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17" w:rsidRPr="00C13285" w:rsidRDefault="009B5917" w:rsidP="00CC02E1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C13285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91ECD">
        <w:rPr>
          <w:rFonts w:ascii="Times New Roman" w:hAnsi="Times New Roman" w:cs="Times New Roman"/>
          <w:sz w:val="24"/>
          <w:szCs w:val="24"/>
        </w:rPr>
        <w:t>1</w:t>
      </w:r>
    </w:p>
    <w:p w:rsidR="009B5917" w:rsidRPr="00401120" w:rsidRDefault="009B5917" w:rsidP="00CC02E1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C13285">
        <w:rPr>
          <w:rFonts w:ascii="Times New Roman" w:hAnsi="Times New Roman" w:cs="Times New Roman"/>
          <w:sz w:val="24"/>
          <w:szCs w:val="24"/>
        </w:rPr>
        <w:t>к Схеме размещения рекламных конструкций на территории муниципального образования «</w:t>
      </w:r>
      <w:proofErr w:type="spellStart"/>
      <w:r w:rsidRPr="00C13285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C13285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9B5917" w:rsidRDefault="009B5917" w:rsidP="00CC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917" w:rsidRPr="00FB21E4" w:rsidRDefault="009B5917" w:rsidP="00CC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1E4">
        <w:rPr>
          <w:rFonts w:ascii="Times New Roman" w:hAnsi="Times New Roman" w:cs="Times New Roman"/>
          <w:sz w:val="28"/>
          <w:szCs w:val="28"/>
        </w:rPr>
        <w:t xml:space="preserve">Администрация Чемальского района </w:t>
      </w:r>
    </w:p>
    <w:p w:rsidR="009B5917" w:rsidRPr="00FB21E4" w:rsidRDefault="009B5917" w:rsidP="00CC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1E4">
        <w:rPr>
          <w:rFonts w:ascii="Times New Roman" w:hAnsi="Times New Roman" w:cs="Times New Roman"/>
          <w:sz w:val="28"/>
          <w:szCs w:val="28"/>
        </w:rPr>
        <w:t>ПАСПОРТ</w:t>
      </w:r>
    </w:p>
    <w:p w:rsidR="009B5917" w:rsidRPr="00FB21E4" w:rsidRDefault="009B5917" w:rsidP="009B5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1E4">
        <w:rPr>
          <w:rFonts w:ascii="Times New Roman" w:hAnsi="Times New Roman" w:cs="Times New Roman"/>
          <w:sz w:val="28"/>
          <w:szCs w:val="28"/>
        </w:rPr>
        <w:t xml:space="preserve">рекламного места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571"/>
      </w:tblGrid>
      <w:tr w:rsidR="00401120" w:rsidTr="00401120">
        <w:tc>
          <w:tcPr>
            <w:tcW w:w="9571" w:type="dxa"/>
          </w:tcPr>
          <w:p w:rsidR="00401120" w:rsidRPr="00401120" w:rsidRDefault="00401120" w:rsidP="0040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20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рекламной конструкции:</w:t>
            </w:r>
          </w:p>
          <w:p w:rsidR="00401120" w:rsidRDefault="00401120" w:rsidP="00E1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2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автомобильная дорога </w:t>
            </w:r>
            <w:r w:rsidR="00110C35">
              <w:rPr>
                <w:rFonts w:ascii="Times New Roman" w:hAnsi="Times New Roman" w:cs="Times New Roman"/>
                <w:sz w:val="24"/>
                <w:szCs w:val="24"/>
              </w:rPr>
              <w:t xml:space="preserve">84К-116 </w:t>
            </w:r>
            <w:r w:rsidRPr="004011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Усть-Сема – Чемал - Куюс</w:t>
            </w:r>
            <w:r w:rsidR="00E10242">
              <w:rPr>
                <w:rFonts w:ascii="Times New Roman" w:hAnsi="Times New Roman" w:cs="Times New Roman"/>
                <w:sz w:val="24"/>
                <w:szCs w:val="24"/>
              </w:rPr>
              <w:t>» км. 4+700</w:t>
            </w:r>
            <w:r w:rsidR="00B6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242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</w:tr>
      <w:tr w:rsidR="00401120" w:rsidTr="00401120">
        <w:tc>
          <w:tcPr>
            <w:tcW w:w="9571" w:type="dxa"/>
          </w:tcPr>
          <w:p w:rsidR="00401120" w:rsidRPr="00401120" w:rsidRDefault="00401120" w:rsidP="0040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20">
              <w:rPr>
                <w:rFonts w:ascii="Times New Roman" w:hAnsi="Times New Roman" w:cs="Times New Roman"/>
                <w:b/>
                <w:sz w:val="24"/>
                <w:szCs w:val="24"/>
              </w:rPr>
              <w:t>Тип реклам</w:t>
            </w:r>
            <w:r w:rsidR="009B5917">
              <w:rPr>
                <w:rFonts w:ascii="Times New Roman" w:hAnsi="Times New Roman" w:cs="Times New Roman"/>
                <w:b/>
                <w:sz w:val="24"/>
                <w:szCs w:val="24"/>
              </w:rPr>
              <w:t>ной конструкции</w:t>
            </w:r>
            <w:r w:rsidRPr="004011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01120" w:rsidRDefault="00401120" w:rsidP="0040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20">
              <w:rPr>
                <w:rFonts w:ascii="Times New Roman" w:hAnsi="Times New Roman" w:cs="Times New Roman"/>
                <w:sz w:val="24"/>
                <w:szCs w:val="24"/>
              </w:rPr>
              <w:t>Отдельно стоящая, двусторонняя рекламная конструкция</w:t>
            </w:r>
          </w:p>
        </w:tc>
      </w:tr>
      <w:tr w:rsidR="00401120" w:rsidTr="00401120">
        <w:tc>
          <w:tcPr>
            <w:tcW w:w="9571" w:type="dxa"/>
          </w:tcPr>
          <w:p w:rsidR="00401120" w:rsidRDefault="009B5917" w:rsidP="009D6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252730</wp:posOffset>
                  </wp:positionV>
                  <wp:extent cx="5926455" cy="3333750"/>
                  <wp:effectExtent l="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ь-Сема - Чемал - Куюс 4км+700м слева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6455" cy="333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1120" w:rsidRPr="00401120">
              <w:rPr>
                <w:rFonts w:ascii="Times New Roman" w:hAnsi="Times New Roman" w:cs="Times New Roman"/>
                <w:b/>
                <w:sz w:val="24"/>
                <w:szCs w:val="24"/>
              </w:rPr>
              <w:t>Фотоматериалы</w:t>
            </w:r>
          </w:p>
          <w:p w:rsidR="009D644F" w:rsidRPr="00401120" w:rsidRDefault="009D644F" w:rsidP="0040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120" w:rsidTr="00401120">
        <w:tc>
          <w:tcPr>
            <w:tcW w:w="9571" w:type="dxa"/>
          </w:tcPr>
          <w:p w:rsidR="009D644F" w:rsidRDefault="00583138" w:rsidP="009D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191770</wp:posOffset>
                  </wp:positionV>
                  <wp:extent cx="5940425" cy="3340735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+70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83138" w:rsidRDefault="00583138" w:rsidP="009D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138" w:rsidRDefault="00583138" w:rsidP="009D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120" w:rsidRDefault="009D644F" w:rsidP="0040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b/>
                <w:sz w:val="24"/>
                <w:szCs w:val="24"/>
              </w:rPr>
              <w:t>План размещения реклам</w:t>
            </w:r>
            <w:r w:rsidR="006C5ECA">
              <w:rPr>
                <w:rFonts w:ascii="Times New Roman" w:hAnsi="Times New Roman" w:cs="Times New Roman"/>
                <w:b/>
                <w:sz w:val="24"/>
                <w:szCs w:val="24"/>
              </w:rPr>
              <w:t>ной конструкции</w:t>
            </w:r>
          </w:p>
          <w:p w:rsidR="009D644F" w:rsidRPr="009D644F" w:rsidRDefault="00E71A8B" w:rsidP="0040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9725" cy="383696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-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830" cy="383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120" w:rsidTr="00401120">
        <w:tc>
          <w:tcPr>
            <w:tcW w:w="9571" w:type="dxa"/>
          </w:tcPr>
          <w:p w:rsidR="009D644F" w:rsidRPr="009D644F" w:rsidRDefault="009D644F" w:rsidP="009D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Конструкция </w:t>
            </w:r>
            <w:r w:rsidR="009B5917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рекламной конструкции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состоит из следующих конструктивных элементов: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Фундамент – монолитная железобетонная плита размером 1000х1000х1000 мм.</w:t>
            </w:r>
          </w:p>
          <w:p w:rsidR="009D644F" w:rsidRPr="009D644F" w:rsidRDefault="009D644F" w:rsidP="0024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Стойка опорная - выполнена из двух металлических швеллеров с порошковым</w:t>
            </w:r>
            <w:bookmarkStart w:id="0" w:name="_GoBack"/>
            <w:bookmarkEnd w:id="0"/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полимерным покрытием,</w:t>
            </w:r>
            <w:r w:rsidR="00B45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каркас рекламной поверхности – сварная конструкция из металлических уголков размером 6000х3000мм;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Габаритные размеры рекламной установки: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высота – </w:t>
            </w:r>
            <w:r w:rsidR="00E27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76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</w:p>
          <w:p w:rsidR="00401120" w:rsidRPr="00E27C74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ширина – 6,0 м;</w:t>
            </w:r>
          </w:p>
        </w:tc>
      </w:tr>
      <w:tr w:rsidR="00401120" w:rsidTr="00401120">
        <w:tc>
          <w:tcPr>
            <w:tcW w:w="9571" w:type="dxa"/>
          </w:tcPr>
          <w:p w:rsidR="009D644F" w:rsidRPr="009D644F" w:rsidRDefault="009D644F" w:rsidP="009D6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и технологические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Отдельно</w:t>
            </w:r>
            <w:r w:rsidR="00BC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стоящая рекламная конструкция. Площадь информационного поля </w:t>
            </w:r>
            <w:r w:rsidR="00D102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  <w:p w:rsidR="009D644F" w:rsidRPr="009D644F" w:rsidRDefault="009D644F" w:rsidP="0023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Двусторонний вариант, фундамент не выступает над уровнем земли. 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конструкция размещена с соблюдением требований безопасности размещения 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рекламных конструкций, установленных действующим законодательством, в частности 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«ГОСТ Р 52044-2003. Государственный стандарт Российской Федерации. Наружная 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реклама на автомобильных дорогах и территориях городских и сельских поселений. </w:t>
            </w:r>
          </w:p>
          <w:p w:rsidR="009D644F" w:rsidRPr="009D644F" w:rsidRDefault="009D644F" w:rsidP="009D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 xml:space="preserve">Общие технические требования к средствам наружной рекламы. Правила размещения» </w:t>
            </w:r>
          </w:p>
          <w:p w:rsidR="00401120" w:rsidRDefault="009D644F" w:rsidP="009D6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4F">
              <w:rPr>
                <w:rFonts w:ascii="Times New Roman" w:hAnsi="Times New Roman" w:cs="Times New Roman"/>
                <w:sz w:val="24"/>
                <w:szCs w:val="24"/>
              </w:rPr>
              <w:t>(принят и введен в действие Постановлением Госстандарта России от 22.04.2003 №124-ст), СНиП II-23-81*, СНиП 2.01.07-85, СНиП 3.03.-87, СНиП 12-03-2001.</w:t>
            </w:r>
          </w:p>
        </w:tc>
      </w:tr>
    </w:tbl>
    <w:p w:rsidR="00401120" w:rsidRPr="00401120" w:rsidRDefault="00401120" w:rsidP="004011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01120" w:rsidRPr="00401120" w:rsidSect="009D644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120"/>
    <w:rsid w:val="00110C35"/>
    <w:rsid w:val="001A20FD"/>
    <w:rsid w:val="00233395"/>
    <w:rsid w:val="00246791"/>
    <w:rsid w:val="002A719E"/>
    <w:rsid w:val="00383B33"/>
    <w:rsid w:val="00401120"/>
    <w:rsid w:val="00406E54"/>
    <w:rsid w:val="005812B9"/>
    <w:rsid w:val="00583138"/>
    <w:rsid w:val="00627603"/>
    <w:rsid w:val="006C5ECA"/>
    <w:rsid w:val="009B5917"/>
    <w:rsid w:val="009D644F"/>
    <w:rsid w:val="00A91ECD"/>
    <w:rsid w:val="00B453A4"/>
    <w:rsid w:val="00B63D87"/>
    <w:rsid w:val="00BC1C2A"/>
    <w:rsid w:val="00D102A9"/>
    <w:rsid w:val="00E05F82"/>
    <w:rsid w:val="00E10242"/>
    <w:rsid w:val="00E14A92"/>
    <w:rsid w:val="00E27C74"/>
    <w:rsid w:val="00E71A8B"/>
    <w:rsid w:val="00F763E0"/>
    <w:rsid w:val="00FA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admn</cp:lastModifiedBy>
  <cp:revision>16</cp:revision>
  <cp:lastPrinted>2015-11-26T07:40:00Z</cp:lastPrinted>
  <dcterms:created xsi:type="dcterms:W3CDTF">2015-11-23T04:44:00Z</dcterms:created>
  <dcterms:modified xsi:type="dcterms:W3CDTF">2020-11-20T04:39:00Z</dcterms:modified>
</cp:coreProperties>
</file>