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45F" w:rsidRDefault="002A2F0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:rsidR="00B71034" w:rsidRDefault="003E34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2A2F02"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JÖП</w:t>
      </w:r>
    </w:p>
    <w:p w:rsidR="00B71034" w:rsidRDefault="00B710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Pr="001270AA" w:rsidRDefault="002A2F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A853AA" w:rsidRPr="00A853AA">
        <w:rPr>
          <w:rFonts w:ascii="Times New Roman" w:hAnsi="Times New Roman" w:cs="Times New Roman"/>
          <w:sz w:val="28"/>
          <w:szCs w:val="28"/>
          <w:u w:val="single"/>
        </w:rPr>
        <w:t>06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2684B">
        <w:rPr>
          <w:rFonts w:ascii="Times New Roman" w:hAnsi="Times New Roman" w:cs="Times New Roman"/>
          <w:sz w:val="28"/>
          <w:szCs w:val="28"/>
        </w:rPr>
        <w:t xml:space="preserve"> </w:t>
      </w:r>
      <w:r w:rsidR="00CA6625" w:rsidRPr="00CA6625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1270AA">
        <w:rPr>
          <w:rFonts w:ascii="Times New Roman" w:hAnsi="Times New Roman" w:cs="Times New Roman"/>
          <w:sz w:val="28"/>
          <w:szCs w:val="28"/>
          <w:u w:val="single"/>
        </w:rPr>
        <w:t>оября</w:t>
      </w:r>
      <w:r w:rsidR="0062684B" w:rsidRPr="006268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2684B">
        <w:rPr>
          <w:rFonts w:ascii="Times New Roman" w:hAnsi="Times New Roman" w:cs="Times New Roman"/>
          <w:sz w:val="28"/>
          <w:szCs w:val="28"/>
        </w:rPr>
        <w:t xml:space="preserve"> </w:t>
      </w:r>
      <w:r w:rsidR="0062684B" w:rsidRPr="0062684B">
        <w:rPr>
          <w:rFonts w:ascii="Times New Roman" w:hAnsi="Times New Roman" w:cs="Times New Roman"/>
          <w:sz w:val="28"/>
          <w:szCs w:val="28"/>
        </w:rPr>
        <w:t xml:space="preserve"> </w:t>
      </w:r>
      <w:r w:rsidRPr="0062684B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62684B" w:rsidRPr="0062684B">
        <w:rPr>
          <w:rFonts w:ascii="Times New Roman" w:hAnsi="Times New Roman" w:cs="Times New Roman"/>
          <w:sz w:val="28"/>
          <w:szCs w:val="28"/>
          <w:u w:val="single"/>
        </w:rPr>
        <w:t>24</w:t>
      </w:r>
      <w:r w:rsidRPr="0062684B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A853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853AA" w:rsidRPr="00A853AA">
        <w:rPr>
          <w:rFonts w:ascii="Times New Roman" w:hAnsi="Times New Roman" w:cs="Times New Roman"/>
          <w:sz w:val="28"/>
          <w:szCs w:val="28"/>
          <w:u w:val="single"/>
        </w:rPr>
        <w:t>86</w:t>
      </w:r>
    </w:p>
    <w:p w:rsidR="00B71034" w:rsidRDefault="002A2F02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B71034" w:rsidRDefault="00B71034" w:rsidP="00A00A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E106C" w:rsidRPr="00CE106C" w:rsidRDefault="00CE106C" w:rsidP="00A00A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06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CE106C">
        <w:rPr>
          <w:rFonts w:ascii="Times New Roman" w:hAnsi="Times New Roman" w:cs="Times New Roman"/>
          <w:b/>
          <w:sz w:val="28"/>
          <w:szCs w:val="28"/>
        </w:rPr>
        <w:t>Чемальского</w:t>
      </w:r>
      <w:proofErr w:type="spellEnd"/>
      <w:r w:rsidRPr="00CE106C">
        <w:rPr>
          <w:rFonts w:ascii="Times New Roman" w:hAnsi="Times New Roman" w:cs="Times New Roman"/>
          <w:b/>
          <w:sz w:val="28"/>
          <w:szCs w:val="28"/>
        </w:rPr>
        <w:t xml:space="preserve"> района от 22.11.2018 года № 154 «О системах оплаты труда</w:t>
      </w:r>
      <w:r w:rsidRPr="00CE106C">
        <w:rPr>
          <w:rFonts w:ascii="Times New Roman" w:hAnsi="Times New Roman" w:cs="Times New Roman"/>
          <w:sz w:val="28"/>
          <w:szCs w:val="28"/>
        </w:rPr>
        <w:t xml:space="preserve"> </w:t>
      </w:r>
      <w:r w:rsidRPr="00CE106C">
        <w:rPr>
          <w:rFonts w:ascii="Times New Roman" w:hAnsi="Times New Roman" w:cs="Times New Roman"/>
          <w:b/>
          <w:sz w:val="28"/>
          <w:szCs w:val="28"/>
        </w:rPr>
        <w:t>работников органов местного самоуправления и работников муниципальных учреждений  МО «Чемальский район»»</w:t>
      </w:r>
    </w:p>
    <w:p w:rsidR="00CE106C" w:rsidRPr="00CE106C" w:rsidRDefault="00CE106C" w:rsidP="00A00A9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106C">
        <w:rPr>
          <w:rFonts w:ascii="Times New Roman" w:hAnsi="Times New Roman" w:cs="Times New Roman"/>
          <w:sz w:val="28"/>
          <w:szCs w:val="28"/>
        </w:rPr>
        <w:t xml:space="preserve">В целях  правового регулирования вопросов оплаты труда работников органов местного самоуправления и работников муниципальных учреждений  МО «Чемальский район» Республики Алтай, администрация </w:t>
      </w:r>
      <w:proofErr w:type="spellStart"/>
      <w:r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CE106C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106C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CE106C">
        <w:rPr>
          <w:rFonts w:ascii="Times New Roman" w:hAnsi="Times New Roman" w:cs="Times New Roman"/>
          <w:b/>
          <w:sz w:val="28"/>
          <w:szCs w:val="28"/>
        </w:rPr>
        <w:t xml:space="preserve"> о с т а н о в л я е т: </w:t>
      </w:r>
    </w:p>
    <w:p w:rsidR="00CE106C" w:rsidRPr="00E065FE" w:rsidRDefault="00CE106C" w:rsidP="00E065FE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E065FE">
        <w:rPr>
          <w:rFonts w:ascii="Times New Roman" w:hAnsi="Times New Roman"/>
          <w:sz w:val="28"/>
          <w:szCs w:val="28"/>
        </w:rPr>
        <w:t xml:space="preserve">       </w:t>
      </w:r>
      <w:r w:rsidR="00EE17DB" w:rsidRPr="00E065FE">
        <w:rPr>
          <w:rFonts w:ascii="Times New Roman" w:hAnsi="Times New Roman"/>
          <w:sz w:val="28"/>
          <w:szCs w:val="28"/>
        </w:rPr>
        <w:t>1.</w:t>
      </w:r>
      <w:r w:rsidRPr="00E065FE">
        <w:rPr>
          <w:rFonts w:ascii="Times New Roman" w:hAnsi="Times New Roman"/>
          <w:sz w:val="28"/>
          <w:szCs w:val="28"/>
        </w:rPr>
        <w:t xml:space="preserve">Внести следующие изменения в постановление администрации </w:t>
      </w:r>
      <w:proofErr w:type="spellStart"/>
      <w:r w:rsidRPr="00E065FE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E065FE">
        <w:rPr>
          <w:rFonts w:ascii="Times New Roman" w:hAnsi="Times New Roman"/>
          <w:sz w:val="28"/>
          <w:szCs w:val="28"/>
        </w:rPr>
        <w:t xml:space="preserve"> района от 22.11.2018 года №154 «О системах оплаты труда работников органов местного  самоуправления и работников муниципальных учреждений МО «Чемальский район» (с изменениями, внесенными постановлениями администрации </w:t>
      </w:r>
      <w:proofErr w:type="spellStart"/>
      <w:r w:rsidRPr="00E065FE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E065FE">
        <w:rPr>
          <w:rFonts w:ascii="Times New Roman" w:hAnsi="Times New Roman"/>
          <w:sz w:val="28"/>
          <w:szCs w:val="28"/>
        </w:rPr>
        <w:t xml:space="preserve"> района №146 от 10.10.2019 г., №119 от 21.09.2020 г., №26 от 05.03.2021 г., №85 от 30.07.2021 г., №2 от 11.01.2022 г., №65 от 04.07.2022 г., №133 от 24.10.2022 г., №157 от 26.10.2023г., №166 от 20.11.2023г., №20 от 22.02.2024г.</w:t>
      </w:r>
      <w:r w:rsidR="001270AA" w:rsidRPr="00E065FE">
        <w:rPr>
          <w:rFonts w:ascii="Times New Roman" w:hAnsi="Times New Roman"/>
          <w:sz w:val="28"/>
          <w:szCs w:val="28"/>
        </w:rPr>
        <w:t>,</w:t>
      </w:r>
      <w:r w:rsidR="007B4E7F" w:rsidRPr="00E065FE">
        <w:rPr>
          <w:rFonts w:ascii="Times New Roman" w:hAnsi="Times New Roman"/>
          <w:sz w:val="28"/>
          <w:szCs w:val="28"/>
        </w:rPr>
        <w:t xml:space="preserve"> </w:t>
      </w:r>
      <w:r w:rsidR="001270AA" w:rsidRPr="00E065FE">
        <w:rPr>
          <w:rFonts w:ascii="Times New Roman" w:hAnsi="Times New Roman"/>
          <w:sz w:val="28"/>
          <w:szCs w:val="28"/>
        </w:rPr>
        <w:t>№81 от 16.10.2024г.</w:t>
      </w:r>
      <w:r w:rsidRPr="00E065FE">
        <w:rPr>
          <w:rFonts w:ascii="Times New Roman" w:hAnsi="Times New Roman"/>
          <w:sz w:val="28"/>
          <w:szCs w:val="28"/>
        </w:rPr>
        <w:t>) (далее - постановление):</w:t>
      </w:r>
    </w:p>
    <w:p w:rsidR="00E065FE" w:rsidRPr="00E065FE" w:rsidRDefault="00171C6B" w:rsidP="00E065FE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E065FE">
        <w:rPr>
          <w:rFonts w:ascii="Times New Roman" w:hAnsi="Times New Roman"/>
          <w:sz w:val="28"/>
          <w:szCs w:val="28"/>
        </w:rPr>
        <w:t xml:space="preserve">      </w:t>
      </w:r>
      <w:r w:rsidR="00273186" w:rsidRPr="00E065FE">
        <w:rPr>
          <w:rFonts w:ascii="Times New Roman" w:hAnsi="Times New Roman"/>
          <w:sz w:val="28"/>
          <w:szCs w:val="28"/>
        </w:rPr>
        <w:t>а)</w:t>
      </w:r>
      <w:r w:rsidR="00E065FE" w:rsidRPr="00E065FE">
        <w:rPr>
          <w:rFonts w:ascii="Times New Roman" w:hAnsi="Times New Roman"/>
          <w:sz w:val="28"/>
          <w:szCs w:val="28"/>
        </w:rPr>
        <w:t xml:space="preserve"> в приложении № 4 «Условия оплаты труда работников органов местного самоуправления </w:t>
      </w:r>
      <w:proofErr w:type="spellStart"/>
      <w:r w:rsidR="00E065FE" w:rsidRPr="00E065FE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="00E065FE" w:rsidRPr="00E065FE">
        <w:rPr>
          <w:rFonts w:ascii="Times New Roman" w:hAnsi="Times New Roman"/>
          <w:sz w:val="28"/>
          <w:szCs w:val="28"/>
        </w:rPr>
        <w:t xml:space="preserve"> района»:</w:t>
      </w:r>
    </w:p>
    <w:p w:rsidR="00E065FE" w:rsidRPr="00E065FE" w:rsidRDefault="00E065FE" w:rsidP="00E065FE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E065FE">
        <w:rPr>
          <w:rFonts w:ascii="Times New Roman" w:hAnsi="Times New Roman"/>
          <w:sz w:val="28"/>
          <w:szCs w:val="28"/>
        </w:rPr>
        <w:t xml:space="preserve">      -</w:t>
      </w:r>
      <w:r w:rsidR="00273186" w:rsidRPr="00E065FE">
        <w:rPr>
          <w:rFonts w:ascii="Times New Roman" w:hAnsi="Times New Roman"/>
          <w:sz w:val="28"/>
          <w:szCs w:val="28"/>
        </w:rPr>
        <w:t xml:space="preserve"> пункт 46.1. дополнить подпунктом </w:t>
      </w:r>
      <w:r w:rsidR="00171C6B" w:rsidRPr="00E065FE">
        <w:rPr>
          <w:rFonts w:ascii="Times New Roman" w:hAnsi="Times New Roman"/>
          <w:sz w:val="28"/>
          <w:szCs w:val="28"/>
        </w:rPr>
        <w:t xml:space="preserve"> </w:t>
      </w:r>
      <w:r w:rsidR="007B4E7F" w:rsidRPr="00E065FE">
        <w:rPr>
          <w:rFonts w:ascii="Times New Roman" w:hAnsi="Times New Roman"/>
          <w:sz w:val="28"/>
          <w:szCs w:val="28"/>
        </w:rPr>
        <w:t>«</w:t>
      </w:r>
      <w:r w:rsidR="00273186" w:rsidRPr="00E065FE">
        <w:rPr>
          <w:rFonts w:ascii="Times New Roman" w:hAnsi="Times New Roman"/>
          <w:sz w:val="28"/>
          <w:szCs w:val="28"/>
        </w:rPr>
        <w:t>н</w:t>
      </w:r>
      <w:r w:rsidRPr="00E065FE">
        <w:rPr>
          <w:rFonts w:ascii="Times New Roman" w:hAnsi="Times New Roman"/>
          <w:sz w:val="28"/>
          <w:szCs w:val="28"/>
        </w:rPr>
        <w:t>» следующего содержания</w:t>
      </w:r>
      <w:r>
        <w:rPr>
          <w:rFonts w:ascii="Times New Roman" w:hAnsi="Times New Roman"/>
          <w:sz w:val="28"/>
          <w:szCs w:val="28"/>
        </w:rPr>
        <w:t>:</w:t>
      </w:r>
      <w:r w:rsidRPr="00E065FE">
        <w:rPr>
          <w:rFonts w:ascii="Times New Roman" w:hAnsi="Times New Roman"/>
          <w:sz w:val="28"/>
          <w:szCs w:val="28"/>
        </w:rPr>
        <w:t xml:space="preserve"> </w:t>
      </w:r>
    </w:p>
    <w:p w:rsidR="008E7628" w:rsidRPr="00E065FE" w:rsidRDefault="00E065FE" w:rsidP="00E065FE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E065FE">
        <w:rPr>
          <w:rFonts w:ascii="Times New Roman" w:hAnsi="Times New Roman"/>
          <w:sz w:val="28"/>
          <w:szCs w:val="28"/>
        </w:rPr>
        <w:t>«н</w:t>
      </w:r>
      <w:r w:rsidR="00273186" w:rsidRPr="00E065FE">
        <w:rPr>
          <w:rFonts w:ascii="Times New Roman" w:hAnsi="Times New Roman"/>
          <w:sz w:val="28"/>
          <w:szCs w:val="28"/>
        </w:rPr>
        <w:t>)</w:t>
      </w:r>
      <w:r w:rsidR="00072414" w:rsidRPr="00E065FE">
        <w:rPr>
          <w:rFonts w:ascii="Times New Roman" w:hAnsi="Times New Roman"/>
          <w:sz w:val="28"/>
          <w:szCs w:val="28"/>
        </w:rPr>
        <w:t xml:space="preserve"> </w:t>
      </w:r>
      <w:r w:rsidR="008E7628" w:rsidRPr="00E065FE">
        <w:rPr>
          <w:rFonts w:ascii="Times New Roman" w:hAnsi="Times New Roman"/>
          <w:sz w:val="28"/>
          <w:szCs w:val="28"/>
        </w:rPr>
        <w:t xml:space="preserve">ежемесячной процентной надбавки к должностному окладу за работу со сведениями, составляющими государственную тайну </w:t>
      </w:r>
      <w:r w:rsidR="008D0804" w:rsidRPr="00E065FE">
        <w:rPr>
          <w:rFonts w:ascii="Times New Roman" w:hAnsi="Times New Roman"/>
          <w:sz w:val="28"/>
          <w:szCs w:val="28"/>
        </w:rPr>
        <w:t>исходя из фактическ</w:t>
      </w:r>
      <w:r w:rsidR="00171C6B" w:rsidRPr="00E065FE">
        <w:rPr>
          <w:rFonts w:ascii="Times New Roman" w:hAnsi="Times New Roman"/>
          <w:sz w:val="28"/>
          <w:szCs w:val="28"/>
        </w:rPr>
        <w:t xml:space="preserve">и установленной </w:t>
      </w:r>
      <w:r w:rsidR="008D0804" w:rsidRPr="00E065FE">
        <w:rPr>
          <w:rFonts w:ascii="Times New Roman" w:hAnsi="Times New Roman"/>
          <w:sz w:val="28"/>
          <w:szCs w:val="28"/>
        </w:rPr>
        <w:t>доплаты</w:t>
      </w:r>
      <w:r w:rsidR="00171C6B" w:rsidRPr="00E065FE">
        <w:rPr>
          <w:rFonts w:ascii="Times New Roman" w:hAnsi="Times New Roman"/>
          <w:sz w:val="28"/>
          <w:szCs w:val="28"/>
        </w:rPr>
        <w:t>».</w:t>
      </w:r>
    </w:p>
    <w:p w:rsidR="00CE106C" w:rsidRDefault="00171C6B" w:rsidP="00E065FE">
      <w:pPr>
        <w:pStyle w:val="a9"/>
        <w:jc w:val="both"/>
      </w:pPr>
      <w:r w:rsidRPr="00E065FE">
        <w:rPr>
          <w:rFonts w:ascii="Times New Roman" w:hAnsi="Times New Roman"/>
          <w:sz w:val="28"/>
          <w:szCs w:val="28"/>
        </w:rPr>
        <w:t xml:space="preserve">       </w:t>
      </w:r>
      <w:r w:rsidR="008E7628" w:rsidRPr="00E065FE">
        <w:rPr>
          <w:rFonts w:ascii="Times New Roman" w:hAnsi="Times New Roman"/>
          <w:sz w:val="28"/>
          <w:szCs w:val="28"/>
        </w:rPr>
        <w:t>б</w:t>
      </w:r>
      <w:r w:rsidR="00EE17DB" w:rsidRPr="00E065FE">
        <w:rPr>
          <w:rFonts w:ascii="Times New Roman" w:hAnsi="Times New Roman"/>
          <w:sz w:val="28"/>
          <w:szCs w:val="28"/>
        </w:rPr>
        <w:t>) п</w:t>
      </w:r>
      <w:r w:rsidR="00CE106C" w:rsidRPr="00E065FE">
        <w:rPr>
          <w:rFonts w:ascii="Times New Roman" w:hAnsi="Times New Roman"/>
          <w:sz w:val="28"/>
          <w:szCs w:val="28"/>
        </w:rPr>
        <w:t>риложени</w:t>
      </w:r>
      <w:r w:rsidR="00E065FE">
        <w:rPr>
          <w:rFonts w:ascii="Times New Roman" w:hAnsi="Times New Roman"/>
          <w:sz w:val="28"/>
          <w:szCs w:val="28"/>
        </w:rPr>
        <w:t>е</w:t>
      </w:r>
      <w:r w:rsidR="00CE106C" w:rsidRPr="00E065FE">
        <w:rPr>
          <w:rFonts w:ascii="Times New Roman" w:hAnsi="Times New Roman"/>
          <w:sz w:val="28"/>
          <w:szCs w:val="28"/>
        </w:rPr>
        <w:t xml:space="preserve"> №</w:t>
      </w:r>
      <w:r w:rsidR="00EE17DB" w:rsidRPr="00E065FE">
        <w:rPr>
          <w:rFonts w:ascii="Times New Roman" w:hAnsi="Times New Roman"/>
          <w:sz w:val="28"/>
          <w:szCs w:val="28"/>
        </w:rPr>
        <w:t xml:space="preserve"> </w:t>
      </w:r>
      <w:r w:rsidR="001270AA" w:rsidRPr="00E065FE">
        <w:rPr>
          <w:rFonts w:ascii="Times New Roman" w:hAnsi="Times New Roman"/>
          <w:sz w:val="28"/>
          <w:szCs w:val="28"/>
        </w:rPr>
        <w:t>5</w:t>
      </w:r>
      <w:r w:rsidR="00A00A93" w:rsidRPr="00E065FE">
        <w:rPr>
          <w:rFonts w:ascii="Times New Roman" w:hAnsi="Times New Roman"/>
          <w:sz w:val="28"/>
          <w:szCs w:val="28"/>
        </w:rPr>
        <w:t xml:space="preserve"> </w:t>
      </w:r>
      <w:r w:rsidR="0062684B" w:rsidRPr="00E065FE">
        <w:rPr>
          <w:rFonts w:ascii="Times New Roman" w:hAnsi="Times New Roman"/>
          <w:sz w:val="28"/>
          <w:szCs w:val="28"/>
        </w:rPr>
        <w:t xml:space="preserve"> </w:t>
      </w:r>
      <w:r w:rsidR="00CE106C" w:rsidRPr="00E065FE">
        <w:rPr>
          <w:rFonts w:ascii="Times New Roman" w:hAnsi="Times New Roman"/>
          <w:sz w:val="28"/>
          <w:szCs w:val="28"/>
        </w:rPr>
        <w:t xml:space="preserve">к Условиям </w:t>
      </w:r>
      <w:proofErr w:type="gramStart"/>
      <w:r w:rsidR="00CE106C" w:rsidRPr="00E065FE">
        <w:rPr>
          <w:rFonts w:ascii="Times New Roman" w:hAnsi="Times New Roman"/>
          <w:sz w:val="28"/>
          <w:szCs w:val="28"/>
        </w:rPr>
        <w:t>оплаты труда работников органов местного самоуправления</w:t>
      </w:r>
      <w:proofErr w:type="gramEnd"/>
      <w:r w:rsidR="00CE106C" w:rsidRPr="00E065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E106C" w:rsidRPr="00E065FE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="00CE106C" w:rsidRPr="00E065FE">
        <w:rPr>
          <w:rFonts w:ascii="Times New Roman" w:hAnsi="Times New Roman"/>
          <w:sz w:val="28"/>
          <w:szCs w:val="28"/>
        </w:rPr>
        <w:t xml:space="preserve"> района изложить в следующей редакции</w:t>
      </w:r>
      <w:r w:rsidR="00CE106C" w:rsidRPr="00CE106C">
        <w:t>:</w:t>
      </w:r>
    </w:p>
    <w:p w:rsidR="00E065FE" w:rsidRDefault="00E065FE" w:rsidP="00E065FE">
      <w:pPr>
        <w:pStyle w:val="a9"/>
        <w:jc w:val="both"/>
      </w:pPr>
    </w:p>
    <w:p w:rsidR="00E065FE" w:rsidRPr="00CE106C" w:rsidRDefault="00E065FE" w:rsidP="00E065FE">
      <w:pPr>
        <w:pStyle w:val="a9"/>
        <w:jc w:val="both"/>
      </w:pPr>
    </w:p>
    <w:p w:rsidR="00EE17DB" w:rsidRPr="00EE17DB" w:rsidRDefault="001270AA" w:rsidP="00A00A93">
      <w:pPr>
        <w:spacing w:after="1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E17DB" w:rsidRPr="00EE17DB">
        <w:rPr>
          <w:rFonts w:ascii="Times New Roman" w:hAnsi="Times New Roman" w:cs="Times New Roman"/>
          <w:sz w:val="28"/>
          <w:szCs w:val="28"/>
        </w:rPr>
        <w:t>Приложение №5</w:t>
      </w:r>
    </w:p>
    <w:p w:rsidR="00EE17DB" w:rsidRPr="00EE17DB" w:rsidRDefault="00EE17DB" w:rsidP="00A00A93">
      <w:pPr>
        <w:spacing w:after="1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E17DB">
        <w:rPr>
          <w:rFonts w:ascii="Times New Roman" w:hAnsi="Times New Roman" w:cs="Times New Roman"/>
          <w:sz w:val="28"/>
          <w:szCs w:val="28"/>
        </w:rPr>
        <w:t>к Условиям оплаты</w:t>
      </w:r>
    </w:p>
    <w:p w:rsidR="00EE17DB" w:rsidRPr="00EE17DB" w:rsidRDefault="00EE17DB" w:rsidP="00A00A93">
      <w:pPr>
        <w:spacing w:after="1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E17DB">
        <w:rPr>
          <w:rFonts w:ascii="Times New Roman" w:hAnsi="Times New Roman" w:cs="Times New Roman"/>
          <w:sz w:val="28"/>
          <w:szCs w:val="28"/>
        </w:rPr>
        <w:lastRenderedPageBreak/>
        <w:t xml:space="preserve"> труда работников органов</w:t>
      </w:r>
    </w:p>
    <w:p w:rsidR="00EE17DB" w:rsidRPr="00EE17DB" w:rsidRDefault="00EE17DB" w:rsidP="00A00A93">
      <w:pPr>
        <w:spacing w:after="1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E17DB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</w:p>
    <w:p w:rsidR="00EE17DB" w:rsidRPr="00EE17DB" w:rsidRDefault="00EE17DB" w:rsidP="00A00A93">
      <w:pPr>
        <w:spacing w:after="1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E17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17DB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EE17D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E17DB" w:rsidRPr="00867189" w:rsidRDefault="00EE17DB" w:rsidP="00A00A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631"/>
      <w:bookmarkEnd w:id="1"/>
      <w:r w:rsidRPr="00867189">
        <w:rPr>
          <w:rFonts w:ascii="Times New Roman" w:hAnsi="Times New Roman" w:cs="Times New Roman"/>
          <w:sz w:val="28"/>
          <w:szCs w:val="28"/>
        </w:rPr>
        <w:t>Кратное отношение</w:t>
      </w:r>
    </w:p>
    <w:p w:rsidR="00EE17DB" w:rsidRPr="00867189" w:rsidRDefault="00EE17DB" w:rsidP="00A00A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67189">
        <w:rPr>
          <w:rFonts w:ascii="Times New Roman" w:hAnsi="Times New Roman" w:cs="Times New Roman"/>
          <w:sz w:val="28"/>
          <w:szCs w:val="28"/>
        </w:rPr>
        <w:t>к месячной сумме окладов (должностных</w:t>
      </w:r>
    </w:p>
    <w:p w:rsidR="00EE17DB" w:rsidRPr="00867189" w:rsidRDefault="00EE17DB" w:rsidP="00A00A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67189">
        <w:rPr>
          <w:rFonts w:ascii="Times New Roman" w:hAnsi="Times New Roman" w:cs="Times New Roman"/>
          <w:sz w:val="28"/>
          <w:szCs w:val="28"/>
        </w:rPr>
        <w:t>окладов) по должностям служащих и профессиям рабочих</w:t>
      </w:r>
    </w:p>
    <w:p w:rsidR="00EE17DB" w:rsidRPr="00867189" w:rsidRDefault="00EE17DB" w:rsidP="00A00A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67189">
        <w:rPr>
          <w:rFonts w:ascii="Times New Roman" w:hAnsi="Times New Roman" w:cs="Times New Roman"/>
          <w:sz w:val="28"/>
          <w:szCs w:val="28"/>
        </w:rPr>
        <w:t>для формирования годового фонда оплаты труда работников</w:t>
      </w:r>
    </w:p>
    <w:p w:rsidR="00EE17DB" w:rsidRPr="00EE17DB" w:rsidRDefault="00EE17DB" w:rsidP="00A00A93">
      <w:pPr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r w:rsidRPr="00EE17DB">
        <w:rPr>
          <w:rFonts w:ascii="Times New Roman" w:hAnsi="Times New Roman" w:cs="Times New Roman"/>
          <w:b/>
          <w:sz w:val="28"/>
          <w:szCs w:val="28"/>
        </w:rPr>
        <w:t xml:space="preserve">органов местного самоуправления </w:t>
      </w:r>
      <w:proofErr w:type="spellStart"/>
      <w:r w:rsidRPr="00EE17DB">
        <w:rPr>
          <w:rFonts w:ascii="Times New Roman" w:hAnsi="Times New Roman" w:cs="Times New Roman"/>
          <w:b/>
          <w:sz w:val="28"/>
          <w:szCs w:val="28"/>
        </w:rPr>
        <w:t>Чемальского</w:t>
      </w:r>
      <w:proofErr w:type="spellEnd"/>
      <w:r w:rsidRPr="00EE17DB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EE17DB" w:rsidRDefault="00EE17DB" w:rsidP="00A00A93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8"/>
        <w:gridCol w:w="2494"/>
        <w:gridCol w:w="6569"/>
      </w:tblGrid>
      <w:tr w:rsidR="00EE17DB" w:rsidRPr="006844BA" w:rsidTr="00EE17DB">
        <w:trPr>
          <w:trHeight w:val="2379"/>
        </w:trPr>
        <w:tc>
          <w:tcPr>
            <w:tcW w:w="718" w:type="dxa"/>
          </w:tcPr>
          <w:p w:rsidR="00EE17DB" w:rsidRPr="006844BA" w:rsidRDefault="00EE17DB" w:rsidP="00A00A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E17DB" w:rsidRPr="006844BA" w:rsidRDefault="00EE17DB" w:rsidP="00A00A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44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844B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94" w:type="dxa"/>
          </w:tcPr>
          <w:p w:rsidR="00EE17DB" w:rsidRPr="006844BA" w:rsidRDefault="00EE17DB" w:rsidP="00A00A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4B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гана местного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моуправления МО «Чемальский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он»</w:t>
            </w:r>
          </w:p>
        </w:tc>
        <w:tc>
          <w:tcPr>
            <w:tcW w:w="6569" w:type="dxa"/>
          </w:tcPr>
          <w:p w:rsidR="00EE17DB" w:rsidRPr="006844BA" w:rsidRDefault="00EE17DB" w:rsidP="00A00A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4BA">
              <w:rPr>
                <w:rFonts w:ascii="Times New Roman" w:hAnsi="Times New Roman" w:cs="Times New Roman"/>
                <w:sz w:val="28"/>
                <w:szCs w:val="28"/>
              </w:rPr>
              <w:t xml:space="preserve">Кратное отношение к месячной сумме окладов (должностных окладов) по должностям служащих и профессиям рабочих для формирования годового фонда оплаты труда работников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органов местного самоуправления МО «Чемальский район»</w:t>
            </w:r>
          </w:p>
        </w:tc>
      </w:tr>
      <w:tr w:rsidR="00EE17DB" w:rsidRPr="00EE17DB" w:rsidTr="00EE17DB">
        <w:tc>
          <w:tcPr>
            <w:tcW w:w="718" w:type="dxa"/>
          </w:tcPr>
          <w:p w:rsidR="00EE17DB" w:rsidRPr="00EE17DB" w:rsidRDefault="00EE17DB" w:rsidP="00A00A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94" w:type="dxa"/>
          </w:tcPr>
          <w:p w:rsidR="00EE17DB" w:rsidRPr="00EE17DB" w:rsidRDefault="00EE17DB" w:rsidP="00A00A9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 xml:space="preserve">Совет депутатов </w:t>
            </w:r>
            <w:proofErr w:type="spellStart"/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  <w:proofErr w:type="spellEnd"/>
            <w:r w:rsidRPr="00EE17DB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</w:p>
        </w:tc>
        <w:tc>
          <w:tcPr>
            <w:tcW w:w="6569" w:type="dxa"/>
          </w:tcPr>
          <w:p w:rsidR="00EE17DB" w:rsidRPr="00EE17DB" w:rsidRDefault="00EE17DB" w:rsidP="00A00A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62,90</w:t>
            </w:r>
          </w:p>
        </w:tc>
      </w:tr>
      <w:tr w:rsidR="00EE17DB" w:rsidRPr="00EE17DB" w:rsidTr="00EE17DB">
        <w:tc>
          <w:tcPr>
            <w:tcW w:w="718" w:type="dxa"/>
          </w:tcPr>
          <w:p w:rsidR="00EE17DB" w:rsidRPr="00EE17DB" w:rsidRDefault="00EE17DB" w:rsidP="00A00A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94" w:type="dxa"/>
          </w:tcPr>
          <w:p w:rsidR="00EE17DB" w:rsidRPr="00EE17DB" w:rsidRDefault="00EE17DB" w:rsidP="00A00A9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  <w:proofErr w:type="spellEnd"/>
            <w:r w:rsidRPr="00EE17DB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</w:p>
        </w:tc>
        <w:tc>
          <w:tcPr>
            <w:tcW w:w="6569" w:type="dxa"/>
          </w:tcPr>
          <w:p w:rsidR="00EE17DB" w:rsidRPr="00EE17DB" w:rsidRDefault="00EE17DB" w:rsidP="00A00A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63,34</w:t>
            </w:r>
          </w:p>
        </w:tc>
      </w:tr>
      <w:tr w:rsidR="00EE17DB" w:rsidRPr="00EE17DB" w:rsidTr="00EE17DB">
        <w:tc>
          <w:tcPr>
            <w:tcW w:w="718" w:type="dxa"/>
          </w:tcPr>
          <w:p w:rsidR="00EE17DB" w:rsidRPr="00EE17DB" w:rsidRDefault="00EE17DB" w:rsidP="00A00A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94" w:type="dxa"/>
          </w:tcPr>
          <w:p w:rsidR="00EE17DB" w:rsidRPr="00EE17DB" w:rsidRDefault="00EE17DB" w:rsidP="00A00A9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отдел администрации </w:t>
            </w:r>
            <w:proofErr w:type="spellStart"/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  <w:proofErr w:type="spellEnd"/>
            <w:r w:rsidRPr="00EE17DB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</w:p>
        </w:tc>
        <w:tc>
          <w:tcPr>
            <w:tcW w:w="6569" w:type="dxa"/>
          </w:tcPr>
          <w:p w:rsidR="00EE17DB" w:rsidRPr="00EE17DB" w:rsidRDefault="00EE17DB" w:rsidP="00A00A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65,19</w:t>
            </w:r>
          </w:p>
        </w:tc>
      </w:tr>
      <w:tr w:rsidR="00EE17DB" w:rsidRPr="00EE17DB" w:rsidTr="00EE17DB">
        <w:tc>
          <w:tcPr>
            <w:tcW w:w="718" w:type="dxa"/>
          </w:tcPr>
          <w:p w:rsidR="00EE17DB" w:rsidRPr="00EE17DB" w:rsidRDefault="00EE17DB" w:rsidP="00A00A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7DB" w:rsidRPr="00EE17DB" w:rsidRDefault="00EE17DB" w:rsidP="00A00A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7DB" w:rsidRPr="00EE17DB" w:rsidRDefault="00EE17DB" w:rsidP="00A00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94" w:type="dxa"/>
          </w:tcPr>
          <w:p w:rsidR="00EE17DB" w:rsidRPr="00EE17DB" w:rsidRDefault="00EE17DB" w:rsidP="00A00A9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муниципального образования «Чемальский район» «Единая диспетчерско-хозяйственная служба»</w:t>
            </w:r>
          </w:p>
        </w:tc>
        <w:tc>
          <w:tcPr>
            <w:tcW w:w="6569" w:type="dxa"/>
          </w:tcPr>
          <w:p w:rsidR="00EE17DB" w:rsidRPr="00EE17DB" w:rsidRDefault="00EE17DB" w:rsidP="001270A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270AA">
              <w:rPr>
                <w:rFonts w:ascii="Times New Roman" w:hAnsi="Times New Roman" w:cs="Times New Roman"/>
                <w:sz w:val="28"/>
                <w:szCs w:val="28"/>
              </w:rPr>
              <w:t>46,67</w:t>
            </w:r>
          </w:p>
        </w:tc>
      </w:tr>
      <w:tr w:rsidR="00EE17DB" w:rsidRPr="00EE17DB" w:rsidTr="00EE17DB">
        <w:tc>
          <w:tcPr>
            <w:tcW w:w="718" w:type="dxa"/>
          </w:tcPr>
          <w:p w:rsidR="00EE17DB" w:rsidRPr="00EE17DB" w:rsidRDefault="00EE17DB" w:rsidP="00A00A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7DB" w:rsidRPr="00EE17DB" w:rsidRDefault="00EE17DB" w:rsidP="00A00A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7DB" w:rsidRPr="00EE17DB" w:rsidRDefault="00EE17DB" w:rsidP="00A00A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7DB" w:rsidRPr="00EE17DB" w:rsidRDefault="00EE17DB" w:rsidP="00A00A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7DB" w:rsidRPr="00EE17DB" w:rsidRDefault="00EE17DB" w:rsidP="00A00A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7DB" w:rsidRPr="00EE17DB" w:rsidRDefault="00EE17DB" w:rsidP="00A00A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94" w:type="dxa"/>
          </w:tcPr>
          <w:p w:rsidR="00EE17DB" w:rsidRPr="00EE17DB" w:rsidRDefault="00EE17DB" w:rsidP="00A00A9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Муниципальное казенное учреждение «Центр по обеспечению 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деятельности отдела образования администрации </w:t>
            </w:r>
            <w:proofErr w:type="spellStart"/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  <w:proofErr w:type="spellEnd"/>
            <w:r w:rsidRPr="00EE17DB">
              <w:rPr>
                <w:rFonts w:ascii="Times New Roman" w:hAnsi="Times New Roman" w:cs="Times New Roman"/>
                <w:sz w:val="28"/>
                <w:szCs w:val="28"/>
              </w:rPr>
              <w:t xml:space="preserve"> района»</w:t>
            </w:r>
          </w:p>
        </w:tc>
        <w:tc>
          <w:tcPr>
            <w:tcW w:w="6569" w:type="dxa"/>
          </w:tcPr>
          <w:p w:rsidR="00EE17DB" w:rsidRPr="00EE17DB" w:rsidRDefault="00EE17DB" w:rsidP="001270A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50,</w:t>
            </w:r>
            <w:r w:rsidR="001270AA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EE17DB" w:rsidRPr="00EE17DB" w:rsidTr="00EE17DB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7DB" w:rsidRPr="00EE17DB" w:rsidRDefault="00EE17DB" w:rsidP="00A00A9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7DB" w:rsidRPr="00EE17DB" w:rsidRDefault="00EE17DB" w:rsidP="00A00A9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ние «Управление строительства и коммунального х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E17DB">
              <w:rPr>
                <w:rFonts w:ascii="Times New Roman" w:hAnsi="Times New Roman" w:cs="Times New Roman"/>
                <w:sz w:val="28"/>
                <w:szCs w:val="28"/>
              </w:rPr>
              <w:t>зяйства»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7DB" w:rsidRPr="00EE17DB" w:rsidRDefault="001270AA" w:rsidP="00A00A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43,19</w:t>
            </w:r>
          </w:p>
          <w:p w:rsidR="00EE17DB" w:rsidRPr="00EE17DB" w:rsidRDefault="00EE17DB" w:rsidP="00A00A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17DB" w:rsidRDefault="00EE17DB" w:rsidP="00A00A9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E106C" w:rsidRPr="00CE106C" w:rsidRDefault="00CE106C" w:rsidP="00A00A93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502F8" w:rsidRDefault="00A00A93" w:rsidP="00A00A93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</w:t>
      </w:r>
      <w:r w:rsidRPr="00A00A93">
        <w:rPr>
          <w:rFonts w:ascii="Times New Roman" w:hAnsi="Times New Roman" w:cs="Times New Roman"/>
          <w:sz w:val="28"/>
          <w:szCs w:val="28"/>
        </w:rPr>
        <w:t xml:space="preserve">. </w:t>
      </w:r>
      <w:r w:rsidR="007B4E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CE106C" w:rsidRDefault="00A00A93" w:rsidP="00A00A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</w:t>
      </w:r>
      <w:r w:rsidR="00CE106C" w:rsidRPr="00CE10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106C" w:rsidRPr="00CE106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</w:t>
      </w:r>
      <w:proofErr w:type="spellStart"/>
      <w:r w:rsidR="00CE106C"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CE106C" w:rsidRPr="00CE106C">
        <w:rPr>
          <w:rFonts w:ascii="Times New Roman" w:hAnsi="Times New Roman" w:cs="Times New Roman"/>
          <w:sz w:val="28"/>
          <w:szCs w:val="28"/>
        </w:rPr>
        <w:t xml:space="preserve"> района Г.С. </w:t>
      </w:r>
      <w:proofErr w:type="spellStart"/>
      <w:r w:rsidR="00CE106C" w:rsidRPr="00CE106C">
        <w:rPr>
          <w:rFonts w:ascii="Times New Roman" w:hAnsi="Times New Roman" w:cs="Times New Roman"/>
          <w:sz w:val="28"/>
          <w:szCs w:val="28"/>
        </w:rPr>
        <w:t>Абраменко</w:t>
      </w:r>
      <w:proofErr w:type="spellEnd"/>
      <w:r w:rsidR="00CE106C" w:rsidRPr="00CE106C">
        <w:rPr>
          <w:rFonts w:ascii="Times New Roman" w:hAnsi="Times New Roman" w:cs="Times New Roman"/>
          <w:sz w:val="28"/>
          <w:szCs w:val="28"/>
        </w:rPr>
        <w:t>.</w:t>
      </w:r>
    </w:p>
    <w:p w:rsidR="00A00A93" w:rsidRDefault="00A00A93" w:rsidP="00A00A93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1270AA" w:rsidRPr="00CE106C" w:rsidRDefault="001270AA" w:rsidP="00A00A93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B71034" w:rsidRDefault="00CE106C" w:rsidP="00A00A93">
      <w:pPr>
        <w:ind w:right="-853"/>
        <w:jc w:val="both"/>
        <w:rPr>
          <w:rFonts w:ascii="Times New Roman" w:hAnsi="Times New Roman" w:cs="Times New Roman"/>
          <w:sz w:val="28"/>
          <w:szCs w:val="28"/>
        </w:rPr>
      </w:pPr>
      <w:r w:rsidRPr="00CE106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CE106C">
        <w:rPr>
          <w:rFonts w:ascii="Times New Roman" w:hAnsi="Times New Roman" w:cs="Times New Roman"/>
          <w:sz w:val="28"/>
          <w:szCs w:val="28"/>
        </w:rPr>
        <w:t xml:space="preserve"> района                                  </w:t>
      </w:r>
      <w:r w:rsidRPr="00CE106C">
        <w:rPr>
          <w:rFonts w:ascii="Times New Roman" w:hAnsi="Times New Roman" w:cs="Times New Roman"/>
          <w:sz w:val="28"/>
          <w:szCs w:val="28"/>
        </w:rPr>
        <w:tab/>
      </w:r>
      <w:r w:rsidRPr="00CE106C">
        <w:rPr>
          <w:rFonts w:ascii="Times New Roman" w:hAnsi="Times New Roman" w:cs="Times New Roman"/>
          <w:sz w:val="28"/>
          <w:szCs w:val="28"/>
        </w:rPr>
        <w:tab/>
      </w:r>
      <w:r w:rsidR="00A00A9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Pr="00CE106C">
        <w:rPr>
          <w:rFonts w:ascii="Times New Roman" w:hAnsi="Times New Roman" w:cs="Times New Roman"/>
          <w:sz w:val="28"/>
          <w:szCs w:val="28"/>
        </w:rPr>
        <w:t>А.И.Елеков</w:t>
      </w:r>
      <w:proofErr w:type="spellEnd"/>
    </w:p>
    <w:sectPr w:rsidR="00B71034" w:rsidSect="00DD1278">
      <w:headerReference w:type="first" r:id="rId7"/>
      <w:pgSz w:w="11906" w:h="16838"/>
      <w:pgMar w:top="1134" w:right="567" w:bottom="709" w:left="1701" w:header="1134" w:footer="1134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04B" w:rsidRDefault="0040104B" w:rsidP="003E345F">
      <w:pPr>
        <w:spacing w:after="0" w:line="240" w:lineRule="auto"/>
      </w:pPr>
      <w:r>
        <w:separator/>
      </w:r>
    </w:p>
  </w:endnote>
  <w:endnote w:type="continuationSeparator" w:id="0">
    <w:p w:rsidR="0040104B" w:rsidRDefault="0040104B" w:rsidP="003E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04B" w:rsidRDefault="0040104B" w:rsidP="003E345F">
      <w:pPr>
        <w:spacing w:after="0" w:line="240" w:lineRule="auto"/>
      </w:pPr>
      <w:r>
        <w:separator/>
      </w:r>
    </w:p>
  </w:footnote>
  <w:footnote w:type="continuationSeparator" w:id="0">
    <w:p w:rsidR="0040104B" w:rsidRDefault="0040104B" w:rsidP="003E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5F" w:rsidRDefault="003E345F" w:rsidP="003E345F">
    <w:pPr>
      <w:pStyle w:val="aa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margin">
            <wp:posOffset>-1733702</wp:posOffset>
          </wp:positionV>
          <wp:extent cx="565150" cy="705485"/>
          <wp:effectExtent l="0" t="0" r="635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45F" w:rsidRDefault="003E345F" w:rsidP="003E345F">
    <w:pPr>
      <w:pStyle w:val="aa"/>
    </w:pPr>
  </w:p>
  <w:p w:rsidR="003E345F" w:rsidRDefault="003E345F" w:rsidP="003E345F">
    <w:pPr>
      <w:pStyle w:val="aa"/>
      <w:jc w:val="center"/>
    </w:pPr>
  </w:p>
  <w:p w:rsidR="003E345F" w:rsidRDefault="003E345F" w:rsidP="003E345F">
    <w:pPr>
      <w:pStyle w:val="aa"/>
    </w:pPr>
  </w:p>
  <w:p w:rsidR="003E345F" w:rsidRDefault="003E345F" w:rsidP="003E345F">
    <w:pPr>
      <w:pStyle w:val="aa"/>
    </w:pPr>
  </w:p>
  <w:tbl>
    <w:tblPr>
      <w:tblW w:w="10065" w:type="dxa"/>
      <w:tblLook w:val="04A0"/>
    </w:tblPr>
    <w:tblGrid>
      <w:gridCol w:w="3828"/>
      <w:gridCol w:w="1134"/>
      <w:gridCol w:w="5103"/>
    </w:tblGrid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</w:tbl>
  <w:p w:rsidR="003E345F" w:rsidRPr="00C1631E" w:rsidRDefault="000E20A5" w:rsidP="003E345F">
    <w:pPr>
      <w:pStyle w:val="aa"/>
    </w:pPr>
    <w:r>
      <w:rPr>
        <w:noProof/>
        <w:lang w:eastAsia="ru-RU"/>
      </w:rPr>
      <w:pict>
        <v:line id="Прямая соединительная линия 5" o:spid="_x0000_s4097" style="position:absolute;z-index:251660288;visibility:visible;mso-wrap-distance-left:1.5pt;mso-wrap-distance-top:1.5pt;mso-wrap-distance-right:2.65pt;mso-wrap-distance-bottom:1.7pt;mso-position-horizontal:right;mso-position-horizontal-relative:margin;mso-position-vertical-relative:text" from="866.1pt,10.8pt" to="1344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" strokecolor="black [3213]" strokeweight="1.25pt">
          <v:stroke linestyle="thinThin"/>
          <o:lock v:ext="edit" shapetype="f"/>
          <w10:wrap anchorx="margin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autoHyphenation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71034"/>
    <w:rsid w:val="00037CA1"/>
    <w:rsid w:val="00072414"/>
    <w:rsid w:val="00083C38"/>
    <w:rsid w:val="000E20A5"/>
    <w:rsid w:val="001270AA"/>
    <w:rsid w:val="00171C6B"/>
    <w:rsid w:val="00192E32"/>
    <w:rsid w:val="001B397A"/>
    <w:rsid w:val="00243332"/>
    <w:rsid w:val="00273186"/>
    <w:rsid w:val="002A2F02"/>
    <w:rsid w:val="003C4A2B"/>
    <w:rsid w:val="003E3001"/>
    <w:rsid w:val="003E345F"/>
    <w:rsid w:val="0040104B"/>
    <w:rsid w:val="004225A8"/>
    <w:rsid w:val="004302A9"/>
    <w:rsid w:val="004A0C4B"/>
    <w:rsid w:val="0062684B"/>
    <w:rsid w:val="0074432D"/>
    <w:rsid w:val="007B4CA3"/>
    <w:rsid w:val="007B4E7F"/>
    <w:rsid w:val="00831D76"/>
    <w:rsid w:val="0089471F"/>
    <w:rsid w:val="008D0804"/>
    <w:rsid w:val="008E468A"/>
    <w:rsid w:val="008E7628"/>
    <w:rsid w:val="0090030C"/>
    <w:rsid w:val="00934520"/>
    <w:rsid w:val="00984348"/>
    <w:rsid w:val="00A00A93"/>
    <w:rsid w:val="00A853AA"/>
    <w:rsid w:val="00AA42FC"/>
    <w:rsid w:val="00B502F8"/>
    <w:rsid w:val="00B71034"/>
    <w:rsid w:val="00C056B3"/>
    <w:rsid w:val="00C3299B"/>
    <w:rsid w:val="00CA0EA1"/>
    <w:rsid w:val="00CA6625"/>
    <w:rsid w:val="00CE106C"/>
    <w:rsid w:val="00D1551A"/>
    <w:rsid w:val="00D62106"/>
    <w:rsid w:val="00D648FA"/>
    <w:rsid w:val="00DB56F5"/>
    <w:rsid w:val="00DC2868"/>
    <w:rsid w:val="00DD1278"/>
    <w:rsid w:val="00DD2403"/>
    <w:rsid w:val="00DE2855"/>
    <w:rsid w:val="00E065FE"/>
    <w:rsid w:val="00EE17DB"/>
    <w:rsid w:val="00F23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0A5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0E20A5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0E20A5"/>
    <w:pPr>
      <w:spacing w:after="140" w:line="276" w:lineRule="auto"/>
    </w:pPr>
  </w:style>
  <w:style w:type="paragraph" w:styleId="a6">
    <w:name w:val="List"/>
    <w:basedOn w:val="a5"/>
    <w:rsid w:val="000E20A5"/>
    <w:rPr>
      <w:rFonts w:cs="Arial Unicode MS"/>
    </w:rPr>
  </w:style>
  <w:style w:type="paragraph" w:styleId="a7">
    <w:name w:val="caption"/>
    <w:basedOn w:val="a"/>
    <w:qFormat/>
    <w:rsid w:val="000E20A5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0E20A5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0E20A5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345F"/>
  </w:style>
  <w:style w:type="paragraph" w:styleId="ac">
    <w:name w:val="footer"/>
    <w:basedOn w:val="a"/>
    <w:link w:val="ad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345F"/>
  </w:style>
  <w:style w:type="paragraph" w:customStyle="1" w:styleId="ConsPlusTitle">
    <w:name w:val="ConsPlusTitle"/>
    <w:rsid w:val="00EE17DB"/>
    <w:pPr>
      <w:widowControl w:val="0"/>
      <w:suppressAutoHyphens w:val="0"/>
      <w:autoSpaceDE w:val="0"/>
      <w:autoSpaceDN w:val="0"/>
      <w:adjustRightInd w:val="0"/>
    </w:pPr>
    <w:rPr>
      <w:rFonts w:ascii="Arial" w:eastAsia="Calibri" w:hAnsi="Arial" w:cs="Arial"/>
      <w:b/>
      <w:bCs/>
      <w:kern w:val="0"/>
      <w:sz w:val="20"/>
      <w:szCs w:val="20"/>
      <w:lang w:eastAsia="ru-RU"/>
    </w:rPr>
  </w:style>
  <w:style w:type="paragraph" w:customStyle="1" w:styleId="ConsPlusNormal">
    <w:name w:val="ConsPlusNormal"/>
    <w:rsid w:val="00EE17DB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Calibri" w:hAnsi="Arial" w:cs="Arial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0C961-CC91-484F-859F-359CF2A15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2024-11-01T02:57:00Z</cp:lastPrinted>
  <dcterms:created xsi:type="dcterms:W3CDTF">2024-11-06T02:08:00Z</dcterms:created>
  <dcterms:modified xsi:type="dcterms:W3CDTF">2024-11-06T02:08:00Z</dcterms:modified>
  <dc:language>ru-RU</dc:language>
</cp:coreProperties>
</file>