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65F" w:rsidRDefault="0016365F" w:rsidP="001636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71F">
        <w:rPr>
          <w:rFonts w:ascii="Times New Roman" w:hAnsi="Times New Roman" w:cs="Times New Roman"/>
          <w:sz w:val="28"/>
          <w:szCs w:val="28"/>
        </w:rPr>
        <w:t>УВЕДОМЛЕНИЕ</w:t>
      </w:r>
    </w:p>
    <w:p w:rsidR="0016365F" w:rsidRPr="00B1671F" w:rsidRDefault="0016365F" w:rsidP="001636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65F" w:rsidRDefault="0016365F" w:rsidP="00BB09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71F">
        <w:rPr>
          <w:rFonts w:ascii="Times New Roman" w:hAnsi="Times New Roman" w:cs="Times New Roman"/>
          <w:sz w:val="28"/>
          <w:szCs w:val="28"/>
        </w:rPr>
        <w:t>о проведении общественного обсуждения проект</w:t>
      </w:r>
      <w:r w:rsidR="00BB09E6">
        <w:rPr>
          <w:rFonts w:ascii="Times New Roman" w:hAnsi="Times New Roman" w:cs="Times New Roman"/>
          <w:sz w:val="28"/>
          <w:szCs w:val="28"/>
        </w:rPr>
        <w:t>а</w:t>
      </w:r>
      <w:r w:rsidR="004A02E8">
        <w:rPr>
          <w:rFonts w:ascii="Times New Roman" w:hAnsi="Times New Roman" w:cs="Times New Roman"/>
          <w:sz w:val="28"/>
          <w:szCs w:val="28"/>
        </w:rPr>
        <w:t xml:space="preserve"> </w:t>
      </w:r>
      <w:r w:rsidR="0092231B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BB09E6" w:rsidRPr="00BB09E6">
        <w:rPr>
          <w:rFonts w:ascii="Times New Roman" w:hAnsi="Times New Roman" w:cs="Times New Roman"/>
          <w:sz w:val="28"/>
          <w:szCs w:val="28"/>
        </w:rPr>
        <w:t>«Об утверждении формы проверочного листа, используемого при осущес</w:t>
      </w:r>
      <w:r w:rsidR="0092231B">
        <w:rPr>
          <w:rFonts w:ascii="Times New Roman" w:hAnsi="Times New Roman" w:cs="Times New Roman"/>
          <w:sz w:val="28"/>
          <w:szCs w:val="28"/>
        </w:rPr>
        <w:t>твлении муниципального земельного</w:t>
      </w:r>
      <w:r w:rsidR="00BB09E6" w:rsidRPr="00BB09E6">
        <w:rPr>
          <w:rFonts w:ascii="Times New Roman" w:hAnsi="Times New Roman" w:cs="Times New Roman"/>
          <w:sz w:val="28"/>
          <w:szCs w:val="28"/>
        </w:rPr>
        <w:t xml:space="preserve"> контроля»</w:t>
      </w:r>
    </w:p>
    <w:p w:rsidR="00BB09E6" w:rsidRDefault="00BB09E6" w:rsidP="00BB09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2E8" w:rsidRDefault="0016365F" w:rsidP="00163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6E">
        <w:rPr>
          <w:rFonts w:ascii="Times New Roman" w:hAnsi="Times New Roman" w:cs="Times New Roman"/>
          <w:sz w:val="28"/>
          <w:szCs w:val="28"/>
        </w:rPr>
        <w:t xml:space="preserve">   </w:t>
      </w:r>
      <w:r w:rsidRPr="00BA1988">
        <w:rPr>
          <w:rFonts w:ascii="Times New Roman" w:hAnsi="Times New Roman" w:cs="Times New Roman"/>
          <w:sz w:val="28"/>
          <w:szCs w:val="28"/>
        </w:rPr>
        <w:t xml:space="preserve"> </w:t>
      </w:r>
      <w:r w:rsidRPr="00006B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671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92231B">
        <w:rPr>
          <w:rFonts w:ascii="Times New Roman" w:hAnsi="Times New Roman" w:cs="Times New Roman"/>
          <w:sz w:val="28"/>
          <w:szCs w:val="28"/>
        </w:rPr>
        <w:t xml:space="preserve">Чемальского района </w:t>
      </w:r>
      <w:r w:rsidRPr="00B1671F">
        <w:rPr>
          <w:rFonts w:ascii="Times New Roman" w:hAnsi="Times New Roman" w:cs="Times New Roman"/>
          <w:sz w:val="28"/>
          <w:szCs w:val="28"/>
        </w:rPr>
        <w:t>сообщает, что в соответствии с требованиями пост</w:t>
      </w:r>
      <w:r w:rsidR="00BB09E6">
        <w:rPr>
          <w:rFonts w:ascii="Times New Roman" w:hAnsi="Times New Roman" w:cs="Times New Roman"/>
          <w:sz w:val="28"/>
          <w:szCs w:val="28"/>
        </w:rPr>
        <w:t>ановления Правительства РФ от 27</w:t>
      </w:r>
      <w:r w:rsidRPr="00B1671F">
        <w:rPr>
          <w:rFonts w:ascii="Times New Roman" w:hAnsi="Times New Roman" w:cs="Times New Roman"/>
          <w:sz w:val="28"/>
          <w:szCs w:val="28"/>
        </w:rPr>
        <w:t>.</w:t>
      </w:r>
      <w:r w:rsidR="00BB09E6">
        <w:rPr>
          <w:rFonts w:ascii="Times New Roman" w:hAnsi="Times New Roman" w:cs="Times New Roman"/>
          <w:sz w:val="28"/>
          <w:szCs w:val="28"/>
        </w:rPr>
        <w:t>10</w:t>
      </w:r>
      <w:r w:rsidRPr="00B1671F">
        <w:rPr>
          <w:rFonts w:ascii="Times New Roman" w:hAnsi="Times New Roman" w:cs="Times New Roman"/>
          <w:sz w:val="28"/>
          <w:szCs w:val="28"/>
        </w:rPr>
        <w:t xml:space="preserve">.2021 № </w:t>
      </w:r>
      <w:r w:rsidR="00BB09E6">
        <w:rPr>
          <w:rFonts w:ascii="Times New Roman" w:hAnsi="Times New Roman" w:cs="Times New Roman"/>
          <w:sz w:val="28"/>
          <w:szCs w:val="28"/>
        </w:rPr>
        <w:t>1844</w:t>
      </w:r>
      <w:r w:rsidRPr="00B1671F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BB09E6">
        <w:rPr>
          <w:rFonts w:ascii="Times New Roman" w:hAnsi="Times New Roman" w:cs="Times New Roman"/>
          <w:sz w:val="28"/>
          <w:szCs w:val="28"/>
        </w:rPr>
        <w:t xml:space="preserve">требований к разработке, содержанию, общественному обсуждению проектов форм проверочных </w:t>
      </w:r>
      <w:r w:rsidR="0092231B">
        <w:rPr>
          <w:rFonts w:ascii="Times New Roman" w:hAnsi="Times New Roman" w:cs="Times New Roman"/>
          <w:sz w:val="28"/>
          <w:szCs w:val="28"/>
        </w:rPr>
        <w:t>листов, утверждению, применению</w:t>
      </w:r>
      <w:r w:rsidR="002438E4">
        <w:rPr>
          <w:rFonts w:ascii="Times New Roman" w:hAnsi="Times New Roman" w:cs="Times New Roman"/>
          <w:sz w:val="28"/>
          <w:szCs w:val="28"/>
        </w:rPr>
        <w:t>, актуализации форм проверочных листов, а также случаев обязательного применения</w:t>
      </w:r>
      <w:r w:rsidR="0066115A">
        <w:rPr>
          <w:rFonts w:ascii="Times New Roman" w:hAnsi="Times New Roman" w:cs="Times New Roman"/>
          <w:sz w:val="28"/>
          <w:szCs w:val="28"/>
        </w:rPr>
        <w:t xml:space="preserve"> проверочных листов» с 28 мая </w:t>
      </w:r>
      <w:r w:rsidRPr="00AF0802">
        <w:rPr>
          <w:rFonts w:ascii="Times New Roman" w:hAnsi="Times New Roman" w:cs="Times New Roman"/>
          <w:sz w:val="28"/>
          <w:szCs w:val="28"/>
        </w:rPr>
        <w:t xml:space="preserve"> по </w:t>
      </w:r>
      <w:r w:rsidR="0066115A">
        <w:rPr>
          <w:rFonts w:ascii="Times New Roman" w:hAnsi="Times New Roman" w:cs="Times New Roman"/>
          <w:sz w:val="28"/>
          <w:szCs w:val="28"/>
        </w:rPr>
        <w:t>9</w:t>
      </w:r>
      <w:r w:rsidRPr="00AF0802">
        <w:rPr>
          <w:rFonts w:ascii="Times New Roman" w:hAnsi="Times New Roman" w:cs="Times New Roman"/>
          <w:sz w:val="28"/>
          <w:szCs w:val="28"/>
        </w:rPr>
        <w:t xml:space="preserve"> </w:t>
      </w:r>
      <w:r w:rsidR="0066115A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66115A">
        <w:rPr>
          <w:rFonts w:ascii="Times New Roman" w:hAnsi="Times New Roman" w:cs="Times New Roman"/>
          <w:sz w:val="28"/>
          <w:szCs w:val="28"/>
        </w:rPr>
        <w:t>6</w:t>
      </w:r>
      <w:r w:rsidRPr="00B1671F">
        <w:rPr>
          <w:rFonts w:ascii="Times New Roman" w:hAnsi="Times New Roman" w:cs="Times New Roman"/>
          <w:sz w:val="28"/>
          <w:szCs w:val="28"/>
        </w:rPr>
        <w:t xml:space="preserve"> года проводится</w:t>
      </w:r>
      <w:r w:rsidR="004A02E8">
        <w:rPr>
          <w:rFonts w:ascii="Times New Roman" w:hAnsi="Times New Roman" w:cs="Times New Roman"/>
          <w:sz w:val="28"/>
          <w:szCs w:val="28"/>
        </w:rPr>
        <w:t xml:space="preserve"> общественное обсуждение проект</w:t>
      </w:r>
      <w:r w:rsidR="00BB09E6">
        <w:rPr>
          <w:rFonts w:ascii="Times New Roman" w:hAnsi="Times New Roman" w:cs="Times New Roman"/>
          <w:sz w:val="28"/>
          <w:szCs w:val="28"/>
        </w:rPr>
        <w:t>а</w:t>
      </w:r>
      <w:r w:rsidR="004A02E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B09E6" w:rsidRDefault="00BB09E6" w:rsidP="00BB09E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9E6">
        <w:rPr>
          <w:rFonts w:ascii="Times New Roman" w:hAnsi="Times New Roman" w:cs="Times New Roman"/>
          <w:sz w:val="28"/>
          <w:szCs w:val="28"/>
        </w:rPr>
        <w:t>«Об утверждении формы проверочного листа, используемого при осущес</w:t>
      </w:r>
      <w:r w:rsidR="0066115A">
        <w:rPr>
          <w:rFonts w:ascii="Times New Roman" w:hAnsi="Times New Roman" w:cs="Times New Roman"/>
          <w:sz w:val="28"/>
          <w:szCs w:val="28"/>
        </w:rPr>
        <w:t>твлении муниципального земельного</w:t>
      </w:r>
      <w:r w:rsidRPr="00BB09E6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8D4612">
        <w:rPr>
          <w:rFonts w:ascii="Times New Roman" w:hAnsi="Times New Roman" w:cs="Times New Roman"/>
          <w:sz w:val="28"/>
          <w:szCs w:val="28"/>
        </w:rPr>
        <w:t xml:space="preserve"> в </w:t>
      </w:r>
      <w:r w:rsidR="008D4612" w:rsidRPr="004049D8">
        <w:rPr>
          <w:rFonts w:ascii="Times New Roman" w:hAnsi="Times New Roman" w:cs="Times New Roman"/>
          <w:color w:val="000000"/>
          <w:sz w:val="28"/>
          <w:szCs w:val="28"/>
        </w:rPr>
        <w:t>отношении объектов земельных отношений,</w:t>
      </w:r>
      <w:r w:rsidR="008D46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8D4612">
        <w:rPr>
          <w:rFonts w:ascii="Times New Roman" w:hAnsi="Times New Roman" w:cs="Times New Roman"/>
          <w:color w:val="000000"/>
          <w:sz w:val="28"/>
          <w:szCs w:val="28"/>
        </w:rPr>
        <w:t>находящимся</w:t>
      </w:r>
      <w:proofErr w:type="gramEnd"/>
      <w:r w:rsidR="008D46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4612" w:rsidRPr="004049D8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r w:rsidR="008D4612">
        <w:rPr>
          <w:rFonts w:ascii="Times New Roman" w:hAnsi="Times New Roman" w:cs="Times New Roman"/>
          <w:color w:val="000000"/>
          <w:sz w:val="28"/>
          <w:szCs w:val="28"/>
        </w:rPr>
        <w:t>границами населенных пунктов</w:t>
      </w:r>
      <w:r w:rsidR="008D4612">
        <w:rPr>
          <w:rFonts w:ascii="Times New Roman" w:hAnsi="Times New Roman" w:cs="Times New Roman"/>
          <w:sz w:val="28"/>
          <w:szCs w:val="28"/>
        </w:rPr>
        <w:t xml:space="preserve"> администрацией Чемальского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09E6" w:rsidRDefault="00BB09E6" w:rsidP="00163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E05" w:rsidRDefault="0016365F" w:rsidP="00163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B1671F">
        <w:rPr>
          <w:rFonts w:ascii="Times New Roman" w:hAnsi="Times New Roman" w:cs="Times New Roman"/>
          <w:sz w:val="28"/>
          <w:szCs w:val="28"/>
        </w:rPr>
        <w:t>В целях общественного обсуждения проект</w:t>
      </w:r>
      <w:r w:rsidR="004A02E8">
        <w:rPr>
          <w:rFonts w:ascii="Times New Roman" w:hAnsi="Times New Roman" w:cs="Times New Roman"/>
          <w:sz w:val="28"/>
          <w:szCs w:val="28"/>
        </w:rPr>
        <w:t xml:space="preserve"> </w:t>
      </w:r>
      <w:r w:rsidR="00BB09E6">
        <w:rPr>
          <w:rFonts w:ascii="Times New Roman" w:hAnsi="Times New Roman" w:cs="Times New Roman"/>
          <w:sz w:val="28"/>
          <w:szCs w:val="28"/>
        </w:rPr>
        <w:t>Постановления «</w:t>
      </w:r>
      <w:r w:rsidR="008D4612" w:rsidRPr="00BB09E6">
        <w:rPr>
          <w:rFonts w:ascii="Times New Roman" w:hAnsi="Times New Roman" w:cs="Times New Roman"/>
          <w:sz w:val="28"/>
          <w:szCs w:val="28"/>
        </w:rPr>
        <w:t>Об утверждении формы проверочного листа, используемого при осущес</w:t>
      </w:r>
      <w:r w:rsidR="008D4612">
        <w:rPr>
          <w:rFonts w:ascii="Times New Roman" w:hAnsi="Times New Roman" w:cs="Times New Roman"/>
          <w:sz w:val="28"/>
          <w:szCs w:val="28"/>
        </w:rPr>
        <w:t>твлении муниципального земельного</w:t>
      </w:r>
      <w:r w:rsidR="008D4612" w:rsidRPr="00BB09E6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8D4612">
        <w:rPr>
          <w:rFonts w:ascii="Times New Roman" w:hAnsi="Times New Roman" w:cs="Times New Roman"/>
          <w:sz w:val="28"/>
          <w:szCs w:val="28"/>
        </w:rPr>
        <w:t xml:space="preserve"> в </w:t>
      </w:r>
      <w:r w:rsidR="008D4612" w:rsidRPr="004049D8">
        <w:rPr>
          <w:rFonts w:ascii="Times New Roman" w:hAnsi="Times New Roman" w:cs="Times New Roman"/>
          <w:color w:val="000000"/>
          <w:sz w:val="28"/>
          <w:szCs w:val="28"/>
        </w:rPr>
        <w:t>отношении объектов земельных отношений,</w:t>
      </w:r>
      <w:r w:rsidR="008D4612">
        <w:rPr>
          <w:rFonts w:ascii="Times New Roman" w:hAnsi="Times New Roman" w:cs="Times New Roman"/>
          <w:color w:val="000000"/>
          <w:sz w:val="28"/>
          <w:szCs w:val="28"/>
        </w:rPr>
        <w:t xml:space="preserve"> находящимся </w:t>
      </w:r>
      <w:r w:rsidR="008D4612" w:rsidRPr="004049D8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r w:rsidR="008D4612">
        <w:rPr>
          <w:rFonts w:ascii="Times New Roman" w:hAnsi="Times New Roman" w:cs="Times New Roman"/>
          <w:color w:val="000000"/>
          <w:sz w:val="28"/>
          <w:szCs w:val="28"/>
        </w:rPr>
        <w:t>границами населенных пунктов</w:t>
      </w:r>
      <w:r w:rsidR="008D4612">
        <w:rPr>
          <w:rFonts w:ascii="Times New Roman" w:hAnsi="Times New Roman" w:cs="Times New Roman"/>
          <w:sz w:val="28"/>
          <w:szCs w:val="28"/>
        </w:rPr>
        <w:t xml:space="preserve"> администрацией Чемальского района</w:t>
      </w:r>
      <w:r w:rsidR="00BB09E6">
        <w:rPr>
          <w:rFonts w:ascii="Times New Roman" w:hAnsi="Times New Roman" w:cs="Times New Roman"/>
          <w:sz w:val="28"/>
          <w:szCs w:val="28"/>
        </w:rPr>
        <w:t>»</w:t>
      </w:r>
      <w:r w:rsidRPr="00B1671F">
        <w:rPr>
          <w:rFonts w:ascii="Times New Roman" w:hAnsi="Times New Roman" w:cs="Times New Roman"/>
          <w:sz w:val="28"/>
          <w:szCs w:val="28"/>
        </w:rPr>
        <w:t xml:space="preserve"> размещен на официальном сайте </w:t>
      </w:r>
      <w:r w:rsidRPr="00006B6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D4612">
        <w:rPr>
          <w:rFonts w:ascii="Times New Roman" w:hAnsi="Times New Roman" w:cs="Times New Roman"/>
          <w:sz w:val="28"/>
          <w:szCs w:val="28"/>
        </w:rPr>
        <w:t xml:space="preserve">Чемальского района </w:t>
      </w:r>
      <w:r w:rsidRPr="00006B6E">
        <w:rPr>
          <w:rFonts w:ascii="Times New Roman" w:hAnsi="Times New Roman" w:cs="Times New Roman"/>
          <w:sz w:val="28"/>
          <w:szCs w:val="28"/>
        </w:rPr>
        <w:t>в информационно-коммуникационной сети «Интернет» в разделе</w:t>
      </w:r>
      <w:r>
        <w:rPr>
          <w:rFonts w:ascii="Times New Roman" w:hAnsi="Times New Roman" w:cs="Times New Roman"/>
          <w:sz w:val="28"/>
          <w:szCs w:val="28"/>
        </w:rPr>
        <w:t xml:space="preserve"> Проекты муниципальных НПА </w:t>
      </w:r>
      <w:r w:rsidR="002C45B2" w:rsidRPr="002C45B2">
        <w:rPr>
          <w:rFonts w:ascii="Times New Roman" w:hAnsi="Times New Roman" w:cs="Times New Roman"/>
          <w:sz w:val="28"/>
          <w:szCs w:val="28"/>
        </w:rPr>
        <w:t>https://chemal-altai.ru/doc/proekty-munitsipalnykh-normativnykh-pravovykh-aktov/</w:t>
      </w:r>
      <w:proofErr w:type="gramEnd"/>
    </w:p>
    <w:p w:rsidR="0016365F" w:rsidRPr="00B1671F" w:rsidRDefault="0016365F" w:rsidP="00AF08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71F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8D4612">
        <w:rPr>
          <w:rFonts w:ascii="Times New Roman" w:hAnsi="Times New Roman" w:cs="Times New Roman"/>
          <w:sz w:val="28"/>
          <w:szCs w:val="28"/>
        </w:rPr>
        <w:t>принимаются с 28 мая</w:t>
      </w:r>
      <w:r w:rsidRPr="00AF0802">
        <w:rPr>
          <w:rFonts w:ascii="Times New Roman" w:hAnsi="Times New Roman" w:cs="Times New Roman"/>
          <w:sz w:val="28"/>
          <w:szCs w:val="28"/>
        </w:rPr>
        <w:t xml:space="preserve"> по </w:t>
      </w:r>
      <w:r w:rsidR="008D4612">
        <w:rPr>
          <w:rFonts w:ascii="Times New Roman" w:hAnsi="Times New Roman" w:cs="Times New Roman"/>
          <w:sz w:val="28"/>
          <w:szCs w:val="28"/>
        </w:rPr>
        <w:t>9</w:t>
      </w:r>
      <w:r w:rsidRPr="00AF0802">
        <w:rPr>
          <w:rFonts w:ascii="Times New Roman" w:hAnsi="Times New Roman" w:cs="Times New Roman"/>
          <w:sz w:val="28"/>
          <w:szCs w:val="28"/>
        </w:rPr>
        <w:t xml:space="preserve"> </w:t>
      </w:r>
      <w:r w:rsidR="008D4612">
        <w:rPr>
          <w:rFonts w:ascii="Times New Roman" w:hAnsi="Times New Roman" w:cs="Times New Roman"/>
          <w:sz w:val="28"/>
          <w:szCs w:val="28"/>
        </w:rPr>
        <w:t>июня</w:t>
      </w:r>
      <w:r w:rsidRPr="00AF0802">
        <w:rPr>
          <w:rFonts w:ascii="Times New Roman" w:hAnsi="Times New Roman" w:cs="Times New Roman"/>
          <w:sz w:val="28"/>
          <w:szCs w:val="28"/>
        </w:rPr>
        <w:t xml:space="preserve"> 202</w:t>
      </w:r>
      <w:r w:rsidR="008D4612">
        <w:rPr>
          <w:rFonts w:ascii="Times New Roman" w:hAnsi="Times New Roman" w:cs="Times New Roman"/>
          <w:sz w:val="28"/>
          <w:szCs w:val="28"/>
        </w:rPr>
        <w:t>6</w:t>
      </w:r>
      <w:r w:rsidRPr="00AF080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6365F" w:rsidRPr="00B1671F" w:rsidRDefault="0016365F" w:rsidP="00163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6E">
        <w:rPr>
          <w:rFonts w:ascii="Times New Roman" w:hAnsi="Times New Roman" w:cs="Times New Roman"/>
          <w:sz w:val="28"/>
          <w:szCs w:val="28"/>
        </w:rPr>
        <w:t xml:space="preserve">     </w:t>
      </w:r>
      <w:r w:rsidRPr="00B1671F">
        <w:rPr>
          <w:rFonts w:ascii="Times New Roman" w:hAnsi="Times New Roman" w:cs="Times New Roman"/>
          <w:sz w:val="28"/>
          <w:szCs w:val="28"/>
        </w:rPr>
        <w:t>Способы подачи предложений по итогам рассмотрения:</w:t>
      </w:r>
    </w:p>
    <w:p w:rsidR="0016365F" w:rsidRPr="008D4612" w:rsidRDefault="0016365F" w:rsidP="001636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почтовым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отправлением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8D4612" w:rsidRPr="008D4612">
        <w:rPr>
          <w:rStyle w:val="a6"/>
          <w:rFonts w:ascii="Times New Roman" w:hAnsi="Times New Roman" w:cs="Times New Roman"/>
          <w:b w:val="0"/>
          <w:spacing w:val="3"/>
          <w:sz w:val="28"/>
          <w:szCs w:val="28"/>
          <w:shd w:val="clear" w:color="auto" w:fill="FFFFFF"/>
        </w:rPr>
        <w:t>Р</w:t>
      </w:r>
      <w:proofErr w:type="gramEnd"/>
      <w:r w:rsidR="008D4612" w:rsidRPr="008D4612">
        <w:rPr>
          <w:rStyle w:val="a6"/>
          <w:rFonts w:ascii="Times New Roman" w:hAnsi="Times New Roman" w:cs="Times New Roman"/>
          <w:b w:val="0"/>
          <w:spacing w:val="3"/>
          <w:sz w:val="28"/>
          <w:szCs w:val="28"/>
          <w:shd w:val="clear" w:color="auto" w:fill="FFFFFF"/>
        </w:rPr>
        <w:t>еспублика</w:t>
      </w:r>
      <w:proofErr w:type="spellEnd"/>
      <w:r w:rsidR="008D4612" w:rsidRPr="008D4612">
        <w:rPr>
          <w:rStyle w:val="a6"/>
          <w:rFonts w:ascii="Times New Roman" w:hAnsi="Times New Roman" w:cs="Times New Roman"/>
          <w:b w:val="0"/>
          <w:spacing w:val="3"/>
          <w:sz w:val="28"/>
          <w:szCs w:val="28"/>
          <w:shd w:val="clear" w:color="auto" w:fill="FFFFFF"/>
        </w:rPr>
        <w:t xml:space="preserve"> Алтай, Чемальский район, село Чемал, улица Пчёлкина, 89</w:t>
      </w:r>
      <w:r w:rsidR="004A02E8" w:rsidRPr="008D4612">
        <w:rPr>
          <w:rFonts w:ascii="Times New Roman" w:hAnsi="Times New Roman" w:cs="Times New Roman"/>
          <w:b/>
          <w:sz w:val="28"/>
          <w:szCs w:val="28"/>
        </w:rPr>
        <w:t>.</w:t>
      </w:r>
    </w:p>
    <w:p w:rsidR="0016365F" w:rsidRPr="00082F7B" w:rsidRDefault="0016365F" w:rsidP="00163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671F">
        <w:rPr>
          <w:rFonts w:ascii="Times New Roman" w:hAnsi="Times New Roman" w:cs="Times New Roman"/>
          <w:sz w:val="28"/>
          <w:szCs w:val="28"/>
        </w:rPr>
        <w:t>пись</w:t>
      </w:r>
      <w:r w:rsidR="008D4612">
        <w:rPr>
          <w:rFonts w:ascii="Times New Roman" w:hAnsi="Times New Roman" w:cs="Times New Roman"/>
          <w:sz w:val="28"/>
          <w:szCs w:val="28"/>
        </w:rPr>
        <w:t>мом на адрес электронной почты:</w:t>
      </w:r>
      <w:proofErr w:type="spellStart"/>
      <w:r w:rsidR="008D4612">
        <w:rPr>
          <w:rFonts w:ascii="Times New Roman" w:hAnsi="Times New Roman" w:cs="Times New Roman"/>
          <w:sz w:val="28"/>
          <w:szCs w:val="28"/>
          <w:lang w:val="en-US"/>
        </w:rPr>
        <w:t>zem</w:t>
      </w:r>
      <w:proofErr w:type="spellEnd"/>
      <w:r w:rsidR="008D4612" w:rsidRPr="008D461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D4612">
        <w:rPr>
          <w:rFonts w:ascii="Times New Roman" w:hAnsi="Times New Roman" w:cs="Times New Roman"/>
          <w:sz w:val="28"/>
          <w:szCs w:val="28"/>
          <w:lang w:val="en-US"/>
        </w:rPr>
        <w:t>otdel</w:t>
      </w:r>
      <w:proofErr w:type="spellEnd"/>
      <w:r w:rsidR="008D4612" w:rsidRPr="008D4612">
        <w:rPr>
          <w:rFonts w:ascii="Times New Roman" w:hAnsi="Times New Roman" w:cs="Times New Roman"/>
          <w:sz w:val="28"/>
          <w:szCs w:val="28"/>
        </w:rPr>
        <w:t>.</w:t>
      </w:r>
      <w:r w:rsidR="002C45B2">
        <w:rPr>
          <w:rFonts w:ascii="Times New Roman" w:hAnsi="Times New Roman" w:cs="Times New Roman"/>
          <w:sz w:val="28"/>
          <w:szCs w:val="28"/>
          <w:lang w:val="en-US"/>
        </w:rPr>
        <w:t>chemal</w:t>
      </w:r>
      <w:r w:rsidR="002C45B2" w:rsidRPr="002C45B2">
        <w:rPr>
          <w:rFonts w:ascii="Times New Roman" w:hAnsi="Times New Roman" w:cs="Times New Roman"/>
          <w:sz w:val="28"/>
          <w:szCs w:val="28"/>
        </w:rPr>
        <w:t>@</w:t>
      </w:r>
      <w:r w:rsidR="008D461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D4612" w:rsidRPr="008D4612">
        <w:rPr>
          <w:rFonts w:ascii="Times New Roman" w:hAnsi="Times New Roman" w:cs="Times New Roman"/>
          <w:sz w:val="28"/>
          <w:szCs w:val="28"/>
        </w:rPr>
        <w:t>.</w:t>
      </w:r>
      <w:r w:rsidR="008D46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082F7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16365F" w:rsidRPr="00B1671F" w:rsidRDefault="0016365F" w:rsidP="00163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7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300" w:rsidRPr="00AF0802" w:rsidRDefault="0016365F" w:rsidP="00AF0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6E">
        <w:rPr>
          <w:rFonts w:ascii="Times New Roman" w:hAnsi="Times New Roman" w:cs="Times New Roman"/>
          <w:sz w:val="28"/>
          <w:szCs w:val="28"/>
        </w:rPr>
        <w:t xml:space="preserve">    </w:t>
      </w:r>
      <w:r w:rsidRPr="00B1671F">
        <w:rPr>
          <w:rFonts w:ascii="Times New Roman" w:hAnsi="Times New Roman" w:cs="Times New Roman"/>
          <w:sz w:val="28"/>
          <w:szCs w:val="28"/>
        </w:rPr>
        <w:t xml:space="preserve">Поданные в период общественного обсуждения предложения рассматриваются контрольным </w:t>
      </w:r>
      <w:r w:rsidRPr="00AF0802">
        <w:rPr>
          <w:rFonts w:ascii="Times New Roman" w:hAnsi="Times New Roman" w:cs="Times New Roman"/>
          <w:sz w:val="28"/>
          <w:szCs w:val="28"/>
        </w:rPr>
        <w:t xml:space="preserve">органом с </w:t>
      </w:r>
      <w:r w:rsidR="002C45B2">
        <w:rPr>
          <w:rFonts w:ascii="Times New Roman" w:hAnsi="Times New Roman" w:cs="Times New Roman"/>
          <w:sz w:val="28"/>
          <w:szCs w:val="28"/>
        </w:rPr>
        <w:t>10 июня</w:t>
      </w:r>
      <w:r w:rsidR="00AF0802" w:rsidRPr="00AF0802">
        <w:rPr>
          <w:rFonts w:ascii="Times New Roman" w:hAnsi="Times New Roman" w:cs="Times New Roman"/>
          <w:sz w:val="28"/>
          <w:szCs w:val="28"/>
        </w:rPr>
        <w:t xml:space="preserve"> </w:t>
      </w:r>
      <w:r w:rsidRPr="00AF0802">
        <w:rPr>
          <w:rFonts w:ascii="Times New Roman" w:hAnsi="Times New Roman" w:cs="Times New Roman"/>
          <w:sz w:val="28"/>
          <w:szCs w:val="28"/>
        </w:rPr>
        <w:t xml:space="preserve">по </w:t>
      </w:r>
      <w:r w:rsidR="002C45B2">
        <w:rPr>
          <w:rFonts w:ascii="Times New Roman" w:hAnsi="Times New Roman" w:cs="Times New Roman"/>
          <w:sz w:val="28"/>
          <w:szCs w:val="28"/>
        </w:rPr>
        <w:t>11 июня</w:t>
      </w:r>
      <w:r w:rsidRPr="00AF0802">
        <w:rPr>
          <w:rFonts w:ascii="Times New Roman" w:hAnsi="Times New Roman" w:cs="Times New Roman"/>
          <w:sz w:val="28"/>
          <w:szCs w:val="28"/>
        </w:rPr>
        <w:t xml:space="preserve"> 202</w:t>
      </w:r>
      <w:r w:rsidR="002C45B2">
        <w:rPr>
          <w:rFonts w:ascii="Times New Roman" w:hAnsi="Times New Roman" w:cs="Times New Roman"/>
          <w:sz w:val="28"/>
          <w:szCs w:val="28"/>
        </w:rPr>
        <w:t>5</w:t>
      </w:r>
      <w:r w:rsidRPr="00AF0802">
        <w:rPr>
          <w:rFonts w:ascii="Times New Roman" w:hAnsi="Times New Roman" w:cs="Times New Roman"/>
          <w:sz w:val="28"/>
          <w:szCs w:val="28"/>
        </w:rPr>
        <w:t xml:space="preserve"> года.</w:t>
      </w:r>
    </w:p>
    <w:sectPr w:rsidR="00E05300" w:rsidRPr="00AF0802" w:rsidSect="00A8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A0637"/>
    <w:multiLevelType w:val="hybridMultilevel"/>
    <w:tmpl w:val="8046A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300"/>
    <w:rsid w:val="00082F7B"/>
    <w:rsid w:val="0016365F"/>
    <w:rsid w:val="002438E4"/>
    <w:rsid w:val="002C45B2"/>
    <w:rsid w:val="00354E05"/>
    <w:rsid w:val="0045726E"/>
    <w:rsid w:val="004A02E8"/>
    <w:rsid w:val="00614962"/>
    <w:rsid w:val="0066115A"/>
    <w:rsid w:val="008D4612"/>
    <w:rsid w:val="0092231B"/>
    <w:rsid w:val="00A869EC"/>
    <w:rsid w:val="00AF0802"/>
    <w:rsid w:val="00BB09E6"/>
    <w:rsid w:val="00E05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365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A02E8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A02E8"/>
    <w:pPr>
      <w:ind w:left="720"/>
      <w:contextualSpacing/>
    </w:pPr>
  </w:style>
  <w:style w:type="character" w:styleId="a6">
    <w:name w:val="Strong"/>
    <w:basedOn w:val="a0"/>
    <w:uiPriority w:val="22"/>
    <w:qFormat/>
    <w:rsid w:val="008D46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2026-06-10T04:13:00Z</dcterms:created>
  <dcterms:modified xsi:type="dcterms:W3CDTF">2026-06-10T04:13:00Z</dcterms:modified>
</cp:coreProperties>
</file>