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 xml:space="preserve">ДОПОЛНИТЕЛЬНОЕ СОГЛАШЕНИЕ О ВНЕСЕНИИ ИЗМЕНЕНИЙ В СОГЛАШЕНИЕ </w:t>
      </w:r>
    </w:p>
    <w:p w:rsidR="00CC5A3C" w:rsidRPr="002537D3" w:rsidRDefault="00CC5A3C" w:rsidP="00CC5A3C">
      <w:pPr>
        <w:shd w:val="clear" w:color="auto" w:fill="FFFFFF"/>
        <w:spacing w:line="379" w:lineRule="exact"/>
        <w:ind w:left="43"/>
        <w:jc w:val="center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МЕЖДУ АДМИНИСТРАЦИЕЙ ЧЕМАЛЬСКОГО РАЙОНА И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6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АДМИНИСТРАЦИЕЙ </w:t>
      </w:r>
      <w:r w:rsidR="00C352D2">
        <w:rPr>
          <w:rFonts w:ascii="PT Astra Serif" w:hAnsi="PT Astra Serif"/>
          <w:color w:val="000000"/>
          <w:spacing w:val="-6"/>
          <w:sz w:val="26"/>
          <w:szCs w:val="26"/>
        </w:rPr>
        <w:t>ЭЛЕКМОНАРСКОГО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 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О ПЕРЕДАЧЕ ОСУЩЕСТВЛЕНИЯ ЧАСТИ </w:t>
      </w:r>
      <w:r w:rsidRPr="002537D3">
        <w:rPr>
          <w:rFonts w:ascii="PT Astra Serif" w:hAnsi="PT Astra Serif"/>
          <w:color w:val="000000"/>
          <w:spacing w:val="-7"/>
          <w:sz w:val="26"/>
          <w:szCs w:val="26"/>
        </w:rPr>
        <w:t>СВОИХ ПОЛНОМОЧИЙ</w:t>
      </w:r>
    </w:p>
    <w:p w:rsidR="00CC5A3C" w:rsidRPr="002537D3" w:rsidRDefault="00CC5A3C" w:rsidP="00CC5A3C">
      <w:pPr>
        <w:shd w:val="clear" w:color="auto" w:fill="FFFFFF"/>
        <w:spacing w:line="379" w:lineRule="exact"/>
        <w:ind w:left="29"/>
        <w:jc w:val="center"/>
        <w:rPr>
          <w:rFonts w:ascii="PT Astra Serif" w:hAnsi="PT Astra Serif"/>
          <w:color w:val="000000"/>
          <w:spacing w:val="-7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9"/>
          <w:sz w:val="26"/>
          <w:szCs w:val="26"/>
        </w:rPr>
        <w:t>с. Чемал</w:t>
      </w:r>
      <w:r w:rsidRPr="002537D3">
        <w:rPr>
          <w:rFonts w:ascii="PT Astra Serif" w:hAnsi="PT Astra Serif"/>
          <w:color w:val="000000"/>
          <w:sz w:val="26"/>
          <w:szCs w:val="26"/>
        </w:rPr>
        <w:t xml:space="preserve">   «____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 ______202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710"/>
        <w:jc w:val="both"/>
        <w:rPr>
          <w:rFonts w:ascii="PT Astra Serif" w:hAnsi="PT Astra Serif"/>
          <w:color w:val="000000"/>
          <w:spacing w:val="-5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firstLine="710"/>
        <w:contextualSpacing/>
        <w:jc w:val="both"/>
        <w:rPr>
          <w:rFonts w:ascii="PT Astra Serif" w:hAnsi="PT Astra Serif"/>
          <w:color w:val="000000"/>
          <w:spacing w:val="-6"/>
          <w:sz w:val="26"/>
          <w:szCs w:val="26"/>
        </w:rPr>
      </w:pPr>
      <w:proofErr w:type="gramStart"/>
      <w:r w:rsidRPr="002537D3">
        <w:rPr>
          <w:rFonts w:ascii="PT Astra Serif" w:hAnsi="PT Astra Serif"/>
          <w:color w:val="000000"/>
          <w:spacing w:val="-5"/>
          <w:sz w:val="26"/>
          <w:szCs w:val="26"/>
        </w:rPr>
        <w:t>Администрация Чемальского района, именуемая в дальнейшем «</w:t>
      </w:r>
      <w:r w:rsidRPr="002537D3">
        <w:rPr>
          <w:rFonts w:ascii="PT Astra Serif" w:hAnsi="PT Astra Serif"/>
          <w:b/>
          <w:color w:val="000000"/>
          <w:spacing w:val="-5"/>
          <w:sz w:val="26"/>
          <w:szCs w:val="26"/>
        </w:rPr>
        <w:t>муниципальный район</w:t>
      </w:r>
      <w:r w:rsidRPr="0062024F">
        <w:rPr>
          <w:rFonts w:ascii="PT Astra Serif" w:hAnsi="PT Astra Serif"/>
          <w:spacing w:val="-5"/>
          <w:sz w:val="26"/>
          <w:szCs w:val="26"/>
        </w:rPr>
        <w:t xml:space="preserve">», в лице </w:t>
      </w:r>
      <w:r w:rsidR="00DD1114" w:rsidRPr="0062024F">
        <w:rPr>
          <w:rFonts w:ascii="PT Astra Serif" w:hAnsi="PT Astra Serif"/>
          <w:spacing w:val="-5"/>
          <w:sz w:val="26"/>
          <w:szCs w:val="26"/>
        </w:rPr>
        <w:t xml:space="preserve">и.о. главы </w:t>
      </w:r>
      <w:r w:rsidR="00DD1114" w:rsidRPr="0062024F">
        <w:rPr>
          <w:rFonts w:ascii="PT Astra Serif" w:hAnsi="PT Astra Serif"/>
          <w:spacing w:val="-4"/>
          <w:sz w:val="26"/>
          <w:szCs w:val="26"/>
        </w:rPr>
        <w:t xml:space="preserve">Чемальского района </w:t>
      </w:r>
      <w:proofErr w:type="spellStart"/>
      <w:r w:rsidR="00DD1114" w:rsidRPr="0062024F">
        <w:rPr>
          <w:rFonts w:ascii="PT Astra Serif" w:hAnsi="PT Astra Serif"/>
          <w:spacing w:val="-4"/>
          <w:sz w:val="26"/>
          <w:szCs w:val="26"/>
        </w:rPr>
        <w:t>Кандыкова</w:t>
      </w:r>
      <w:proofErr w:type="spellEnd"/>
      <w:r w:rsidR="00DD1114" w:rsidRPr="0062024F">
        <w:rPr>
          <w:rFonts w:ascii="PT Astra Serif" w:hAnsi="PT Astra Serif"/>
          <w:spacing w:val="-4"/>
          <w:sz w:val="26"/>
          <w:szCs w:val="26"/>
        </w:rPr>
        <w:t xml:space="preserve"> Виталия Михайловича</w:t>
      </w:r>
      <w:r w:rsidRPr="0062024F">
        <w:rPr>
          <w:rFonts w:ascii="PT Astra Serif" w:hAnsi="PT Astra Serif"/>
          <w:spacing w:val="-4"/>
          <w:sz w:val="26"/>
          <w:szCs w:val="26"/>
        </w:rPr>
        <w:t xml:space="preserve">, действующего на основании </w:t>
      </w:r>
      <w:r w:rsidR="0062024F" w:rsidRPr="0062024F">
        <w:rPr>
          <w:rFonts w:ascii="PT Astra Serif" w:hAnsi="PT Astra Serif"/>
          <w:spacing w:val="-4"/>
          <w:sz w:val="26"/>
          <w:szCs w:val="26"/>
        </w:rPr>
        <w:t>Распоряжения № 255-К/1 от 14.10.2026г.</w:t>
      </w:r>
      <w:r w:rsidRPr="0062024F">
        <w:rPr>
          <w:rFonts w:ascii="PT Astra Serif" w:hAnsi="PT Astra Serif"/>
          <w:spacing w:val="-4"/>
          <w:sz w:val="26"/>
          <w:szCs w:val="26"/>
        </w:rPr>
        <w:t xml:space="preserve"> муниципального образования </w:t>
      </w:r>
      <w:r w:rsidRPr="0062024F">
        <w:rPr>
          <w:rFonts w:ascii="PT Astra Serif" w:hAnsi="PT Astra Serif"/>
          <w:spacing w:val="-6"/>
          <w:sz w:val="26"/>
          <w:szCs w:val="26"/>
        </w:rPr>
        <w:t>«Чемальский район», с одной стороны,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и администрация </w:t>
      </w:r>
      <w:r w:rsidR="00070A05">
        <w:rPr>
          <w:rFonts w:ascii="PT Astra Serif" w:hAnsi="PT Astra Serif"/>
          <w:color w:val="000000"/>
          <w:spacing w:val="-6"/>
          <w:sz w:val="26"/>
          <w:szCs w:val="26"/>
        </w:rPr>
        <w:t>Элекмонарского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 поселения, именуемая в 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дальнейшем «сельское поселение», в лице </w:t>
      </w:r>
      <w:r w:rsidRPr="00582E06">
        <w:rPr>
          <w:rFonts w:ascii="PT Astra Serif" w:hAnsi="PT Astra Serif"/>
          <w:spacing w:val="-4"/>
          <w:sz w:val="26"/>
          <w:szCs w:val="26"/>
        </w:rPr>
        <w:t xml:space="preserve">главы </w:t>
      </w:r>
      <w:r w:rsidR="00070A05">
        <w:rPr>
          <w:rFonts w:ascii="PT Astra Serif" w:hAnsi="PT Astra Serif"/>
          <w:color w:val="000000"/>
          <w:spacing w:val="-6"/>
          <w:sz w:val="26"/>
          <w:szCs w:val="26"/>
        </w:rPr>
        <w:t>Элекмонарского</w:t>
      </w:r>
      <w:r w:rsidR="00070A05" w:rsidRPr="00582E06">
        <w:rPr>
          <w:rFonts w:ascii="PT Astra Serif" w:hAnsi="PT Astra Serif"/>
          <w:spacing w:val="-4"/>
          <w:sz w:val="26"/>
          <w:szCs w:val="26"/>
        </w:rPr>
        <w:t xml:space="preserve"> </w:t>
      </w:r>
      <w:r w:rsidRPr="00582E06">
        <w:rPr>
          <w:rFonts w:ascii="PT Astra Serif" w:hAnsi="PT Astra Serif"/>
          <w:spacing w:val="-4"/>
          <w:sz w:val="26"/>
          <w:szCs w:val="26"/>
        </w:rPr>
        <w:t xml:space="preserve">сельского поселения </w:t>
      </w:r>
      <w:r w:rsidR="00070A05">
        <w:rPr>
          <w:rFonts w:ascii="PT Astra Serif" w:hAnsi="PT Astra Serif" w:cs="Arial"/>
          <w:sz w:val="26"/>
          <w:szCs w:val="26"/>
          <w:shd w:val="clear" w:color="auto" w:fill="FFFFFF"/>
        </w:rPr>
        <w:t>Капчикаева Максима Александровича</w:t>
      </w:r>
      <w:r w:rsidRPr="00582E06">
        <w:rPr>
          <w:rFonts w:ascii="PT Astra Serif" w:hAnsi="PT Astra Serif"/>
          <w:spacing w:val="-4"/>
          <w:sz w:val="26"/>
          <w:szCs w:val="26"/>
        </w:rPr>
        <w:t>,</w:t>
      </w:r>
      <w:r w:rsidRPr="002537D3">
        <w:rPr>
          <w:rFonts w:ascii="PT Astra Serif" w:hAnsi="PT Astra Serif"/>
          <w:color w:val="000000"/>
          <w:spacing w:val="-4"/>
          <w:sz w:val="26"/>
          <w:szCs w:val="26"/>
        </w:rPr>
        <w:t xml:space="preserve"> действующего на 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основании </w:t>
      </w:r>
      <w:bookmarkStart w:id="0" w:name="_GoBack"/>
      <w:bookmarkEnd w:id="0"/>
      <w:r w:rsidR="00070A05">
        <w:rPr>
          <w:rFonts w:ascii="PT Astra Serif" w:hAnsi="PT Astra Serif"/>
          <w:color w:val="000000"/>
          <w:spacing w:val="-4"/>
          <w:sz w:val="26"/>
          <w:szCs w:val="26"/>
        </w:rPr>
        <w:t>Устава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муниципального образования «</w:t>
      </w:r>
      <w:r w:rsidR="00070A05">
        <w:rPr>
          <w:rFonts w:ascii="PT Astra Serif" w:hAnsi="PT Astra Serif"/>
          <w:color w:val="000000"/>
          <w:spacing w:val="-6"/>
          <w:sz w:val="26"/>
          <w:szCs w:val="26"/>
        </w:rPr>
        <w:t>Элекмонарского</w:t>
      </w:r>
      <w:proofErr w:type="gramEnd"/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сельско</w:t>
      </w:r>
      <w:r w:rsidR="001A33CC">
        <w:rPr>
          <w:rFonts w:ascii="PT Astra Serif" w:hAnsi="PT Astra Serif"/>
          <w:color w:val="000000"/>
          <w:spacing w:val="-4"/>
          <w:sz w:val="26"/>
          <w:szCs w:val="26"/>
        </w:rPr>
        <w:t>го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 xml:space="preserve"> поселени</w:t>
      </w:r>
      <w:r w:rsidR="001A33CC">
        <w:rPr>
          <w:rFonts w:ascii="PT Astra Serif" w:hAnsi="PT Astra Serif"/>
          <w:color w:val="000000"/>
          <w:spacing w:val="-4"/>
          <w:sz w:val="26"/>
          <w:szCs w:val="26"/>
        </w:rPr>
        <w:t>я</w:t>
      </w:r>
      <w:r w:rsidRPr="001A33CC">
        <w:rPr>
          <w:rFonts w:ascii="PT Astra Serif" w:hAnsi="PT Astra Serif"/>
          <w:color w:val="000000"/>
          <w:spacing w:val="-4"/>
          <w:sz w:val="26"/>
          <w:szCs w:val="26"/>
        </w:rPr>
        <w:t>»,</w:t>
      </w:r>
      <w:r w:rsidRPr="002537D3">
        <w:rPr>
          <w:rFonts w:ascii="PT Astra Serif" w:hAnsi="PT Astra Serif"/>
          <w:color w:val="000000"/>
          <w:spacing w:val="-1"/>
          <w:sz w:val="26"/>
          <w:szCs w:val="26"/>
        </w:rPr>
        <w:t xml:space="preserve"> с другой стороны,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заключили настоящее Дополнительное соглашение о внесении изменений в Соглашение о передаче осуществления части своих полномочий от «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»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декабря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8569D8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о нижеследующем:</w:t>
      </w:r>
    </w:p>
    <w:p w:rsidR="00CC5A3C" w:rsidRPr="00282F35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Пункт 5.1 Соглашения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слова 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«Объем трансфертов, необходимых для осуществления передаваемых полномочий определяется в размере </w:t>
      </w:r>
      <w:r w:rsidR="00070A05">
        <w:rPr>
          <w:rFonts w:ascii="PT Astra Serif" w:hAnsi="PT Astra Serif"/>
          <w:bCs/>
          <w:spacing w:val="-4"/>
          <w:sz w:val="26"/>
          <w:szCs w:val="26"/>
        </w:rPr>
        <w:t>1 315 226,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руб. </w:t>
      </w:r>
      <w:r w:rsidR="00070A05">
        <w:rPr>
          <w:rFonts w:ascii="PT Astra Serif" w:hAnsi="PT Astra Serif"/>
          <w:bCs/>
          <w:spacing w:val="-4"/>
          <w:sz w:val="26"/>
          <w:szCs w:val="26"/>
        </w:rPr>
        <w:t>65</w:t>
      </w:r>
      <w:r w:rsidR="008569D8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070A05">
        <w:rPr>
          <w:rFonts w:ascii="PT Astra Serif" w:hAnsi="PT Astra Serif"/>
          <w:bCs/>
          <w:spacing w:val="-4"/>
          <w:sz w:val="26"/>
          <w:szCs w:val="26"/>
        </w:rPr>
        <w:t>е</w:t>
      </w:r>
      <w:proofErr w:type="gramStart"/>
      <w:r w:rsidR="00070A05">
        <w:rPr>
          <w:rFonts w:ascii="PT Astra Serif" w:hAnsi="PT Astra Serif"/>
          <w:bCs/>
          <w:spacing w:val="-4"/>
          <w:sz w:val="26"/>
          <w:szCs w:val="26"/>
        </w:rPr>
        <w:t>к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>(</w:t>
      </w:r>
      <w:proofErr w:type="gramEnd"/>
      <w:r w:rsidR="00070A05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один миллион триста пятнадцать тысяч двести двадцать шесть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) рублей </w:t>
      </w:r>
      <w:r w:rsidR="00070A05">
        <w:rPr>
          <w:rFonts w:ascii="PT Astra Serif" w:hAnsi="PT Astra Serif"/>
          <w:bCs/>
          <w:spacing w:val="-4"/>
          <w:sz w:val="26"/>
          <w:szCs w:val="26"/>
        </w:rPr>
        <w:t>65</w:t>
      </w:r>
      <w:r w:rsidRPr="00851D5E">
        <w:rPr>
          <w:rFonts w:ascii="PT Astra Serif" w:hAnsi="PT Astra Serif"/>
          <w:bCs/>
          <w:spacing w:val="-4"/>
          <w:sz w:val="26"/>
          <w:szCs w:val="26"/>
        </w:rPr>
        <w:t xml:space="preserve"> копе</w:t>
      </w:r>
      <w:r w:rsidR="00070A05">
        <w:rPr>
          <w:rFonts w:ascii="PT Astra Serif" w:hAnsi="PT Astra Serif"/>
          <w:bCs/>
          <w:spacing w:val="-4"/>
          <w:sz w:val="26"/>
          <w:szCs w:val="26"/>
        </w:rPr>
        <w:t>ек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, изложить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в следующей редакции: «Объем трансфертов, необходимых для осуществления передаваемых полномочий определяется в размере </w:t>
      </w:r>
      <w:r w:rsidR="00DD1114">
        <w:rPr>
          <w:rFonts w:ascii="PT Astra Serif" w:hAnsi="PT Astra Serif"/>
          <w:color w:val="000000"/>
          <w:spacing w:val="-6"/>
          <w:sz w:val="26"/>
          <w:szCs w:val="26"/>
        </w:rPr>
        <w:t>2 315 226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(</w:t>
      </w:r>
      <w:r w:rsidR="00DD1114" w:rsidRPr="00DD1114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>Два миллиона триста пятнадцать тысяч двести двадцать шесть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)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рубл</w:t>
      </w:r>
      <w:r w:rsidR="00D639EF">
        <w:rPr>
          <w:rFonts w:ascii="PT Astra Serif" w:hAnsi="PT Astra Serif"/>
          <w:color w:val="000000"/>
          <w:spacing w:val="-6"/>
          <w:sz w:val="26"/>
          <w:szCs w:val="26"/>
        </w:rPr>
        <w:t>ей</w:t>
      </w:r>
      <w:r w:rsidR="00070A05">
        <w:rPr>
          <w:rFonts w:ascii="PT Astra Serif" w:hAnsi="PT Astra Serif"/>
          <w:color w:val="000000"/>
          <w:spacing w:val="-6"/>
          <w:sz w:val="26"/>
          <w:szCs w:val="26"/>
        </w:rPr>
        <w:t xml:space="preserve"> </w:t>
      </w:r>
      <w:r w:rsidR="00DD1114">
        <w:rPr>
          <w:rFonts w:ascii="PT Astra Serif" w:hAnsi="PT Astra Serif"/>
          <w:color w:val="000000"/>
          <w:spacing w:val="-6"/>
          <w:sz w:val="26"/>
          <w:szCs w:val="26"/>
        </w:rPr>
        <w:t>65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копе</w:t>
      </w:r>
      <w:r w:rsidR="00682775">
        <w:rPr>
          <w:rFonts w:ascii="PT Astra Serif" w:hAnsi="PT Astra Serif"/>
          <w:color w:val="000000"/>
          <w:spacing w:val="-6"/>
          <w:sz w:val="26"/>
          <w:szCs w:val="26"/>
        </w:rPr>
        <w:t>е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к»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. 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Приложении №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 xml:space="preserve"> к соглашению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б/н от «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26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» 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 xml:space="preserve">декабря </w:t>
      </w:r>
      <w:r>
        <w:rPr>
          <w:rFonts w:ascii="PT Astra Serif" w:hAnsi="PT Astra Serif"/>
          <w:color w:val="000000"/>
          <w:spacing w:val="-6"/>
          <w:sz w:val="26"/>
          <w:szCs w:val="26"/>
        </w:rPr>
        <w:t>202</w:t>
      </w:r>
      <w:r w:rsidR="005B5E16">
        <w:rPr>
          <w:rFonts w:ascii="PT Astra Serif" w:hAnsi="PT Astra Serif"/>
          <w:color w:val="000000"/>
          <w:spacing w:val="-6"/>
          <w:sz w:val="26"/>
          <w:szCs w:val="26"/>
        </w:rPr>
        <w:t>5</w:t>
      </w:r>
      <w:r>
        <w:rPr>
          <w:rFonts w:ascii="PT Astra Serif" w:hAnsi="PT Astra Serif"/>
          <w:color w:val="000000"/>
          <w:spacing w:val="-6"/>
          <w:sz w:val="26"/>
          <w:szCs w:val="26"/>
        </w:rPr>
        <w:t xml:space="preserve"> года изложить в редакции в соответствии с Приложением № 1 к настоящему дополнительному соглашению</w:t>
      </w: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вступает в силу с момента его подписания Сторонами.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Остальные условия Соглашения являются неизменными.</w:t>
      </w:r>
    </w:p>
    <w:p w:rsidR="00CC5A3C" w:rsidRPr="002537D3" w:rsidRDefault="00CC5A3C" w:rsidP="00CC5A3C">
      <w:pPr>
        <w:numPr>
          <w:ilvl w:val="0"/>
          <w:numId w:val="1"/>
        </w:numPr>
        <w:shd w:val="clear" w:color="auto" w:fill="FFFFFF"/>
        <w:jc w:val="both"/>
        <w:rPr>
          <w:rFonts w:ascii="PT Astra Serif" w:hAnsi="PT Astra Serif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6"/>
          <w:sz w:val="26"/>
          <w:szCs w:val="26"/>
        </w:rPr>
        <w:t>Настоящее Дополнительное соглашение составлено в двух экземплярах, имеющих одинаковую юридическую силу, по одному экземпляру для каждой из Сторон.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9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08"/>
        <w:gridCol w:w="5041"/>
      </w:tblGrid>
      <w:tr w:rsidR="00CC5A3C" w:rsidRPr="002537D3" w:rsidTr="00B55688">
        <w:trPr>
          <w:trHeight w:val="878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Администрация Чемальского района </w:t>
            </w:r>
          </w:p>
        </w:tc>
        <w:tc>
          <w:tcPr>
            <w:tcW w:w="5041" w:type="dxa"/>
          </w:tcPr>
          <w:p w:rsidR="00CC5A3C" w:rsidRPr="002537D3" w:rsidRDefault="00CC5A3C" w:rsidP="006E68F4">
            <w:pPr>
              <w:tabs>
                <w:tab w:val="left" w:pos="5280"/>
              </w:tabs>
              <w:ind w:left="11"/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Сельская администрация </w:t>
            </w:r>
            <w:r w:rsidR="006E68F4">
              <w:rPr>
                <w:rFonts w:ascii="PT Astra Serif" w:hAnsi="PT Astra Serif"/>
                <w:b/>
                <w:color w:val="000000"/>
                <w:spacing w:val="-6"/>
                <w:sz w:val="26"/>
                <w:szCs w:val="26"/>
              </w:rPr>
              <w:t>Узнезинского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 xml:space="preserve"> сельского поселения</w:t>
            </w:r>
          </w:p>
        </w:tc>
      </w:tr>
      <w:tr w:rsidR="00CC5A3C" w:rsidRPr="002537D3" w:rsidTr="00B55688">
        <w:trPr>
          <w:trHeight w:val="1171"/>
          <w:jc w:val="center"/>
        </w:trPr>
        <w:tc>
          <w:tcPr>
            <w:tcW w:w="4908" w:type="dxa"/>
          </w:tcPr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Юридический адрес: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649240, Республика Алтай, с. Чемал, ул. Пчелкина, 89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ИНН/0410004150   КПП /041001001</w:t>
            </w:r>
          </w:p>
          <w:p w:rsidR="00DE04CB" w:rsidRPr="001E354A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БАНКОВСКИЕ РЕКВИЗИТЫ:</w:t>
            </w:r>
          </w:p>
          <w:p w:rsidR="00DE04CB" w:rsidRPr="001E354A" w:rsidRDefault="00DE04CB" w:rsidP="00DE04CB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Сибирское ГУ Банка России// УФК по Республике Алтай г. Горно-Алтайск</w:t>
            </w:r>
          </w:p>
          <w:p w:rsidR="00CC5A3C" w:rsidRPr="001E354A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л/с 037730049</w:t>
            </w:r>
            <w:r w:rsidR="00DE04CB" w:rsidRPr="001E354A">
              <w:rPr>
                <w:rFonts w:ascii="PT Astra Serif" w:hAnsi="PT Astra Serif"/>
                <w:sz w:val="26"/>
                <w:szCs w:val="26"/>
              </w:rPr>
              <w:t>0</w:t>
            </w:r>
            <w:r w:rsidRPr="001E354A">
              <w:rPr>
                <w:rFonts w:ascii="PT Astra Serif" w:hAnsi="PT Astra Serif"/>
                <w:sz w:val="26"/>
                <w:szCs w:val="26"/>
              </w:rPr>
              <w:t>0  </w:t>
            </w:r>
          </w:p>
          <w:p w:rsidR="00CC5A3C" w:rsidRPr="001E354A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 xml:space="preserve">БИК </w:t>
            </w:r>
            <w:r w:rsidR="00DE04CB" w:rsidRPr="001E354A">
              <w:rPr>
                <w:rFonts w:ascii="PT Astra Serif" w:hAnsi="PT Astra Serif"/>
                <w:sz w:val="26"/>
                <w:szCs w:val="26"/>
              </w:rPr>
              <w:t>ТОФК 018405033</w:t>
            </w:r>
            <w:r w:rsidRPr="001E354A">
              <w:rPr>
                <w:rFonts w:ascii="PT Astra Serif" w:hAnsi="PT Astra Serif"/>
                <w:sz w:val="26"/>
                <w:szCs w:val="26"/>
              </w:rPr>
              <w:t>,</w:t>
            </w:r>
          </w:p>
          <w:p w:rsidR="00CC5A3C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lastRenderedPageBreak/>
              <w:t>КС03231643846430007700</w:t>
            </w:r>
          </w:p>
          <w:p w:rsidR="00DE04CB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ЕКС 40102810045370000071</w:t>
            </w:r>
          </w:p>
          <w:p w:rsidR="00DE04CB" w:rsidRPr="001E354A" w:rsidRDefault="00DE04CB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E354A">
              <w:rPr>
                <w:rFonts w:ascii="PT Astra Serif" w:hAnsi="PT Astra Serif"/>
                <w:sz w:val="26"/>
                <w:szCs w:val="26"/>
              </w:rPr>
              <w:t>ОКАТО 84643000</w:t>
            </w: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A261D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2A261D">
              <w:rPr>
                <w:rFonts w:ascii="PT Astra Serif" w:hAnsi="PT Astra Serif"/>
                <w:sz w:val="26"/>
                <w:szCs w:val="26"/>
              </w:rPr>
              <w:t> </w:t>
            </w:r>
          </w:p>
          <w:p w:rsidR="00CC5A3C" w:rsidRPr="002A261D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2537D3" w:rsidRDefault="00CC5A3C" w:rsidP="00B55688">
            <w:pPr>
              <w:widowControl/>
              <w:autoSpaceDE/>
              <w:autoSpaceDN/>
              <w:adjustRightInd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Г</w:t>
            </w:r>
            <w:r w:rsidRPr="002537D3">
              <w:rPr>
                <w:rFonts w:ascii="PT Astra Serif" w:hAnsi="PT Astra Serif"/>
                <w:b/>
                <w:sz w:val="26"/>
                <w:szCs w:val="26"/>
              </w:rPr>
              <w:t>лава Чемальского района</w:t>
            </w:r>
          </w:p>
        </w:tc>
        <w:tc>
          <w:tcPr>
            <w:tcW w:w="5041" w:type="dxa"/>
          </w:tcPr>
          <w:p w:rsidR="001A6BB5" w:rsidRPr="005E1B80" w:rsidRDefault="001A6BB5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lastRenderedPageBreak/>
              <w:t>Юридический адрес:</w:t>
            </w:r>
          </w:p>
          <w:p w:rsidR="0050021F" w:rsidRDefault="001A6BB5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 xml:space="preserve">649232, Республика Алтай, Чемальский район, с. </w:t>
            </w:r>
            <w:r w:rsidR="0050021F">
              <w:rPr>
                <w:rFonts w:ascii="PT Astra Serif" w:hAnsi="PT Astra Serif"/>
                <w:color w:val="000000"/>
                <w:spacing w:val="-6"/>
                <w:sz w:val="26"/>
                <w:szCs w:val="26"/>
              </w:rPr>
              <w:t>Элекмонар</w:t>
            </w:r>
            <w:r w:rsidRPr="005E1B80">
              <w:rPr>
                <w:rFonts w:ascii="PT Astra Serif" w:hAnsi="PT Astra Serif"/>
                <w:sz w:val="26"/>
                <w:szCs w:val="26"/>
              </w:rPr>
              <w:t>, ул</w:t>
            </w:r>
            <w:r w:rsidR="006360E7">
              <w:rPr>
                <w:rFonts w:ascii="PT Astra Serif" w:hAnsi="PT Astra Serif"/>
                <w:sz w:val="26"/>
                <w:szCs w:val="26"/>
              </w:rPr>
              <w:t>.</w:t>
            </w:r>
            <w:r w:rsidR="0050021F">
              <w:rPr>
                <w:rFonts w:ascii="PT Astra Serif" w:hAnsi="PT Astra Serif"/>
                <w:sz w:val="26"/>
                <w:szCs w:val="26"/>
              </w:rPr>
              <w:t>Советская,48</w:t>
            </w:r>
          </w:p>
          <w:p w:rsidR="001A6BB5" w:rsidRPr="005E1B80" w:rsidRDefault="001A6BB5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 xml:space="preserve">ИНН </w:t>
            </w:r>
            <w:r w:rsidR="0050021F">
              <w:rPr>
                <w:rFonts w:ascii="PT Astra Serif" w:hAnsi="PT Astra Serif"/>
                <w:sz w:val="26"/>
                <w:szCs w:val="26"/>
              </w:rPr>
              <w:t>0410000452</w:t>
            </w:r>
            <w:r w:rsidRPr="005E1B80">
              <w:rPr>
                <w:rFonts w:ascii="PT Astra Serif" w:hAnsi="PT Astra Serif"/>
                <w:sz w:val="26"/>
                <w:szCs w:val="26"/>
              </w:rPr>
              <w:t>; КПП 041001001</w:t>
            </w:r>
            <w:r w:rsidRPr="005E1B80">
              <w:rPr>
                <w:rFonts w:ascii="PT Astra Serif" w:hAnsi="PT Astra Serif"/>
                <w:sz w:val="26"/>
                <w:szCs w:val="26"/>
              </w:rPr>
              <w:br/>
              <w:t>БАНКОВСКИЕ РЕКВИЗИТЫ:</w:t>
            </w:r>
          </w:p>
          <w:p w:rsidR="001A6BB5" w:rsidRPr="005E1B80" w:rsidRDefault="00BD6A12" w:rsidP="001A6BB5">
            <w:pPr>
              <w:widowControl/>
              <w:autoSpaceDE/>
              <w:adjustRightInd/>
              <w:rPr>
                <w:rFonts w:ascii="PT Astra Serif" w:hAnsi="PT Astra Serif"/>
                <w:sz w:val="26"/>
                <w:szCs w:val="26"/>
              </w:rPr>
            </w:pPr>
            <w:r w:rsidRPr="00142B58">
              <w:rPr>
                <w:rFonts w:ascii="PT Astra Serif" w:hAnsi="PT Astra Serif"/>
                <w:sz w:val="26"/>
                <w:szCs w:val="26"/>
              </w:rPr>
              <w:t>ОКЦ №1Сиб ГУ Банка России</w:t>
            </w:r>
            <w:r w:rsidRPr="005E1B80">
              <w:rPr>
                <w:rFonts w:ascii="PT Astra Serif" w:hAnsi="PT Astra Serif"/>
                <w:sz w:val="26"/>
                <w:szCs w:val="26"/>
              </w:rPr>
              <w:t xml:space="preserve"> </w:t>
            </w:r>
            <w:r w:rsidR="001A6BB5" w:rsidRPr="005E1B80">
              <w:rPr>
                <w:rFonts w:ascii="PT Astra Serif" w:hAnsi="PT Astra Serif"/>
                <w:sz w:val="26"/>
                <w:szCs w:val="26"/>
              </w:rPr>
              <w:t>// УФК по Республике Алтай г. Горно-Алтайск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 xml:space="preserve"> БИК 045004</w:t>
            </w:r>
            <w:r w:rsidR="0050021F">
              <w:rPr>
                <w:rFonts w:ascii="PT Astra Serif" w:hAnsi="PT Astra Serif"/>
                <w:sz w:val="26"/>
                <w:szCs w:val="26"/>
              </w:rPr>
              <w:t>001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КС 03231643846434</w:t>
            </w:r>
            <w:r w:rsidR="0050021F">
              <w:rPr>
                <w:rFonts w:ascii="PT Astra Serif" w:hAnsi="PT Astra Serif"/>
                <w:sz w:val="26"/>
                <w:szCs w:val="26"/>
              </w:rPr>
              <w:t>707700</w:t>
            </w:r>
          </w:p>
          <w:p w:rsidR="001A6BB5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lastRenderedPageBreak/>
              <w:t>ЕКС 40102810745370000109</w:t>
            </w:r>
          </w:p>
          <w:p w:rsidR="00CC5A3C" w:rsidRPr="005E1B80" w:rsidRDefault="001A6BB5" w:rsidP="001A6BB5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КБК 80120240014100000150</w:t>
            </w:r>
          </w:p>
          <w:p w:rsidR="00CC5A3C" w:rsidRPr="005E1B80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5E1B80" w:rsidRDefault="00CC5A3C" w:rsidP="00B55688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6360E7" w:rsidRDefault="006360E7" w:rsidP="00D765AE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6360E7" w:rsidRDefault="006360E7" w:rsidP="00D765AE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6360E7" w:rsidRDefault="006360E7" w:rsidP="00D765AE">
            <w:pPr>
              <w:rPr>
                <w:rFonts w:ascii="PT Astra Serif" w:hAnsi="PT Astra Serif"/>
                <w:b/>
                <w:sz w:val="26"/>
                <w:szCs w:val="26"/>
              </w:rPr>
            </w:pPr>
          </w:p>
          <w:p w:rsidR="00CC5A3C" w:rsidRPr="005E1B80" w:rsidRDefault="00D765AE" w:rsidP="00D765AE">
            <w:pPr>
              <w:rPr>
                <w:rFonts w:ascii="PT Astra Serif" w:hAnsi="PT Astra Serif"/>
                <w:b/>
                <w:sz w:val="26"/>
                <w:szCs w:val="26"/>
              </w:rPr>
            </w:pPr>
            <w:r>
              <w:rPr>
                <w:rFonts w:ascii="PT Astra Serif" w:hAnsi="PT Astra Serif"/>
                <w:b/>
                <w:sz w:val="26"/>
                <w:szCs w:val="26"/>
              </w:rPr>
              <w:t>Г</w:t>
            </w:r>
            <w:r w:rsidR="00CC5A3C" w:rsidRPr="005E1B80">
              <w:rPr>
                <w:rFonts w:ascii="PT Astra Serif" w:hAnsi="PT Astra Serif"/>
                <w:b/>
                <w:sz w:val="26"/>
                <w:szCs w:val="26"/>
              </w:rPr>
              <w:t>лав</w:t>
            </w:r>
            <w:r w:rsidR="006360E7">
              <w:rPr>
                <w:rFonts w:ascii="PT Astra Serif" w:hAnsi="PT Astra Serif"/>
                <w:b/>
                <w:sz w:val="26"/>
                <w:szCs w:val="26"/>
              </w:rPr>
              <w:t>а</w:t>
            </w:r>
            <w:r w:rsidR="005E1B80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Pr="00D765AE">
              <w:rPr>
                <w:rFonts w:ascii="PT Astra Serif" w:hAnsi="PT Astra Serif"/>
                <w:b/>
                <w:color w:val="000000"/>
                <w:spacing w:val="-6"/>
                <w:sz w:val="26"/>
                <w:szCs w:val="26"/>
              </w:rPr>
              <w:t>Элекмонарского</w:t>
            </w:r>
            <w:r w:rsidRPr="005E1B80">
              <w:rPr>
                <w:rFonts w:ascii="PT Astra Serif" w:hAnsi="PT Astra Serif"/>
                <w:b/>
                <w:sz w:val="26"/>
                <w:szCs w:val="26"/>
              </w:rPr>
              <w:t xml:space="preserve"> </w:t>
            </w:r>
            <w:r w:rsidR="00CC5A3C" w:rsidRPr="005E1B80">
              <w:rPr>
                <w:rFonts w:ascii="PT Astra Serif" w:hAnsi="PT Astra Serif"/>
                <w:b/>
                <w:sz w:val="26"/>
                <w:szCs w:val="26"/>
              </w:rPr>
              <w:t>сельского поселения</w:t>
            </w:r>
          </w:p>
        </w:tc>
      </w:tr>
      <w:tr w:rsidR="00CC5A3C" w:rsidRPr="002537D3" w:rsidTr="00B55688">
        <w:trPr>
          <w:trHeight w:val="64"/>
          <w:jc w:val="center"/>
        </w:trPr>
        <w:tc>
          <w:tcPr>
            <w:tcW w:w="4908" w:type="dxa"/>
          </w:tcPr>
          <w:p w:rsidR="00CC5A3C" w:rsidRPr="002537D3" w:rsidRDefault="00CC5A3C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9B0978" w:rsidP="00B55688">
            <w:pPr>
              <w:tabs>
                <w:tab w:val="left" w:pos="1276"/>
              </w:tabs>
              <w:jc w:val="both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_____________</w:t>
            </w:r>
            <w:r w:rsidR="00CC5A3C" w:rsidRPr="002537D3">
              <w:rPr>
                <w:rFonts w:ascii="PT Astra Serif" w:hAnsi="PT Astra Serif"/>
                <w:sz w:val="26"/>
                <w:szCs w:val="26"/>
              </w:rPr>
              <w:t>________/</w:t>
            </w:r>
            <w:r>
              <w:rPr>
                <w:rFonts w:ascii="PT Astra Serif" w:hAnsi="PT Astra Serif"/>
                <w:sz w:val="26"/>
                <w:szCs w:val="26"/>
              </w:rPr>
              <w:t>В.М.Кандыков</w:t>
            </w:r>
            <w:r w:rsidR="00CC5A3C" w:rsidRPr="002537D3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2537D3" w:rsidRDefault="00CC5A3C" w:rsidP="00B55688">
            <w:pPr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2537D3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«_____» _________________ 202</w:t>
            </w:r>
            <w:r>
              <w:rPr>
                <w:rFonts w:ascii="PT Astra Serif" w:hAnsi="PT Astra Serif"/>
                <w:sz w:val="26"/>
                <w:szCs w:val="26"/>
              </w:rPr>
              <w:t>6</w:t>
            </w:r>
            <w:r w:rsidRPr="002537D3">
              <w:rPr>
                <w:rFonts w:ascii="PT Astra Serif" w:hAnsi="PT Astra Serif"/>
                <w:sz w:val="26"/>
                <w:szCs w:val="26"/>
              </w:rPr>
              <w:t xml:space="preserve"> г.</w:t>
            </w:r>
          </w:p>
          <w:p w:rsidR="00CC5A3C" w:rsidRPr="002537D3" w:rsidRDefault="00CC5A3C" w:rsidP="00B55688">
            <w:pPr>
              <w:tabs>
                <w:tab w:val="left" w:pos="8260"/>
              </w:tabs>
              <w:jc w:val="both"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2537D3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  <w:tc>
          <w:tcPr>
            <w:tcW w:w="5041" w:type="dxa"/>
          </w:tcPr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5E1B80" w:rsidRDefault="00DE04CB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________________</w:t>
            </w:r>
            <w:r w:rsidR="00CC5A3C" w:rsidRPr="005E1B80">
              <w:rPr>
                <w:rFonts w:ascii="PT Astra Serif" w:hAnsi="PT Astra Serif"/>
                <w:sz w:val="26"/>
                <w:szCs w:val="26"/>
              </w:rPr>
              <w:t>_____/</w:t>
            </w:r>
            <w:r w:rsidR="00D765AE">
              <w:rPr>
                <w:rFonts w:ascii="PT Astra Serif" w:hAnsi="PT Astra Serif"/>
                <w:sz w:val="26"/>
                <w:szCs w:val="26"/>
              </w:rPr>
              <w:t>М.А.Капчикаев</w:t>
            </w:r>
            <w:r w:rsidR="00CC5A3C" w:rsidRPr="005E1B80">
              <w:rPr>
                <w:rFonts w:ascii="PT Astra Serif" w:hAnsi="PT Astra Serif"/>
                <w:sz w:val="26"/>
                <w:szCs w:val="26"/>
              </w:rPr>
              <w:t>/</w:t>
            </w:r>
          </w:p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</w:p>
          <w:p w:rsidR="00CC5A3C" w:rsidRPr="005E1B80" w:rsidRDefault="00CC5A3C" w:rsidP="00B55688">
            <w:pPr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«_____» ________________ 2026 г.</w:t>
            </w:r>
          </w:p>
          <w:p w:rsidR="00CC5A3C" w:rsidRPr="005E1B80" w:rsidRDefault="00CC5A3C" w:rsidP="00B55688">
            <w:pPr>
              <w:keepNext/>
              <w:outlineLvl w:val="0"/>
              <w:rPr>
                <w:rFonts w:ascii="PT Astra Serif" w:hAnsi="PT Astra Serif"/>
                <w:sz w:val="26"/>
                <w:szCs w:val="26"/>
              </w:rPr>
            </w:pPr>
            <w:r w:rsidRPr="005E1B80">
              <w:rPr>
                <w:rFonts w:ascii="PT Astra Serif" w:hAnsi="PT Astra Serif"/>
                <w:sz w:val="26"/>
                <w:szCs w:val="26"/>
              </w:rPr>
              <w:t>М.П.</w:t>
            </w:r>
          </w:p>
        </w:tc>
      </w:tr>
    </w:tbl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</w:p>
    <w:p w:rsidR="00CC5A3C" w:rsidRPr="002537D3" w:rsidRDefault="00CC5A3C" w:rsidP="00CC5A3C">
      <w:pPr>
        <w:shd w:val="clear" w:color="auto" w:fill="FFFFFF"/>
        <w:ind w:left="5245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Приложение № 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1</w:t>
      </w:r>
    </w:p>
    <w:p w:rsidR="00CC5A3C" w:rsidRPr="002537D3" w:rsidRDefault="00CC5A3C" w:rsidP="00CC5A3C">
      <w:pPr>
        <w:shd w:val="clear" w:color="auto" w:fill="FFFFFF"/>
        <w:ind w:left="4956"/>
        <w:jc w:val="both"/>
        <w:rPr>
          <w:rFonts w:ascii="PT Astra Serif" w:hAnsi="PT Astra Serif"/>
          <w:color w:val="000000"/>
          <w:spacing w:val="-12"/>
          <w:sz w:val="26"/>
          <w:szCs w:val="26"/>
        </w:rPr>
      </w:pP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к Соглашению между администрацией Чемальского района и администрацией </w:t>
      </w:r>
      <w:r w:rsidR="00C352D2">
        <w:rPr>
          <w:rFonts w:ascii="PT Astra Serif" w:hAnsi="PT Astra Serif"/>
          <w:color w:val="000000"/>
          <w:spacing w:val="-6"/>
          <w:sz w:val="26"/>
          <w:szCs w:val="26"/>
        </w:rPr>
        <w:t>Элекмонарского</w:t>
      </w:r>
      <w:r w:rsidR="007D4CFB">
        <w:rPr>
          <w:rFonts w:ascii="PT Astra Serif" w:hAnsi="PT Astra Serif"/>
          <w:color w:val="000000"/>
          <w:spacing w:val="-6"/>
          <w:sz w:val="26"/>
          <w:szCs w:val="26"/>
        </w:rPr>
        <w:t xml:space="preserve"> сельского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 поселения о передаче осуществления части своих полномочий от «___» _________ 202</w:t>
      </w:r>
      <w:r>
        <w:rPr>
          <w:rFonts w:ascii="PT Astra Serif" w:hAnsi="PT Astra Serif"/>
          <w:color w:val="000000"/>
          <w:spacing w:val="-12"/>
          <w:sz w:val="26"/>
          <w:szCs w:val="26"/>
        </w:rPr>
        <w:t>6</w:t>
      </w:r>
      <w:r w:rsidRPr="002537D3">
        <w:rPr>
          <w:rFonts w:ascii="PT Astra Serif" w:hAnsi="PT Astra Serif"/>
          <w:color w:val="000000"/>
          <w:spacing w:val="-12"/>
          <w:sz w:val="26"/>
          <w:szCs w:val="26"/>
        </w:rPr>
        <w:t xml:space="preserve"> г.</w:t>
      </w:r>
    </w:p>
    <w:p w:rsidR="00CC5A3C" w:rsidRPr="002537D3" w:rsidRDefault="00CC5A3C" w:rsidP="00CC5A3C">
      <w:pPr>
        <w:shd w:val="clear" w:color="auto" w:fill="FFFFFF"/>
        <w:ind w:firstLine="662"/>
        <w:jc w:val="right"/>
        <w:rPr>
          <w:rFonts w:ascii="PT Astra Serif" w:hAnsi="PT Astra Serif"/>
          <w:color w:val="000000"/>
          <w:spacing w:val="-12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2"/>
        <w:gridCol w:w="5498"/>
        <w:gridCol w:w="3181"/>
      </w:tblGrid>
      <w:tr w:rsidR="00CC5A3C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№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5A3C" w:rsidRPr="002A261D" w:rsidRDefault="00CC5A3C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 w:rsidRPr="002A261D"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 xml:space="preserve">Сумма, руб. </w:t>
            </w:r>
          </w:p>
        </w:tc>
      </w:tr>
      <w:tr w:rsidR="006B27FD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54524E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54524E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070A05" w:rsidRDefault="00070A05" w:rsidP="0054524E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1 315 226,65</w:t>
            </w:r>
          </w:p>
        </w:tc>
      </w:tr>
      <w:tr w:rsidR="006B27FD" w:rsidRPr="002A261D" w:rsidTr="006B27FD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6B27FD" w:rsidRDefault="006B27FD" w:rsidP="00B55688">
            <w:pPr>
              <w:jc w:val="center"/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  <w:lang w:val="en-US"/>
              </w:rPr>
              <w:t>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6B27FD" w:rsidP="00087630">
            <w:pPr>
              <w:jc w:val="both"/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pacing w:val="-12"/>
                <w:sz w:val="26"/>
                <w:szCs w:val="26"/>
              </w:rPr>
              <w:t>На содержание и обслуживание внутрипоселковых дорог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27FD" w:rsidRPr="002A261D" w:rsidRDefault="00901BEC" w:rsidP="00B55688">
            <w:pPr>
              <w:snapToGrid w:val="0"/>
              <w:jc w:val="center"/>
              <w:rPr>
                <w:rFonts w:ascii="PT Astra Serif" w:hAnsi="PT Astra Serif"/>
                <w:spacing w:val="-12"/>
                <w:sz w:val="26"/>
                <w:szCs w:val="26"/>
              </w:rPr>
            </w:pPr>
            <w:r>
              <w:rPr>
                <w:rFonts w:ascii="PT Astra Serif" w:hAnsi="PT Astra Serif"/>
                <w:spacing w:val="-12"/>
                <w:sz w:val="26"/>
                <w:szCs w:val="26"/>
              </w:rPr>
              <w:t>2 315 226,65</w:t>
            </w:r>
          </w:p>
        </w:tc>
      </w:tr>
    </w:tbl>
    <w:p w:rsidR="006D66C8" w:rsidRDefault="006D66C8"/>
    <w:sectPr w:rsidR="006D66C8" w:rsidSect="0068277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C14F72"/>
    <w:multiLevelType w:val="hybridMultilevel"/>
    <w:tmpl w:val="8946DECE"/>
    <w:lvl w:ilvl="0" w:tplc="B518D26E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AB072B"/>
    <w:rsid w:val="00046580"/>
    <w:rsid w:val="00070A05"/>
    <w:rsid w:val="00087630"/>
    <w:rsid w:val="000A28D7"/>
    <w:rsid w:val="00142EED"/>
    <w:rsid w:val="001A33CC"/>
    <w:rsid w:val="001A6BB5"/>
    <w:rsid w:val="001E354A"/>
    <w:rsid w:val="00386597"/>
    <w:rsid w:val="0050021F"/>
    <w:rsid w:val="00537CF6"/>
    <w:rsid w:val="00562633"/>
    <w:rsid w:val="00582E06"/>
    <w:rsid w:val="005A7105"/>
    <w:rsid w:val="005B5E16"/>
    <w:rsid w:val="005E1B80"/>
    <w:rsid w:val="0062024F"/>
    <w:rsid w:val="006360E7"/>
    <w:rsid w:val="00682775"/>
    <w:rsid w:val="006A5529"/>
    <w:rsid w:val="006B27FD"/>
    <w:rsid w:val="006D66C8"/>
    <w:rsid w:val="006E45AC"/>
    <w:rsid w:val="006E68F4"/>
    <w:rsid w:val="007448BA"/>
    <w:rsid w:val="00786081"/>
    <w:rsid w:val="007D4CFB"/>
    <w:rsid w:val="008569D8"/>
    <w:rsid w:val="00871762"/>
    <w:rsid w:val="008D5A55"/>
    <w:rsid w:val="00901BEC"/>
    <w:rsid w:val="009B0978"/>
    <w:rsid w:val="00AB072B"/>
    <w:rsid w:val="00BA42C3"/>
    <w:rsid w:val="00BD6A12"/>
    <w:rsid w:val="00BE4320"/>
    <w:rsid w:val="00C352D2"/>
    <w:rsid w:val="00CC5A3C"/>
    <w:rsid w:val="00D639EF"/>
    <w:rsid w:val="00D72C08"/>
    <w:rsid w:val="00D765AE"/>
    <w:rsid w:val="00DD1114"/>
    <w:rsid w:val="00DE04CB"/>
    <w:rsid w:val="00F23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A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C5A3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763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76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cp:lastPrinted>2026-09-25T04:58:00Z</cp:lastPrinted>
  <dcterms:created xsi:type="dcterms:W3CDTF">2026-09-29T03:29:00Z</dcterms:created>
  <dcterms:modified xsi:type="dcterms:W3CDTF">2026-10-23T02:12:00Z</dcterms:modified>
</cp:coreProperties>
</file>