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410"/>
        <w:gridCol w:w="1276"/>
        <w:gridCol w:w="4394"/>
      </w:tblGrid>
      <w:tr w:rsidR="009A1F45" w:rsidRPr="00C106EC" w:rsidTr="00AE185A">
        <w:trPr>
          <w:trHeight w:val="1559"/>
          <w:jc w:val="center"/>
        </w:trPr>
        <w:tc>
          <w:tcPr>
            <w:tcW w:w="441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РОССИЙСКАЯ ФЕДЕРАЦИЯ</w:t>
            </w:r>
          </w:p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РЕСПУБЛИКА АЛТАЙ</w:t>
            </w:r>
          </w:p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СОВЕТ ДЕПУТАТОВ</w:t>
            </w:r>
          </w:p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ЧЕМАЛЬСКОГО</w:t>
            </w:r>
          </w:p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РАЙОНА</w:t>
            </w:r>
          </w:p>
        </w:tc>
        <w:tc>
          <w:tcPr>
            <w:tcW w:w="127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A1F45" w:rsidRPr="00CB1AD3" w:rsidRDefault="009A1F45" w:rsidP="00AE18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РОССИЯ ФЕДЕРАЦИЯЗЫ</w:t>
            </w:r>
          </w:p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АЛТАЙ РЕСПУБЛИКА</w:t>
            </w:r>
          </w:p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СОВЕДИ ДЕПУТАТТАР</w:t>
            </w:r>
          </w:p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ЧЕМАЛ</w:t>
            </w:r>
          </w:p>
          <w:p w:rsidR="009A1F45" w:rsidRPr="00CB1AD3" w:rsidRDefault="009A1F45" w:rsidP="00AE18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CB1AD3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АЙМАКТЫН</w:t>
            </w:r>
          </w:p>
        </w:tc>
      </w:tr>
    </w:tbl>
    <w:p w:rsidR="009A1F45" w:rsidRPr="00583C92" w:rsidRDefault="009A1F45" w:rsidP="009A1F45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9A1F45" w:rsidRPr="00583C92" w:rsidRDefault="009A1F45" w:rsidP="009A1F45">
      <w:pPr>
        <w:rPr>
          <w:rFonts w:ascii="Times New Roman" w:hAnsi="Times New Roman" w:cs="Times New Roman"/>
          <w:snapToGrid w:val="0"/>
          <w:sz w:val="28"/>
          <w:szCs w:val="28"/>
        </w:rPr>
      </w:pPr>
      <w:r w:rsidRPr="00583C92">
        <w:rPr>
          <w:rFonts w:ascii="Times New Roman" w:hAnsi="Times New Roman" w:cs="Times New Roman"/>
          <w:snapToGrid w:val="0"/>
          <w:sz w:val="28"/>
          <w:szCs w:val="28"/>
        </w:rPr>
        <w:t xml:space="preserve">      </w:t>
      </w:r>
      <w:proofErr w:type="gramStart"/>
      <w:r w:rsidRPr="00583C92">
        <w:rPr>
          <w:rFonts w:ascii="Times New Roman" w:hAnsi="Times New Roman" w:cs="Times New Roman"/>
          <w:snapToGrid w:val="0"/>
          <w:sz w:val="28"/>
          <w:szCs w:val="28"/>
        </w:rPr>
        <w:t>Р</w:t>
      </w:r>
      <w:proofErr w:type="gramEnd"/>
      <w:r w:rsidRPr="00583C92">
        <w:rPr>
          <w:rFonts w:ascii="Times New Roman" w:hAnsi="Times New Roman" w:cs="Times New Roman"/>
          <w:snapToGrid w:val="0"/>
          <w:sz w:val="28"/>
          <w:szCs w:val="28"/>
        </w:rPr>
        <w:t xml:space="preserve"> Е Ш Е Н И Е                 </w:t>
      </w:r>
      <w:r w:rsidRPr="00583C92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583C92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    </w:t>
      </w:r>
      <w:r w:rsidRPr="00583C92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583C92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583C92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583C92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            Ч Е Ч И М</w:t>
      </w:r>
    </w:p>
    <w:p w:rsidR="009A1F45" w:rsidRPr="00583C92" w:rsidRDefault="007C7FF5" w:rsidP="009A1F45">
      <w:pPr>
        <w:jc w:val="both"/>
        <w:rPr>
          <w:rFonts w:ascii="Times New Roman" w:hAnsi="Times New Roman" w:cs="Times New Roman"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6</w:t>
      </w:r>
      <w:r w:rsidR="00365322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марта </w:t>
      </w:r>
      <w:r w:rsidR="0036532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A1F45" w:rsidRPr="00583C92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365322">
        <w:rPr>
          <w:rFonts w:ascii="Times New Roman" w:hAnsi="Times New Roman" w:cs="Times New Roman"/>
          <w:iCs/>
          <w:snapToGrid w:val="0"/>
          <w:sz w:val="28"/>
          <w:szCs w:val="28"/>
        </w:rPr>
        <w:t>023</w:t>
      </w:r>
      <w:r w:rsidR="009A1F45" w:rsidRPr="00583C92"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 года                                                              </w:t>
      </w:r>
      <w:r w:rsidR="009A1F45"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iCs/>
          <w:snapToGrid w:val="0"/>
          <w:sz w:val="28"/>
          <w:szCs w:val="28"/>
        </w:rPr>
        <w:t xml:space="preserve">        </w:t>
      </w:r>
      <w:r w:rsidR="008F358A" w:rsidRPr="008F358A">
        <w:rPr>
          <w:rFonts w:ascii="Times New Roman" w:hAnsi="Times New Roman" w:cs="Times New Roman"/>
          <w:iCs/>
          <w:snapToGrid w:val="0"/>
          <w:sz w:val="28"/>
          <w:szCs w:val="28"/>
        </w:rPr>
        <w:t>№ 4-2</w:t>
      </w:r>
      <w:r>
        <w:rPr>
          <w:rFonts w:ascii="Times New Roman" w:hAnsi="Times New Roman" w:cs="Times New Roman"/>
          <w:iCs/>
          <w:snapToGrid w:val="0"/>
          <w:sz w:val="28"/>
          <w:szCs w:val="28"/>
        </w:rPr>
        <w:t>38</w:t>
      </w:r>
    </w:p>
    <w:p w:rsidR="009A1F45" w:rsidRPr="00583C92" w:rsidRDefault="009A1F45" w:rsidP="009A1F45">
      <w:pPr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583C92">
        <w:rPr>
          <w:rFonts w:ascii="Times New Roman" w:hAnsi="Times New Roman" w:cs="Times New Roman"/>
          <w:snapToGrid w:val="0"/>
          <w:sz w:val="28"/>
          <w:szCs w:val="28"/>
        </w:rPr>
        <w:t>с. Чемал</w:t>
      </w:r>
    </w:p>
    <w:p w:rsidR="007C7FF5" w:rsidRDefault="007C7FF5" w:rsidP="007C7FF5">
      <w:pPr>
        <w:spacing w:before="4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объявлении повторного конкурса по отбору кандидатур на должность Главы  Чемальского района </w:t>
      </w:r>
      <w:r>
        <w:rPr>
          <w:rFonts w:ascii="Times New Roman" w:hAnsi="Times New Roman"/>
          <w:b/>
          <w:sz w:val="28"/>
          <w:szCs w:val="28"/>
        </w:rPr>
        <w:br/>
      </w:r>
    </w:p>
    <w:p w:rsidR="007C7FF5" w:rsidRPr="00104F5E" w:rsidRDefault="007C7FF5" w:rsidP="007C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Республики Алтай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от 13 декабря 2017 года № 61-РЗ «Об отдельных вопросах организации и деятельности органов местного самоуправления в Республике Алтай и признании утратившими силу некоторых законодательных актов Республики Алтай»,</w:t>
      </w:r>
      <w:r>
        <w:rPr>
          <w:rFonts w:ascii="Times New Roman" w:hAnsi="Times New Roman"/>
          <w:sz w:val="28"/>
          <w:szCs w:val="28"/>
        </w:rPr>
        <w:t xml:space="preserve">  Законом Республики Алтай от 29 сентября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2017 года № 42-РЗ «О порядке представления гражданами, претендующими на замещение муниципальной должности в Республике Алтай,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сведений», статьей 23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район», принятого на сессии Совета депутатов  Чемальского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10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февраля 2015 года № 3-94, Положением о порядке </w:t>
      </w:r>
      <w:r>
        <w:rPr>
          <w:rFonts w:ascii="Times New Roman" w:hAnsi="Times New Roman"/>
          <w:sz w:val="28"/>
          <w:szCs w:val="28"/>
        </w:rPr>
        <w:t>проведения конкурса по отбору кандидатур на должность Главы Чемальского района</w:t>
      </w:r>
      <w:r>
        <w:rPr>
          <w:rFonts w:ascii="Times New Roman" w:hAnsi="Times New Roman"/>
          <w:sz w:val="28"/>
        </w:rPr>
        <w:t xml:space="preserve">, принятого решения </w:t>
      </w:r>
      <w:r w:rsidRPr="00C443BB">
        <w:rPr>
          <w:rFonts w:ascii="Times New Roman" w:hAnsi="Times New Roman"/>
          <w:sz w:val="28"/>
        </w:rPr>
        <w:t>Совет</w:t>
      </w:r>
      <w:r>
        <w:rPr>
          <w:rFonts w:ascii="Times New Roman" w:hAnsi="Times New Roman"/>
          <w:sz w:val="28"/>
        </w:rPr>
        <w:t>а</w:t>
      </w:r>
      <w:r w:rsidRPr="00C443BB">
        <w:rPr>
          <w:rFonts w:ascii="Times New Roman" w:hAnsi="Times New Roman"/>
          <w:sz w:val="28"/>
        </w:rPr>
        <w:t xml:space="preserve"> депутатов Чемальского района от 22 мая 2018 года № 3-276, </w:t>
      </w:r>
      <w:r w:rsidRPr="00C443BB">
        <w:rPr>
          <w:rFonts w:ascii="Times New Roman" w:hAnsi="Times New Roman" w:cs="Times New Roman"/>
          <w:sz w:val="28"/>
          <w:szCs w:val="28"/>
        </w:rPr>
        <w:t>Совет депутатов Чемальского района</w:t>
      </w:r>
    </w:p>
    <w:p w:rsidR="007C7FF5" w:rsidRDefault="007C7FF5" w:rsidP="007C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FF5" w:rsidRDefault="007C7FF5" w:rsidP="007C7F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7C7FF5" w:rsidRDefault="007C7FF5" w:rsidP="007C7F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C7FF5" w:rsidRDefault="007C7FF5" w:rsidP="007C7F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Объявить повторный конкурс по отбору кандидатур на должность Главы Чемальского района (далее – конкурс), согласно приложению № 1 к настоящему Решению.</w:t>
      </w:r>
    </w:p>
    <w:p w:rsidR="007C7FF5" w:rsidRDefault="007C7FF5" w:rsidP="007C7F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Определить:</w:t>
      </w:r>
    </w:p>
    <w:p w:rsidR="007C7FF5" w:rsidRDefault="007C7FF5" w:rsidP="007C7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2.1. дату и время проведения конкурса </w:t>
      </w:r>
      <w:r w:rsidR="0085180D">
        <w:rPr>
          <w:rFonts w:ascii="Times New Roman" w:hAnsi="Times New Roman"/>
          <w:sz w:val="28"/>
        </w:rPr>
        <w:t>– 30</w:t>
      </w:r>
      <w:r w:rsidRPr="00E91A82">
        <w:rPr>
          <w:rFonts w:ascii="Times New Roman" w:hAnsi="Times New Roman"/>
          <w:sz w:val="28"/>
        </w:rPr>
        <w:t xml:space="preserve"> марта 2023 года 14:00</w:t>
      </w:r>
      <w:r>
        <w:rPr>
          <w:rFonts w:ascii="Times New Roman" w:hAnsi="Times New Roman"/>
          <w:sz w:val="28"/>
        </w:rPr>
        <w:t xml:space="preserve"> (время местное), место проведения конкурса: Республика Алтай, </w:t>
      </w:r>
      <w:proofErr w:type="spellStart"/>
      <w:r>
        <w:rPr>
          <w:rFonts w:ascii="Times New Roman" w:hAnsi="Times New Roman"/>
          <w:sz w:val="28"/>
        </w:rPr>
        <w:t>Чемальский</w:t>
      </w:r>
      <w:proofErr w:type="spellEnd"/>
      <w:r>
        <w:rPr>
          <w:rFonts w:ascii="Times New Roman" w:hAnsi="Times New Roman"/>
          <w:sz w:val="28"/>
        </w:rPr>
        <w:t xml:space="preserve"> район, с. Чемал, улица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Пчелкина, д. 89, </w:t>
      </w:r>
      <w:r w:rsidRPr="009A1F45">
        <w:rPr>
          <w:rFonts w:ascii="Times New Roman" w:eastAsia="Times New Roman" w:hAnsi="Times New Roman" w:cs="Times New Roman"/>
          <w:sz w:val="28"/>
          <w:szCs w:val="28"/>
        </w:rPr>
        <w:t>кабинет Главы Чемальского района;</w:t>
      </w:r>
    </w:p>
    <w:p w:rsidR="007C7FF5" w:rsidRPr="00AF3048" w:rsidRDefault="007C7FF5" w:rsidP="007C7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 место приема документов на участие в конкурсе: </w:t>
      </w:r>
      <w:r>
        <w:rPr>
          <w:rFonts w:ascii="Times New Roman" w:hAnsi="Times New Roman"/>
          <w:sz w:val="28"/>
        </w:rPr>
        <w:t xml:space="preserve">Республика Алтай, </w:t>
      </w:r>
      <w:proofErr w:type="spellStart"/>
      <w:r>
        <w:rPr>
          <w:rFonts w:ascii="Times New Roman" w:hAnsi="Times New Roman"/>
          <w:sz w:val="28"/>
        </w:rPr>
        <w:t>Чемальский</w:t>
      </w:r>
      <w:proofErr w:type="spellEnd"/>
      <w:r>
        <w:rPr>
          <w:rFonts w:ascii="Times New Roman" w:hAnsi="Times New Roman"/>
          <w:sz w:val="28"/>
        </w:rPr>
        <w:t xml:space="preserve"> район, с. Чемал, улица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Пчелкина, д. 89, </w:t>
      </w:r>
      <w:r w:rsidRPr="009A1F45">
        <w:rPr>
          <w:rFonts w:ascii="Times New Roman" w:eastAsia="Times New Roman" w:hAnsi="Times New Roman" w:cs="Times New Roman"/>
          <w:sz w:val="28"/>
          <w:szCs w:val="28"/>
        </w:rPr>
        <w:t>кабинет №  22,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 приема документов – </w:t>
      </w:r>
      <w:r w:rsidRPr="00E91A82">
        <w:rPr>
          <w:rFonts w:ascii="Times New Roman" w:eastAsia="Times New Roman" w:hAnsi="Times New Roman" w:cs="Times New Roman"/>
          <w:sz w:val="28"/>
          <w:szCs w:val="28"/>
        </w:rPr>
        <w:t>с 9 марта по 20 марта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время приема документов – </w:t>
      </w:r>
      <w:r w:rsidRPr="00CE7C0C">
        <w:rPr>
          <w:rFonts w:ascii="Times New Roman" w:eastAsia="Times New Roman" w:hAnsi="Times New Roman" w:cs="Times New Roman"/>
          <w:sz w:val="28"/>
          <w:szCs w:val="28"/>
        </w:rPr>
        <w:t>в рабочие дни (понедельник – пятница) с 9:00 до 13:00 часов и с 14:00 до 16:00 часов (время местное);</w:t>
      </w:r>
    </w:p>
    <w:p w:rsidR="007C7FF5" w:rsidRDefault="007C7FF5" w:rsidP="007C7F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персональный состав членов конкурсной комиссии, назначаемых Советом депутатов Чемальского района, согласно приложению № 2 к настоящему Решению.</w:t>
      </w:r>
    </w:p>
    <w:p w:rsidR="007C7FF5" w:rsidRDefault="007C7FF5" w:rsidP="007C7FF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Опубликовать настоящее Решение в газете «</w:t>
      </w:r>
      <w:proofErr w:type="spellStart"/>
      <w:r>
        <w:rPr>
          <w:rFonts w:ascii="Times New Roman" w:hAnsi="Times New Roman"/>
          <w:sz w:val="28"/>
        </w:rPr>
        <w:t>Чемальский</w:t>
      </w:r>
      <w:proofErr w:type="spellEnd"/>
      <w:r>
        <w:rPr>
          <w:rFonts w:ascii="Times New Roman" w:hAnsi="Times New Roman"/>
          <w:sz w:val="28"/>
        </w:rPr>
        <w:t xml:space="preserve"> вестник»  и разместить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</w:rPr>
        <w:t>Чемальский</w:t>
      </w:r>
      <w:proofErr w:type="spellEnd"/>
      <w:r>
        <w:rPr>
          <w:rFonts w:ascii="Times New Roman" w:hAnsi="Times New Roman"/>
          <w:sz w:val="28"/>
        </w:rPr>
        <w:t xml:space="preserve"> район» в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информационно-телекоммуникационной</w:t>
      </w:r>
      <w:r>
        <w:rPr>
          <w:rFonts w:ascii="Times New Roman" w:hAnsi="Times New Roman"/>
          <w:sz w:val="28"/>
        </w:rPr>
        <w:t xml:space="preserve"> сети «Интернет» не позднее  </w:t>
      </w:r>
      <w:r w:rsidRPr="00E91A82">
        <w:rPr>
          <w:rFonts w:ascii="Times New Roman" w:hAnsi="Times New Roman"/>
          <w:sz w:val="28"/>
        </w:rPr>
        <w:t>9  марта 2023 года.</w:t>
      </w:r>
    </w:p>
    <w:p w:rsidR="007C7FF5" w:rsidRDefault="007C7FF5" w:rsidP="007C7FF5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Направить копию настоящего Решения Главе Республики Алтай, Председателю Правительства Республики Алтай для рассмотрения вопроса о назначении в состав конкурсной комиссии четырех ее членов (в течение 3-х рабочих дней).</w:t>
      </w:r>
    </w:p>
    <w:p w:rsidR="007C7FF5" w:rsidRDefault="007C7FF5" w:rsidP="007C7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7C7FF5" w:rsidRDefault="007C7FF5" w:rsidP="007C7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FF5" w:rsidRDefault="007C7FF5" w:rsidP="007C7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FF5" w:rsidRDefault="007C7FF5" w:rsidP="007C7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FF5" w:rsidRDefault="007C7FF5" w:rsidP="007C7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7C7FF5" w:rsidTr="007F2A29">
        <w:tc>
          <w:tcPr>
            <w:tcW w:w="4785" w:type="dxa"/>
          </w:tcPr>
          <w:p w:rsidR="007C7FF5" w:rsidRDefault="007C7FF5" w:rsidP="007F2A29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4786" w:type="dxa"/>
          </w:tcPr>
          <w:p w:rsidR="007C7FF5" w:rsidRPr="00AA74E6" w:rsidRDefault="007C7FF5" w:rsidP="007F2A29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AA74E6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AA74E6">
              <w:rPr>
                <w:rFonts w:ascii="Times New Roman" w:hAnsi="Times New Roman"/>
                <w:sz w:val="28"/>
                <w:szCs w:val="28"/>
              </w:rPr>
              <w:t xml:space="preserve"> Совета депутатов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Чемальского </w:t>
            </w:r>
            <w:r w:rsidRPr="00AA74E6">
              <w:rPr>
                <w:rFonts w:ascii="Times New Roman" w:hAnsi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A74E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:rsidR="007C7FF5" w:rsidRDefault="007C7FF5" w:rsidP="007F2A29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:rsidR="007C7FF5" w:rsidRDefault="007C7FF5" w:rsidP="007F2A29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</w:pPr>
            <w:r w:rsidRPr="00AA74E6">
              <w:rPr>
                <w:rFonts w:ascii="Times New Roman" w:hAnsi="Times New Roman"/>
                <w:sz w:val="28"/>
                <w:szCs w:val="28"/>
              </w:rPr>
              <w:t xml:space="preserve">_______________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Р.С. Шевченко</w:t>
            </w:r>
          </w:p>
        </w:tc>
      </w:tr>
    </w:tbl>
    <w:p w:rsidR="007C7FF5" w:rsidRDefault="007C7FF5" w:rsidP="007C7FF5"/>
    <w:p w:rsidR="007C7FF5" w:rsidRDefault="007C7FF5" w:rsidP="007C7FF5"/>
    <w:p w:rsidR="007C7FF5" w:rsidRDefault="007C7FF5" w:rsidP="007C7FF5"/>
    <w:p w:rsidR="007C7FF5" w:rsidRDefault="007C7FF5" w:rsidP="007C7FF5"/>
    <w:p w:rsidR="007C7FF5" w:rsidRDefault="007C7FF5" w:rsidP="007C7FF5"/>
    <w:p w:rsidR="007C7FF5" w:rsidRDefault="007C7FF5" w:rsidP="007C7FF5"/>
    <w:p w:rsidR="007C7FF5" w:rsidRDefault="007C7FF5" w:rsidP="007C7FF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C7FF5" w:rsidRDefault="007C7FF5" w:rsidP="007C7FF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7C7FF5" w:rsidRDefault="007C7FF5" w:rsidP="007C7FF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Чемальского района</w:t>
      </w:r>
    </w:p>
    <w:p w:rsidR="007C7FF5" w:rsidRDefault="007C7FF5" w:rsidP="007C7FF5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91A82">
        <w:rPr>
          <w:rFonts w:ascii="Times New Roman" w:hAnsi="Times New Roman" w:cs="Times New Roman"/>
          <w:sz w:val="28"/>
          <w:szCs w:val="28"/>
        </w:rPr>
        <w:t>от 6 марта  2023 года № 4-238</w:t>
      </w:r>
    </w:p>
    <w:p w:rsidR="007C7FF5" w:rsidRDefault="007C7FF5" w:rsidP="007C7FF5">
      <w:pPr>
        <w:rPr>
          <w:rFonts w:ascii="Times New Roman" w:hAnsi="Times New Roman" w:cs="Times New Roman"/>
          <w:sz w:val="24"/>
          <w:szCs w:val="24"/>
        </w:rPr>
      </w:pPr>
    </w:p>
    <w:p w:rsidR="007C7FF5" w:rsidRDefault="007C7FF5" w:rsidP="007C7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7C7FF5" w:rsidRDefault="007C7FF5" w:rsidP="007C7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повторного конкурса по отбору кандидатур на должность </w:t>
      </w:r>
      <w:r>
        <w:rPr>
          <w:rFonts w:ascii="Times New Roman" w:hAnsi="Times New Roman" w:cs="Times New Roman"/>
          <w:sz w:val="28"/>
          <w:szCs w:val="28"/>
        </w:rPr>
        <w:br/>
        <w:t>Главы Чемальского района</w:t>
      </w:r>
    </w:p>
    <w:p w:rsidR="007C7FF5" w:rsidRDefault="007C7FF5" w:rsidP="007C7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FF5" w:rsidRDefault="007C7FF5" w:rsidP="007C7F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FF5" w:rsidRDefault="007C7FF5" w:rsidP="007C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Чемальского района в соответствии с Решением сессии </w:t>
      </w:r>
      <w:r w:rsidRPr="009A1F45">
        <w:rPr>
          <w:rFonts w:ascii="Times New Roman" w:hAnsi="Times New Roman" w:cs="Times New Roman"/>
          <w:sz w:val="28"/>
          <w:szCs w:val="28"/>
        </w:rPr>
        <w:t xml:space="preserve">от </w:t>
      </w:r>
      <w:r w:rsidRPr="00E91A82">
        <w:rPr>
          <w:rFonts w:ascii="Times New Roman" w:hAnsi="Times New Roman" w:cs="Times New Roman"/>
          <w:sz w:val="28"/>
          <w:szCs w:val="28"/>
        </w:rPr>
        <w:t>6 марта 2023 года № 4-2</w:t>
      </w:r>
      <w:r>
        <w:rPr>
          <w:rFonts w:ascii="Times New Roman" w:hAnsi="Times New Roman" w:cs="Times New Roman"/>
          <w:sz w:val="28"/>
          <w:szCs w:val="28"/>
        </w:rPr>
        <w:t xml:space="preserve">38 «О проведении повторного конкурса по отбору кандидатур на должность </w:t>
      </w:r>
      <w:r w:rsidRPr="00AF3048">
        <w:rPr>
          <w:rFonts w:ascii="Times New Roman" w:hAnsi="Times New Roman" w:cs="Times New Roman"/>
          <w:sz w:val="28"/>
          <w:szCs w:val="28"/>
        </w:rPr>
        <w:t>Главы Чемальс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Pr="00AF304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а» </w:t>
      </w:r>
      <w:r>
        <w:rPr>
          <w:rFonts w:ascii="Times New Roman" w:hAnsi="Times New Roman" w:cs="Times New Roman"/>
          <w:b/>
          <w:sz w:val="28"/>
          <w:szCs w:val="28"/>
        </w:rPr>
        <w:t>объявляет о проведении повторного конкурса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должности Главы  Чемальского района.</w:t>
      </w:r>
    </w:p>
    <w:p w:rsidR="007C7FF5" w:rsidRDefault="007C7FF5" w:rsidP="007C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время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(ин</w:t>
      </w:r>
      <w:r w:rsidR="0085180D">
        <w:rPr>
          <w:rFonts w:ascii="Times New Roman" w:hAnsi="Times New Roman" w:cs="Times New Roman"/>
          <w:sz w:val="28"/>
          <w:szCs w:val="28"/>
        </w:rPr>
        <w:t>дивидуального собеседования): 30</w:t>
      </w:r>
      <w:r>
        <w:rPr>
          <w:rFonts w:ascii="Times New Roman" w:hAnsi="Times New Roman" w:cs="Times New Roman"/>
          <w:sz w:val="28"/>
          <w:szCs w:val="28"/>
        </w:rPr>
        <w:t xml:space="preserve">  марта  2023 года в 14:00 часов.</w:t>
      </w:r>
    </w:p>
    <w:p w:rsidR="007C7FF5" w:rsidRDefault="007C7FF5" w:rsidP="007C7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конкурса</w:t>
      </w:r>
      <w:r>
        <w:rPr>
          <w:rFonts w:ascii="Times New Roman" w:hAnsi="Times New Roman" w:cs="Times New Roman"/>
          <w:sz w:val="28"/>
          <w:szCs w:val="28"/>
        </w:rPr>
        <w:t xml:space="preserve"> (индивидуального собеседования): Республика Алтай,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емал,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Пчелкина, д. 89, </w:t>
      </w:r>
      <w:r w:rsidRPr="009A1F45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Чемальского района.</w:t>
      </w:r>
    </w:p>
    <w:p w:rsidR="007C7FF5" w:rsidRDefault="007C7FF5" w:rsidP="007C7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приема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дата начала – </w:t>
      </w:r>
      <w:r w:rsidRPr="00E91A82">
        <w:rPr>
          <w:rFonts w:ascii="Times New Roman" w:eastAsia="Times New Roman" w:hAnsi="Times New Roman" w:cs="Times New Roman"/>
          <w:color w:val="000000"/>
          <w:sz w:val="28"/>
          <w:szCs w:val="28"/>
        </w:rPr>
        <w:t>с 9 марта 2023 года, дата окончания – 20 марта 2023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время приема документов - в рабочие дни (понедельник – пятница) с 9:00 до 13:00  и с 14:00 до 16:00 часов (время местное). </w:t>
      </w:r>
    </w:p>
    <w:p w:rsidR="007C7FF5" w:rsidRDefault="007C7FF5" w:rsidP="007C7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приема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участие в конкурсе: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Алтай,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емал,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Пчелкина, д. 89, </w:t>
      </w:r>
      <w:r w:rsidRPr="009A1F45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22.</w:t>
      </w:r>
    </w:p>
    <w:p w:rsidR="007C7FF5" w:rsidRDefault="007C7FF5" w:rsidP="007C7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условия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C7FF5" w:rsidRDefault="007C7FF5" w:rsidP="007C7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проводится в форме индивидуального собеседования с каждым из кандидатов, допущенных к участию в конкурсе, в соответствии с Положением о порядке проведения конкурса на замещение должности Главы Чемальского района, утвержденным Решением Совета депутатов Чемальского района от 22 мая 2018 года № 3-276  </w:t>
      </w:r>
      <w:r w:rsidRPr="00D0559B">
        <w:rPr>
          <w:rFonts w:ascii="Times New Roman" w:eastAsia="Times New Roman" w:hAnsi="Times New Roman" w:cs="Times New Roman"/>
          <w:color w:val="000000"/>
          <w:sz w:val="28"/>
          <w:szCs w:val="28"/>
        </w:rPr>
        <w:t>(опубликован 31 мая 2018 года в районной газете «</w:t>
      </w:r>
      <w:proofErr w:type="spellStart"/>
      <w:r w:rsidRPr="00D0559B">
        <w:rPr>
          <w:rFonts w:ascii="Times New Roman" w:eastAsia="Times New Roman" w:hAnsi="Times New Roman" w:cs="Times New Roman"/>
          <w:color w:val="000000"/>
          <w:sz w:val="28"/>
          <w:szCs w:val="28"/>
        </w:rPr>
        <w:t>Чемальский</w:t>
      </w:r>
      <w:proofErr w:type="spellEnd"/>
      <w:r w:rsidRPr="00D05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вестник»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0559B">
        <w:rPr>
          <w:rFonts w:ascii="Times New Roman" w:eastAsia="Times New Roman" w:hAnsi="Times New Roman" w:cs="Times New Roman"/>
          <w:color w:val="000000"/>
          <w:sz w:val="28"/>
          <w:szCs w:val="28"/>
        </w:rPr>
        <w:t>№ 22) (далее – Положение о конкурсе).</w:t>
      </w:r>
      <w:proofErr w:type="gramEnd"/>
    </w:p>
    <w:p w:rsidR="007C7FF5" w:rsidRDefault="007C7FF5" w:rsidP="007C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кандидатам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7FF5" w:rsidRDefault="007C7FF5" w:rsidP="007C7FF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 на участие в конкурсе имеют граждане Российской Федерации, достигшие возраста 21 года и не имеющие на день проведения конкурса в соответствии со статьей 4 Федерального закона от 12 июня 2002 года № 67-ФЗ «Об основных гарантиях  избирательных прав  и права  на участие  в референдуме граждан Российской Федерации» ограничений  пассивного избирательного права для избрания выборным должностным лицом местного самоуправления.</w:t>
      </w:r>
      <w:proofErr w:type="gramEnd"/>
    </w:p>
    <w:p w:rsidR="007C7FF5" w:rsidRDefault="007C7FF5" w:rsidP="007C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Гражданин Российской Федерации, замещавший должность Главы муниципального образования, и досрочно прекративший свои полномочия по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собственному желанию или в связи с выражением ему недоверия, либо отрешенный от указанной должности, не имеет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раво на участие в конкурсе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FF5" w:rsidRDefault="007C7FF5" w:rsidP="007C7FF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Учитываемыми в условиях конкурса требованиями к уровню профессионального образования и профессиональным знаниям и навыкам, которые являются предпочтительными для осуществления главой муниципального образования отдельных государственных полномочий, переданных органам местного самоуправления, являются требования, установленные статьей 2 Закона Республики Алтай от 13 декабря 2017 года № 61-РЗ </w:t>
      </w:r>
      <w:r w:rsidRPr="00A34760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 отдельных вопросах организации и деятельности органов местного самоуправления в Республике Алтай и признании утратившими силу некоторых</w:t>
      </w:r>
      <w:proofErr w:type="gramEnd"/>
      <w:r w:rsidRPr="00A347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законодательных актов Республики Алтай»,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именно:  </w:t>
      </w:r>
    </w:p>
    <w:p w:rsidR="007C7FF5" w:rsidRDefault="007C7FF5" w:rsidP="007C7FF5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1134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наличие высшего образования;</w:t>
      </w:r>
    </w:p>
    <w:p w:rsidR="007C7FF5" w:rsidRPr="00DB6F99" w:rsidRDefault="007C7FF5" w:rsidP="007C7FF5">
      <w:pPr>
        <w:pStyle w:val="a5"/>
        <w:tabs>
          <w:tab w:val="left" w:pos="1134"/>
        </w:tabs>
        <w:autoSpaceDE w:val="0"/>
        <w:autoSpaceDN w:val="0"/>
        <w:adjustRightInd w:val="0"/>
        <w:ind w:left="0" w:firstLine="1134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2) </w:t>
      </w:r>
      <w:r w:rsidRPr="00A34760">
        <w:rPr>
          <w:rFonts w:ascii="Times New Roman" w:eastAsiaTheme="minorHAnsi" w:hAnsi="Times New Roman"/>
          <w:sz w:val="28"/>
          <w:szCs w:val="28"/>
          <w:lang w:eastAsia="en-US"/>
        </w:rPr>
        <w:t xml:space="preserve">знание основных положений </w:t>
      </w:r>
      <w:hyperlink r:id="rId5" w:history="1">
        <w:r w:rsidRPr="00A34760"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Конституции</w:t>
        </w:r>
      </w:hyperlink>
      <w:r w:rsidRPr="00A34760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Бюджетного </w:t>
      </w:r>
      <w:hyperlink r:id="rId6" w:history="1">
        <w:r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кодекса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</w:t>
      </w:r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Федерации, </w:t>
      </w:r>
      <w:r>
        <w:rPr>
          <w:rFonts w:ascii="Times New Roman" w:hAnsi="Times New Roman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, Федерального </w:t>
      </w:r>
      <w:hyperlink r:id="rId7" w:history="1">
        <w:r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shd w:val="clear" w:color="auto" w:fill="FFFFFF" w:themeFill="background1"/>
            <w:lang w:eastAsia="en-US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от 2 мая 2006 года № 59-ФЗ «О порядке рассмотрения обращений граждан Российской Федерации», Федерального </w:t>
      </w:r>
      <w:hyperlink r:id="rId8" w:history="1">
        <w:r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shd w:val="clear" w:color="auto" w:fill="FFFFFF" w:themeFill="background1"/>
            <w:lang w:eastAsia="en-US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от 2 марта 2007 года № 25-ФЗ «О муниципальной службе в Российской Федерации», Федерального </w:t>
      </w:r>
      <w:hyperlink r:id="rId9" w:history="1">
        <w:r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shd w:val="clear" w:color="auto" w:fill="FFFFFF" w:themeFill="background1"/>
            <w:lang w:eastAsia="en-US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от</w:t>
      </w:r>
      <w:proofErr w:type="gramEnd"/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25 декабря 2008 года № 273-ФЗ «О противодействии коррупции», Федерального </w:t>
      </w:r>
      <w:hyperlink r:id="rId10" w:history="1">
        <w:r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shd w:val="clear" w:color="auto" w:fill="FFFFFF" w:themeFill="background1"/>
            <w:lang w:eastAsia="en-US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от 28 июня 2014 года № 172-ФЗ «О стратегическом планировании в Российской Федерации» (далее – Федеральный закон № 172-ФЗ), </w:t>
      </w:r>
      <w:hyperlink r:id="rId11" w:history="1">
        <w:r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shd w:val="clear" w:color="auto" w:fill="FFFFFF" w:themeFill="background1"/>
            <w:lang w:eastAsia="en-US"/>
          </w:rPr>
          <w:t>Конституции</w:t>
        </w:r>
      </w:hyperlink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Республики Алтай, </w:t>
      </w:r>
      <w:hyperlink r:id="rId12" w:history="1">
        <w:r>
          <w:rPr>
            <w:rStyle w:val="a7"/>
            <w:rFonts w:ascii="Times New Roman" w:eastAsiaTheme="minorHAnsi" w:hAnsi="Times New Roman"/>
            <w:color w:val="auto"/>
            <w:sz w:val="28"/>
            <w:szCs w:val="28"/>
            <w:u w:val="none"/>
            <w:shd w:val="clear" w:color="auto" w:fill="FFFFFF" w:themeFill="background1"/>
            <w:lang w:eastAsia="en-US"/>
          </w:rPr>
          <w:t>Закона</w:t>
        </w:r>
      </w:hyperlink>
      <w:r>
        <w:rPr>
          <w:rFonts w:ascii="Times New Roman" w:eastAsiaTheme="minorHAnsi" w:hAnsi="Times New Roman"/>
          <w:sz w:val="28"/>
          <w:szCs w:val="28"/>
          <w:shd w:val="clear" w:color="auto" w:fill="FFFFFF" w:themeFill="background1"/>
          <w:lang w:eastAsia="en-US"/>
        </w:rPr>
        <w:t xml:space="preserve"> Республики Алтай от 27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июля 2005 года № 54-РЗ «О межбюджетных трансфертах в Республике Алтай», Законов Республики Алтай о наделении органов местного самоуправления в Республике Алтай отдельными государственными полномочиями, Устава муниципального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образования «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Чемальский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район», принятого Решением Совета депутатов Чемальского района от 10 февраля 2015 г. №3-94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B6F99">
        <w:rPr>
          <w:rFonts w:ascii="Times New Roman" w:eastAsiaTheme="minorHAnsi" w:hAnsi="Times New Roman"/>
          <w:sz w:val="28"/>
          <w:szCs w:val="28"/>
          <w:lang w:eastAsia="en-US"/>
        </w:rPr>
        <w:t>Положения о бюджетном процессе в муниципальном образовании «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Чемальский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район», утвержденного</w:t>
      </w:r>
      <w:r w:rsidRPr="00DB6F99"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Решением Совета депутатов Чемальского района от </w:t>
      </w:r>
      <w:r w:rsidRPr="00DB6F99">
        <w:rPr>
          <w:rFonts w:ascii="Times New Roman" w:hAnsi="Times New Roman"/>
          <w:color w:val="000000"/>
          <w:sz w:val="28"/>
          <w:szCs w:val="28"/>
        </w:rPr>
        <w:t xml:space="preserve"> 29 октября 2021 года № 4-149</w:t>
      </w:r>
      <w:r w:rsidRPr="00DB6F99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C7FF5" w:rsidRDefault="007C7FF5" w:rsidP="007C7FF5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1134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наличие навыков обеспечения организации бюджетного процесса, осуществления стратегического планирования в муниципальном образовании, в том числе определения долгосрочных целей и задач муниципального управления и социально-экономического развития муниципального образования. </w:t>
      </w:r>
    </w:p>
    <w:p w:rsidR="007C7FF5" w:rsidRDefault="007C7FF5" w:rsidP="007C7FF5">
      <w:pPr>
        <w:pStyle w:val="a5"/>
        <w:tabs>
          <w:tab w:val="left" w:pos="709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Гражданин, изъявивший желание участвовать в конкурсе (далее - гражданин), лично </w:t>
      </w:r>
      <w:proofErr w:type="gramStart"/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предоставляет следующие документы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7C7FF5" w:rsidRDefault="007C7FF5" w:rsidP="007C7FF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заявление по форме согласно приложению № 1 к Положению о конкурсе;  </w:t>
      </w:r>
    </w:p>
    <w:p w:rsidR="007C7FF5" w:rsidRDefault="007C7FF5" w:rsidP="007C7FF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собственноручно заполненную и подписанную анкету по форме, утвержденной распоряжением Правительства Российской Федерации от 26 мая 2005 года № 667-р; </w:t>
      </w:r>
    </w:p>
    <w:p w:rsidR="007C7FF5" w:rsidRDefault="007C7FF5" w:rsidP="007C7FF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согласие на обработку персональных  данных гражданина по форме согласно приложению № 2 к  Положению о конкурсе; </w:t>
      </w:r>
    </w:p>
    <w:p w:rsidR="007C7FF5" w:rsidRDefault="007C7FF5" w:rsidP="007C7FF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паспорт гражданина Российской Федерации или иного документа, заменяющего паспорт гражданина;</w:t>
      </w:r>
    </w:p>
    <w:p w:rsidR="007C7FF5" w:rsidRDefault="007C7FF5" w:rsidP="007C7FF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копию трудовой книжки, заверенную по месту работы (службы)  кадровой службой кандидата, или иной документ, подтверждающий трудовую (служебную) деятельность кандидата, заверенный нотариально или кадровой  службой по месту  работы (службы) гражданина; </w:t>
      </w:r>
    </w:p>
    <w:p w:rsidR="007C7FF5" w:rsidRDefault="007C7FF5" w:rsidP="007C7FF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копии документов, подтверждающих наличие высшего образования, заверенные нотариально или кадровой  службой по месту  работы (службы) гражданина;  </w:t>
      </w:r>
    </w:p>
    <w:p w:rsidR="007C7FF5" w:rsidRDefault="007C7FF5" w:rsidP="007C7FF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свидетельство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о постановке  физического лица  на учет  в налоговом  органе по месту жительства на территории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 </w:t>
      </w:r>
    </w:p>
    <w:p w:rsidR="007C7FF5" w:rsidRDefault="007C7FF5" w:rsidP="007C7FF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страховое свидетельство обязательного пенсионного страхования; </w:t>
      </w:r>
    </w:p>
    <w:p w:rsidR="007C7FF5" w:rsidRDefault="007C7FF5" w:rsidP="007C7FF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документы воинского учета - для граждан, пребывающих в запасе, военнообязанных и лиц, подлежащих призыву на военную службу; </w:t>
      </w:r>
    </w:p>
    <w:p w:rsidR="007C7FF5" w:rsidRDefault="007C7FF5" w:rsidP="007C7FF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заключение медицинской организации по форме, утвержденной  приказом Министерства здравоохранения и социального развития  Российской Федерации от 26 августа 2011 года № 989н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 </w:t>
      </w:r>
    </w:p>
    <w:p w:rsidR="007C7FF5" w:rsidRDefault="007C7FF5" w:rsidP="007C7FF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справку о наличии (отсутствии) судимости  и (или) факта уголовного преследования либо о прекращении уголовного преследования по реабилитирующим основаниям;</w:t>
      </w:r>
    </w:p>
    <w:p w:rsidR="007C7FF5" w:rsidRDefault="007C7FF5" w:rsidP="007C7FF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копию документа, подтверждающего выполнение гражданином обязанности по предоставлению Главе Республики Алтай, Председателю Правительства Республики Алтай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своей супруги (супруга) и несовершеннолетних детей в соответствии с Законом Республики Алтай от 29 сентября 2017 года № 42-РЗ «О порядке представления гражданами, претендующими на замещение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муниципальной должности в Республике Алтай,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 (копию письма о направлении гражданином указанных сведений с отметкой о получении);</w:t>
      </w:r>
    </w:p>
    <w:p w:rsidR="007C7FF5" w:rsidRDefault="007C7FF5" w:rsidP="007C7FF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если гражданин указывает при подаче документов дополнительные сведения о себе (о наградах, званиях, ученых степенях, дополнительном образовании, иные сведения, характеризующие его профессиональную подготовку), он обязан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предоставить документы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, подтверждающие указанные сведения.</w:t>
      </w:r>
    </w:p>
    <w:p w:rsidR="007C7FF5" w:rsidRDefault="007C7FF5" w:rsidP="007C7FF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Документы должны быть оформлены в соответствии с требованиями, установленными федеральным законодательством и Положением о конкурсе.</w:t>
      </w:r>
    </w:p>
    <w:p w:rsidR="007C7FF5" w:rsidRDefault="007C7FF5" w:rsidP="007C7FF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Иные условия конкурса установлены Положением о порядке проведения конкурса по отбору кандидатур на должность Главы Чемальского района, утвержденным Решением Совета депутатов Чемальского района от </w:t>
      </w:r>
      <w:r>
        <w:rPr>
          <w:rFonts w:ascii="Times New Roman" w:hAnsi="Times New Roman"/>
          <w:sz w:val="28"/>
        </w:rPr>
        <w:t>22 мая 2018 года № 3-276.</w:t>
      </w:r>
    </w:p>
    <w:p w:rsidR="007C7FF5" w:rsidRDefault="007C7FF5" w:rsidP="007C7FF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Дополнительную информацию, связанную с проведением конкурса, можно получить по телефону: 8(38841) </w:t>
      </w:r>
      <w:r w:rsidRPr="008843D7">
        <w:rPr>
          <w:rFonts w:ascii="Times New Roman" w:eastAsiaTheme="minorHAnsi" w:hAnsi="Times New Roman" w:cs="Times New Roman"/>
          <w:sz w:val="28"/>
          <w:szCs w:val="28"/>
          <w:lang w:eastAsia="en-US"/>
        </w:rPr>
        <w:t>22-8-30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Совет депутатов Чемальского  района.</w:t>
      </w:r>
    </w:p>
    <w:p w:rsidR="007C7FF5" w:rsidRDefault="007C7FF5" w:rsidP="007C7FF5">
      <w:pPr>
        <w:pStyle w:val="ConsPlusNormal"/>
        <w:ind w:left="4248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7FF5" w:rsidRDefault="007C7FF5" w:rsidP="007C7FF5">
      <w:pPr>
        <w:pStyle w:val="ConsPlusNormal"/>
        <w:ind w:left="4248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column"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:rsidR="007C7FF5" w:rsidRDefault="007C7FF5" w:rsidP="007C7FF5">
      <w:pPr>
        <w:pStyle w:val="ConsPlusNormal"/>
        <w:ind w:left="4248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Решению Совета депутатов</w:t>
      </w:r>
    </w:p>
    <w:p w:rsidR="007C7FF5" w:rsidRDefault="007C7FF5" w:rsidP="007C7FF5">
      <w:pPr>
        <w:pStyle w:val="ConsPlusNormal"/>
        <w:ind w:left="4248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Чемальского района</w:t>
      </w:r>
    </w:p>
    <w:p w:rsidR="007C7FF5" w:rsidRDefault="007C7FF5" w:rsidP="007C7FF5">
      <w:pPr>
        <w:pStyle w:val="ConsPlusNormal"/>
        <w:ind w:left="4248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1A82">
        <w:rPr>
          <w:rFonts w:ascii="Times New Roman" w:eastAsiaTheme="minorHAnsi" w:hAnsi="Times New Roman" w:cs="Times New Roman"/>
          <w:sz w:val="28"/>
          <w:szCs w:val="28"/>
          <w:lang w:eastAsia="en-US"/>
        </w:rPr>
        <w:t>от 6 марта  2023 года № 4-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238</w:t>
      </w:r>
    </w:p>
    <w:p w:rsidR="007C7FF5" w:rsidRDefault="007C7FF5" w:rsidP="007C7FF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7FF5" w:rsidRDefault="007C7FF5" w:rsidP="007C7FF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ПЕРСОНАЛЬНЫЙ СОСТАВ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ЧЛЕНОВ КОНКУРСНОЙ КОМИССИИ, НАЗНАЧАЕМЫХ </w:t>
      </w:r>
    </w:p>
    <w:p w:rsidR="007C7FF5" w:rsidRDefault="007C7FF5" w:rsidP="007C7FF5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СОВЕТОМ ДЕПУТАТОВ ЧЕМАЛЬСКОГО РАЙОНА</w:t>
      </w:r>
    </w:p>
    <w:p w:rsidR="007C7FF5" w:rsidRDefault="007C7FF5" w:rsidP="007C7FF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7FF5" w:rsidRDefault="007C7FF5" w:rsidP="007C7FF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Забродина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Татьяна Петровна   - депутат Совета депутатов Чемальского района по избирательному округу № 2</w:t>
      </w:r>
    </w:p>
    <w:p w:rsidR="007C7FF5" w:rsidRDefault="007C7FF5" w:rsidP="007C7FF5">
      <w:pPr>
        <w:pStyle w:val="ConsPlusNormal"/>
        <w:spacing w:before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Назарова Лариса Михайловна  - депутат Совета депутатов Чемальского района по избирательному округу № 2</w:t>
      </w:r>
    </w:p>
    <w:p w:rsidR="007C7FF5" w:rsidRDefault="007C7FF5" w:rsidP="007C7FF5">
      <w:pPr>
        <w:pStyle w:val="ConsPlusNormal"/>
        <w:spacing w:before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Греков Алексей Николаевич - депутат Совета депутатов Чемальского района по избирательному округу № 8</w:t>
      </w:r>
    </w:p>
    <w:p w:rsidR="007C7FF5" w:rsidRDefault="007C7FF5" w:rsidP="007C7FF5">
      <w:pPr>
        <w:pStyle w:val="ConsPlusNormal"/>
        <w:spacing w:before="12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Корнеев Юрий Борисович  - депутат Совета депутатов Чемальского района по избирательному округу № 5</w:t>
      </w:r>
    </w:p>
    <w:p w:rsidR="007C7FF5" w:rsidRDefault="007C7FF5" w:rsidP="007C7FF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7FF5" w:rsidRDefault="007C7FF5" w:rsidP="007C7FF5"/>
    <w:p w:rsidR="00ED1E0B" w:rsidRDefault="00ED1E0B" w:rsidP="007C7FF5">
      <w:pPr>
        <w:spacing w:before="480"/>
        <w:jc w:val="center"/>
      </w:pPr>
    </w:p>
    <w:sectPr w:rsidR="00ED1E0B" w:rsidSect="00104F5E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5342"/>
    <w:multiLevelType w:val="hybridMultilevel"/>
    <w:tmpl w:val="312CB172"/>
    <w:lvl w:ilvl="0" w:tplc="74B4C138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527CE"/>
    <w:multiLevelType w:val="hybridMultilevel"/>
    <w:tmpl w:val="24485660"/>
    <w:lvl w:ilvl="0" w:tplc="74B4C138">
      <w:start w:val="1"/>
      <w:numFmt w:val="decimal"/>
      <w:lvlText w:val="%1)"/>
      <w:lvlJc w:val="left"/>
      <w:pPr>
        <w:ind w:left="65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F45"/>
    <w:rsid w:val="00080999"/>
    <w:rsid w:val="001F63B6"/>
    <w:rsid w:val="002136D3"/>
    <w:rsid w:val="00273895"/>
    <w:rsid w:val="00365322"/>
    <w:rsid w:val="006038CE"/>
    <w:rsid w:val="00663080"/>
    <w:rsid w:val="00741947"/>
    <w:rsid w:val="007C7FF5"/>
    <w:rsid w:val="0085180D"/>
    <w:rsid w:val="008B247C"/>
    <w:rsid w:val="008F358A"/>
    <w:rsid w:val="00922333"/>
    <w:rsid w:val="00946650"/>
    <w:rsid w:val="009A1F45"/>
    <w:rsid w:val="009A71E7"/>
    <w:rsid w:val="00A41A42"/>
    <w:rsid w:val="00AC4A18"/>
    <w:rsid w:val="00C0359B"/>
    <w:rsid w:val="00C71227"/>
    <w:rsid w:val="00DA442A"/>
    <w:rsid w:val="00E01A01"/>
    <w:rsid w:val="00E22D78"/>
    <w:rsid w:val="00ED1E0B"/>
    <w:rsid w:val="00EE5F07"/>
    <w:rsid w:val="00FE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9A1F4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9A1F45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9A1F45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9A1F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uiPriority w:val="59"/>
    <w:rsid w:val="009A1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A1F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25BF1819DA1F887DF340C9D2FD520162CE58931E3064B4B2DA32EFBIDi9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625BF1819DA1F887DF340C9D2FD5201626E6853EED064B4B2DA32EFBIDi9E" TargetMode="External"/><Relationship Id="rId12" Type="http://schemas.openxmlformats.org/officeDocument/2006/relationships/hyperlink" Target="consultantplus://offline/ref=1F625BF1819DA1F887DF2A018B43822C1225BB8D3AE50A1A1F72F873ACD06C60I2i1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625BF1819DA1F887DF340C9D2FD5201626E68531ED064B4B2DA32EFBIDi9E" TargetMode="External"/><Relationship Id="rId11" Type="http://schemas.openxmlformats.org/officeDocument/2006/relationships/hyperlink" Target="consultantplus://offline/ref=1F625BF1819DA1F887DF2A018B43822C1225BB8D3BE60D1A1672F873ACD06C60I2i1E" TargetMode="External"/><Relationship Id="rId5" Type="http://schemas.openxmlformats.org/officeDocument/2006/relationships/hyperlink" Target="consultantplus://offline/ref=1F625BF1819DA1F887DF340C9D2FD5201626E28532B351491A78ADI2iBE" TargetMode="External"/><Relationship Id="rId10" Type="http://schemas.openxmlformats.org/officeDocument/2006/relationships/hyperlink" Target="consultantplus://offline/ref=1F625BF1819DA1F887DF340C9D2FD5201626E48839E7064B4B2DA32EFBIDi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625BF1819DA1F887DF340C9D2FD520162FE5803DE0064B4B2DA32EFBIDi9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2023-02-02T03:24:00Z</cp:lastPrinted>
  <dcterms:created xsi:type="dcterms:W3CDTF">2023-03-06T12:26:00Z</dcterms:created>
  <dcterms:modified xsi:type="dcterms:W3CDTF">2023-03-07T03:44:00Z</dcterms:modified>
</cp:coreProperties>
</file>