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</w:t>
      </w:r>
      <w:r w:rsidR="000C3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(тел.22</w:t>
      </w:r>
      <w:r w:rsidR="000C3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3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56)</w:t>
      </w:r>
      <w:r w:rsidR="000C37E3">
        <w:rPr>
          <w:rFonts w:ascii="Times New Roman" w:hAnsi="Times New Roman" w:cs="Times New Roman"/>
          <w:sz w:val="24"/>
          <w:szCs w:val="24"/>
        </w:rPr>
        <w:t>,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EC3FD5">
        <w:rPr>
          <w:rFonts w:ascii="Times New Roman" w:hAnsi="Times New Roman" w:cs="Times New Roman"/>
          <w:sz w:val="24"/>
          <w:szCs w:val="24"/>
        </w:rPr>
        <w:t>3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3352BC">
        <w:rPr>
          <w:rFonts w:ascii="Times New Roman" w:hAnsi="Times New Roman" w:cs="Times New Roman"/>
          <w:sz w:val="24"/>
          <w:szCs w:val="24"/>
        </w:rPr>
        <w:t>2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2</w:t>
      </w:r>
      <w:r w:rsidR="00A376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8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2BC">
        <w:rPr>
          <w:rFonts w:ascii="Times New Roman" w:hAnsi="Times New Roman" w:cs="Times New Roman"/>
          <w:sz w:val="24"/>
          <w:szCs w:val="24"/>
        </w:rPr>
        <w:t>сЧемал</w:t>
      </w:r>
      <w:proofErr w:type="spellEnd"/>
      <w:r w:rsidR="003352BC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3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с.Аскат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5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с.Элекмонар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 –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с.В-Барангол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-с.Чепош, </w:t>
      </w:r>
      <w:r w:rsidR="003352BC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с.Бешпельтир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 2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Толгоек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>, 1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proofErr w:type="spellEnd"/>
      <w:r w:rsidR="00A3769C">
        <w:rPr>
          <w:rFonts w:ascii="Times New Roman" w:hAnsi="Times New Roman" w:cs="Times New Roman"/>
          <w:sz w:val="24"/>
          <w:szCs w:val="24"/>
        </w:rPr>
        <w:t xml:space="preserve">, </w:t>
      </w:r>
      <w:r w:rsidR="00D40B09">
        <w:rPr>
          <w:rFonts w:ascii="Times New Roman" w:hAnsi="Times New Roman" w:cs="Times New Roman"/>
          <w:sz w:val="24"/>
          <w:szCs w:val="24"/>
        </w:rPr>
        <w:t>1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C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="00A3769C">
        <w:rPr>
          <w:rFonts w:ascii="Times New Roman" w:hAnsi="Times New Roman" w:cs="Times New Roman"/>
          <w:sz w:val="24"/>
          <w:szCs w:val="24"/>
        </w:rPr>
        <w:t xml:space="preserve">, </w:t>
      </w:r>
      <w:r w:rsidR="00D40B09">
        <w:rPr>
          <w:rFonts w:ascii="Times New Roman" w:hAnsi="Times New Roman" w:cs="Times New Roman"/>
          <w:sz w:val="24"/>
          <w:szCs w:val="24"/>
        </w:rPr>
        <w:t>1-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E3">
        <w:rPr>
          <w:rFonts w:ascii="Times New Roman" w:hAnsi="Times New Roman" w:cs="Times New Roman"/>
          <w:sz w:val="24"/>
          <w:szCs w:val="24"/>
        </w:rPr>
        <w:t>с.</w:t>
      </w:r>
      <w:r w:rsidR="00D40B09">
        <w:rPr>
          <w:rFonts w:ascii="Times New Roman" w:hAnsi="Times New Roman" w:cs="Times New Roman"/>
          <w:sz w:val="24"/>
          <w:szCs w:val="24"/>
        </w:rPr>
        <w:t>Куюс</w:t>
      </w:r>
      <w:proofErr w:type="spellEnd"/>
      <w:r w:rsidR="00D40B09">
        <w:rPr>
          <w:rFonts w:ascii="Times New Roman" w:hAnsi="Times New Roman" w:cs="Times New Roman"/>
          <w:sz w:val="24"/>
          <w:szCs w:val="24"/>
        </w:rPr>
        <w:t>,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D40B09">
        <w:rPr>
          <w:rFonts w:ascii="Times New Roman" w:hAnsi="Times New Roman" w:cs="Times New Roman"/>
          <w:sz w:val="24"/>
          <w:szCs w:val="24"/>
        </w:rPr>
        <w:t>2-</w:t>
      </w:r>
      <w:r w:rsidR="000C37E3">
        <w:rPr>
          <w:rFonts w:ascii="Times New Roman" w:hAnsi="Times New Roman" w:cs="Times New Roman"/>
          <w:sz w:val="24"/>
          <w:szCs w:val="24"/>
        </w:rPr>
        <w:t>с.</w:t>
      </w:r>
      <w:r w:rsidR="00D40B09">
        <w:rPr>
          <w:rFonts w:ascii="Times New Roman" w:hAnsi="Times New Roman" w:cs="Times New Roman"/>
          <w:sz w:val="24"/>
          <w:szCs w:val="24"/>
        </w:rPr>
        <w:t>Уожан,</w:t>
      </w:r>
      <w:r w:rsidR="00A3769C">
        <w:rPr>
          <w:rFonts w:ascii="Times New Roman" w:hAnsi="Times New Roman" w:cs="Times New Roman"/>
          <w:sz w:val="24"/>
          <w:szCs w:val="24"/>
        </w:rPr>
        <w:t xml:space="preserve"> 1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r w:rsidR="00A3769C">
        <w:rPr>
          <w:rFonts w:ascii="Times New Roman" w:hAnsi="Times New Roman" w:cs="Times New Roman"/>
          <w:sz w:val="24"/>
          <w:szCs w:val="24"/>
        </w:rPr>
        <w:t>-</w:t>
      </w:r>
      <w:r w:rsidR="000C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C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FE4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 гражданами в ходе приема</w:t>
      </w:r>
      <w:r w:rsidR="000C37E3">
        <w:rPr>
          <w:rFonts w:ascii="Times New Roman" w:hAnsi="Times New Roman" w:cs="Times New Roman"/>
          <w:sz w:val="24"/>
          <w:szCs w:val="24"/>
        </w:rPr>
        <w:t>,</w:t>
      </w:r>
      <w:r w:rsidR="0064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градостроительства,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 </w:t>
      </w:r>
      <w:r w:rsidR="00F829EF">
        <w:rPr>
          <w:rFonts w:ascii="Times New Roman" w:hAnsi="Times New Roman" w:cs="Times New Roman"/>
          <w:sz w:val="24"/>
          <w:szCs w:val="24"/>
        </w:rPr>
        <w:t xml:space="preserve"> возможности получения гранта на развитие предпринима</w:t>
      </w:r>
      <w:r w:rsidR="00D40B09">
        <w:rPr>
          <w:rFonts w:ascii="Times New Roman" w:hAnsi="Times New Roman" w:cs="Times New Roman"/>
          <w:sz w:val="24"/>
          <w:szCs w:val="24"/>
        </w:rPr>
        <w:t>т</w:t>
      </w:r>
      <w:r w:rsidR="00F829EF">
        <w:rPr>
          <w:rFonts w:ascii="Times New Roman" w:hAnsi="Times New Roman" w:cs="Times New Roman"/>
          <w:sz w:val="24"/>
          <w:szCs w:val="24"/>
        </w:rPr>
        <w:t>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исправлении кадастровой ошибки,   </w:t>
      </w:r>
      <w:r w:rsidR="00A3769C">
        <w:rPr>
          <w:rFonts w:ascii="Times New Roman" w:hAnsi="Times New Roman" w:cs="Times New Roman"/>
          <w:sz w:val="24"/>
          <w:szCs w:val="24"/>
        </w:rPr>
        <w:t>бродячих живо</w:t>
      </w:r>
      <w:r w:rsidR="00642419">
        <w:rPr>
          <w:rFonts w:ascii="Times New Roman" w:hAnsi="Times New Roman" w:cs="Times New Roman"/>
          <w:sz w:val="24"/>
          <w:szCs w:val="24"/>
        </w:rPr>
        <w:t>т</w:t>
      </w:r>
      <w:r w:rsidR="00A3769C">
        <w:rPr>
          <w:rFonts w:ascii="Times New Roman" w:hAnsi="Times New Roman" w:cs="Times New Roman"/>
          <w:sz w:val="24"/>
          <w:szCs w:val="24"/>
        </w:rPr>
        <w:t>ных</w:t>
      </w:r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642419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 xml:space="preserve">влении земельных участков </w:t>
      </w:r>
      <w:r w:rsidR="00D40B09">
        <w:rPr>
          <w:rFonts w:ascii="Times New Roman" w:hAnsi="Times New Roman" w:cs="Times New Roman"/>
          <w:sz w:val="24"/>
          <w:szCs w:val="24"/>
        </w:rPr>
        <w:t>льготной категории</w:t>
      </w:r>
      <w:r w:rsidR="00FE4AEC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D40B09">
        <w:rPr>
          <w:rFonts w:ascii="Times New Roman" w:hAnsi="Times New Roman" w:cs="Times New Roman"/>
          <w:sz w:val="24"/>
          <w:szCs w:val="24"/>
        </w:rPr>
        <w:t xml:space="preserve">недопущении строительства вдоль береговой линии </w:t>
      </w:r>
      <w:proofErr w:type="spellStart"/>
      <w:r w:rsidR="00D40B09">
        <w:rPr>
          <w:rFonts w:ascii="Times New Roman" w:hAnsi="Times New Roman" w:cs="Times New Roman"/>
          <w:sz w:val="24"/>
          <w:szCs w:val="24"/>
        </w:rPr>
        <w:t>р.Катун</w:t>
      </w:r>
      <w:r w:rsidR="000C37E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40B09">
        <w:rPr>
          <w:rFonts w:ascii="Times New Roman" w:hAnsi="Times New Roman" w:cs="Times New Roman"/>
          <w:sz w:val="24"/>
          <w:szCs w:val="24"/>
        </w:rPr>
        <w:t>, по вопросам частичной мобилизации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56224553">
    <w:abstractNumId w:val="3"/>
  </w:num>
  <w:num w:numId="2" w16cid:durableId="1316641472">
    <w:abstractNumId w:val="0"/>
  </w:num>
  <w:num w:numId="3" w16cid:durableId="757364636">
    <w:abstractNumId w:val="18"/>
  </w:num>
  <w:num w:numId="4" w16cid:durableId="1166940959">
    <w:abstractNumId w:val="8"/>
  </w:num>
  <w:num w:numId="5" w16cid:durableId="2147114273">
    <w:abstractNumId w:val="5"/>
  </w:num>
  <w:num w:numId="6" w16cid:durableId="1612124570">
    <w:abstractNumId w:val="24"/>
  </w:num>
  <w:num w:numId="7" w16cid:durableId="2020884609">
    <w:abstractNumId w:val="23"/>
  </w:num>
  <w:num w:numId="8" w16cid:durableId="872379132">
    <w:abstractNumId w:val="1"/>
  </w:num>
  <w:num w:numId="9" w16cid:durableId="1450126832">
    <w:abstractNumId w:val="16"/>
  </w:num>
  <w:num w:numId="10" w16cid:durableId="2068146526">
    <w:abstractNumId w:val="21"/>
  </w:num>
  <w:num w:numId="11" w16cid:durableId="2017345912">
    <w:abstractNumId w:val="17"/>
  </w:num>
  <w:num w:numId="12" w16cid:durableId="187984385">
    <w:abstractNumId w:val="2"/>
  </w:num>
  <w:num w:numId="13" w16cid:durableId="1810438994">
    <w:abstractNumId w:val="6"/>
  </w:num>
  <w:num w:numId="14" w16cid:durableId="43605995">
    <w:abstractNumId w:val="9"/>
  </w:num>
  <w:num w:numId="15" w16cid:durableId="119038232">
    <w:abstractNumId w:val="15"/>
  </w:num>
  <w:num w:numId="16" w16cid:durableId="1249198497">
    <w:abstractNumId w:val="4"/>
  </w:num>
  <w:num w:numId="17" w16cid:durableId="1308171745">
    <w:abstractNumId w:val="14"/>
  </w:num>
  <w:num w:numId="18" w16cid:durableId="1357653563">
    <w:abstractNumId w:val="7"/>
  </w:num>
  <w:num w:numId="19" w16cid:durableId="1543638678">
    <w:abstractNumId w:val="11"/>
  </w:num>
  <w:num w:numId="20" w16cid:durableId="548959522">
    <w:abstractNumId w:val="13"/>
  </w:num>
  <w:num w:numId="21" w16cid:durableId="1626158606">
    <w:abstractNumId w:val="20"/>
  </w:num>
  <w:num w:numId="22" w16cid:durableId="372459700">
    <w:abstractNumId w:val="10"/>
  </w:num>
  <w:num w:numId="23" w16cid:durableId="1224682901">
    <w:abstractNumId w:val="12"/>
  </w:num>
  <w:num w:numId="24" w16cid:durableId="1385366927">
    <w:abstractNumId w:val="19"/>
  </w:num>
  <w:num w:numId="25" w16cid:durableId="1988629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37E3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115"/>
  <w15:docId w15:val="{442D7A2E-C382-42E0-9FE3-26915FA2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3</cp:revision>
  <cp:lastPrinted>2020-01-22T03:45:00Z</cp:lastPrinted>
  <dcterms:created xsi:type="dcterms:W3CDTF">2022-10-13T02:54:00Z</dcterms:created>
  <dcterms:modified xsi:type="dcterms:W3CDTF">2022-10-13T03:01:00Z</dcterms:modified>
</cp:coreProperties>
</file>