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(тел.22156),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867934">
        <w:rPr>
          <w:rFonts w:ascii="Times New Roman" w:hAnsi="Times New Roman" w:cs="Times New Roman"/>
          <w:sz w:val="24"/>
          <w:szCs w:val="24"/>
        </w:rPr>
        <w:t>3</w:t>
      </w:r>
      <w:r w:rsidR="008008E0">
        <w:rPr>
          <w:rFonts w:ascii="Times New Roman" w:hAnsi="Times New Roman" w:cs="Times New Roman"/>
          <w:sz w:val="24"/>
          <w:szCs w:val="24"/>
        </w:rPr>
        <w:t xml:space="preserve"> квартал 2021года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C179D9">
        <w:rPr>
          <w:rFonts w:ascii="Times New Roman" w:hAnsi="Times New Roman" w:cs="Times New Roman"/>
          <w:sz w:val="24"/>
          <w:szCs w:val="24"/>
        </w:rPr>
        <w:t>1</w:t>
      </w:r>
      <w:r w:rsidR="008679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8008E0">
        <w:rPr>
          <w:rFonts w:ascii="Times New Roman" w:hAnsi="Times New Roman" w:cs="Times New Roman"/>
          <w:sz w:val="24"/>
          <w:szCs w:val="24"/>
        </w:rPr>
        <w:t xml:space="preserve">  1-г</w:t>
      </w:r>
      <w:proofErr w:type="gramStart"/>
      <w:r w:rsidR="008008E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008E0">
        <w:rPr>
          <w:rFonts w:ascii="Times New Roman" w:hAnsi="Times New Roman" w:cs="Times New Roman"/>
          <w:sz w:val="24"/>
          <w:szCs w:val="24"/>
        </w:rPr>
        <w:t>орно-Алтайск,</w:t>
      </w:r>
      <w:r w:rsidR="008679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-с.А</w:t>
      </w:r>
      <w:r w:rsidR="00867934">
        <w:rPr>
          <w:rFonts w:ascii="Times New Roman" w:hAnsi="Times New Roman" w:cs="Times New Roman"/>
          <w:sz w:val="24"/>
          <w:szCs w:val="24"/>
        </w:rPr>
        <w:t>юла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 xml:space="preserve">-с.Аскат, </w:t>
      </w:r>
      <w:r w:rsidR="00867934">
        <w:rPr>
          <w:rFonts w:ascii="Times New Roman" w:hAnsi="Times New Roman" w:cs="Times New Roman"/>
          <w:sz w:val="24"/>
          <w:szCs w:val="24"/>
        </w:rPr>
        <w:t>1</w:t>
      </w:r>
      <w:r w:rsidR="00B12D06">
        <w:rPr>
          <w:rFonts w:ascii="Times New Roman" w:hAnsi="Times New Roman" w:cs="Times New Roman"/>
          <w:sz w:val="24"/>
          <w:szCs w:val="24"/>
        </w:rPr>
        <w:t>-</w:t>
      </w:r>
      <w:r w:rsidR="00867934">
        <w:rPr>
          <w:rFonts w:ascii="Times New Roman" w:hAnsi="Times New Roman" w:cs="Times New Roman"/>
          <w:sz w:val="24"/>
          <w:szCs w:val="24"/>
        </w:rPr>
        <w:t>Чепош</w:t>
      </w:r>
      <w:r w:rsidR="00B12D06">
        <w:rPr>
          <w:rFonts w:ascii="Times New Roman" w:hAnsi="Times New Roman" w:cs="Times New Roman"/>
          <w:sz w:val="24"/>
          <w:szCs w:val="24"/>
        </w:rPr>
        <w:t xml:space="preserve">, </w:t>
      </w:r>
      <w:r w:rsidR="00867934">
        <w:rPr>
          <w:rFonts w:ascii="Times New Roman" w:hAnsi="Times New Roman" w:cs="Times New Roman"/>
          <w:sz w:val="24"/>
          <w:szCs w:val="24"/>
        </w:rPr>
        <w:t xml:space="preserve">1-с.Барангол, </w:t>
      </w:r>
      <w:r w:rsidR="00C179D9">
        <w:rPr>
          <w:rFonts w:ascii="Times New Roman" w:hAnsi="Times New Roman" w:cs="Times New Roman"/>
          <w:sz w:val="24"/>
          <w:szCs w:val="24"/>
        </w:rPr>
        <w:t>3-с.Чемал</w:t>
      </w:r>
      <w:r w:rsidR="00867934">
        <w:rPr>
          <w:rFonts w:ascii="Times New Roman" w:hAnsi="Times New Roman" w:cs="Times New Roman"/>
          <w:sz w:val="24"/>
          <w:szCs w:val="24"/>
        </w:rPr>
        <w:t>, 1-с.Узнезя</w:t>
      </w:r>
      <w:r w:rsidR="00C179D9">
        <w:rPr>
          <w:rFonts w:ascii="Times New Roman" w:hAnsi="Times New Roman" w:cs="Times New Roman"/>
          <w:sz w:val="24"/>
          <w:szCs w:val="24"/>
        </w:rPr>
        <w:t>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Вопросы,</w:t>
      </w:r>
      <w:r w:rsidR="00C1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обозначенные гражданами в ходе приема, касались темы земельных отношений и градостроительства, 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>, о возможности получения гранта на развитие предприним</w:t>
      </w:r>
      <w:r w:rsidR="00C179D9">
        <w:rPr>
          <w:rFonts w:ascii="Times New Roman" w:hAnsi="Times New Roman" w:cs="Times New Roman"/>
          <w:sz w:val="24"/>
          <w:szCs w:val="24"/>
        </w:rPr>
        <w:t>а</w:t>
      </w:r>
      <w:r w:rsidR="00F829EF">
        <w:rPr>
          <w:rFonts w:ascii="Times New Roman" w:hAnsi="Times New Roman" w:cs="Times New Roman"/>
          <w:sz w:val="24"/>
          <w:szCs w:val="24"/>
        </w:rPr>
        <w:t>тельской деятельности</w:t>
      </w:r>
      <w:r w:rsidR="008008E0">
        <w:rPr>
          <w:rFonts w:ascii="Times New Roman" w:hAnsi="Times New Roman" w:cs="Times New Roman"/>
          <w:sz w:val="24"/>
          <w:szCs w:val="24"/>
        </w:rPr>
        <w:t>,  о проблемах и вывозе мусора, о содержании дорог,  о предоствлении земельных участков аренду</w:t>
      </w:r>
      <w:r w:rsidR="00867934">
        <w:rPr>
          <w:rFonts w:ascii="Times New Roman" w:hAnsi="Times New Roman" w:cs="Times New Roman"/>
          <w:sz w:val="24"/>
          <w:szCs w:val="24"/>
        </w:rPr>
        <w:t>, благоустройства сел.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2086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934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179D9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2022-05-05T08:03:00Z</dcterms:created>
  <dcterms:modified xsi:type="dcterms:W3CDTF">2022-05-05T08:03:00Z</dcterms:modified>
</cp:coreProperties>
</file>