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F829EF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F829EF">
        <w:rPr>
          <w:rFonts w:ascii="Times New Roman" w:hAnsi="Times New Roman" w:cs="Times New Roman"/>
          <w:sz w:val="24"/>
          <w:szCs w:val="24"/>
        </w:rPr>
        <w:t>Глава района Алисов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за </w:t>
      </w:r>
      <w:r w:rsidR="004D7B5D">
        <w:rPr>
          <w:rFonts w:ascii="Times New Roman" w:hAnsi="Times New Roman" w:cs="Times New Roman"/>
          <w:sz w:val="24"/>
          <w:szCs w:val="24"/>
        </w:rPr>
        <w:t xml:space="preserve">4 </w:t>
      </w:r>
      <w:r w:rsidR="008008E0">
        <w:rPr>
          <w:rFonts w:ascii="Times New Roman" w:hAnsi="Times New Roman" w:cs="Times New Roman"/>
          <w:sz w:val="24"/>
          <w:szCs w:val="24"/>
        </w:rPr>
        <w:t>квартал 202</w:t>
      </w:r>
      <w:r w:rsidR="003352BC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принял</w:t>
      </w:r>
      <w:r w:rsidR="00EC3FD5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>31 граждан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431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>6</w:t>
      </w:r>
      <w:r w:rsidR="003352BC">
        <w:rPr>
          <w:rFonts w:ascii="Times New Roman" w:hAnsi="Times New Roman" w:cs="Times New Roman"/>
          <w:sz w:val="24"/>
          <w:szCs w:val="24"/>
        </w:rPr>
        <w:t xml:space="preserve">-с.Чемал,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4E1D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-с.Анос,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>2</w:t>
      </w:r>
      <w:r w:rsidR="00B12D06">
        <w:rPr>
          <w:rFonts w:ascii="Times New Roman" w:hAnsi="Times New Roman" w:cs="Times New Roman"/>
          <w:sz w:val="24"/>
          <w:szCs w:val="24"/>
        </w:rPr>
        <w:t xml:space="preserve">-с.Аскат,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 xml:space="preserve">1-с.Анос, </w:t>
      </w:r>
      <w:r w:rsidR="004E1D56">
        <w:rPr>
          <w:rFonts w:ascii="Times New Roman" w:hAnsi="Times New Roman" w:cs="Times New Roman"/>
          <w:sz w:val="24"/>
          <w:szCs w:val="24"/>
        </w:rPr>
        <w:t>5</w:t>
      </w:r>
      <w:r w:rsidR="00B12D06">
        <w:rPr>
          <w:rFonts w:ascii="Times New Roman" w:hAnsi="Times New Roman" w:cs="Times New Roman"/>
          <w:sz w:val="24"/>
          <w:szCs w:val="24"/>
        </w:rPr>
        <w:t xml:space="preserve">-с.Элекмонар, </w:t>
      </w:r>
      <w:r w:rsidR="003352BC">
        <w:rPr>
          <w:rFonts w:ascii="Times New Roman" w:hAnsi="Times New Roman" w:cs="Times New Roman"/>
          <w:sz w:val="24"/>
          <w:szCs w:val="24"/>
        </w:rPr>
        <w:t xml:space="preserve">  </w:t>
      </w:r>
      <w:r w:rsidR="004D7B5D">
        <w:rPr>
          <w:rFonts w:ascii="Times New Roman" w:hAnsi="Times New Roman" w:cs="Times New Roman"/>
          <w:sz w:val="24"/>
          <w:szCs w:val="24"/>
        </w:rPr>
        <w:t>3</w:t>
      </w:r>
      <w:r w:rsidR="008008E0">
        <w:rPr>
          <w:rFonts w:ascii="Times New Roman" w:hAnsi="Times New Roman" w:cs="Times New Roman"/>
          <w:sz w:val="24"/>
          <w:szCs w:val="24"/>
        </w:rPr>
        <w:t xml:space="preserve">-с.Чепош, </w:t>
      </w:r>
      <w:r w:rsidR="003352BC">
        <w:rPr>
          <w:rFonts w:ascii="Times New Roman" w:hAnsi="Times New Roman" w:cs="Times New Roman"/>
          <w:sz w:val="24"/>
          <w:szCs w:val="24"/>
        </w:rPr>
        <w:t>1</w:t>
      </w:r>
      <w:r w:rsidR="008008E0">
        <w:rPr>
          <w:rFonts w:ascii="Times New Roman" w:hAnsi="Times New Roman" w:cs="Times New Roman"/>
          <w:sz w:val="24"/>
          <w:szCs w:val="24"/>
        </w:rPr>
        <w:t xml:space="preserve">-с.Бешпельтир, 2-с. </w:t>
      </w:r>
      <w:proofErr w:type="spellStart"/>
      <w:r w:rsidR="008008E0">
        <w:rPr>
          <w:rFonts w:ascii="Times New Roman" w:hAnsi="Times New Roman" w:cs="Times New Roman"/>
          <w:sz w:val="24"/>
          <w:szCs w:val="24"/>
        </w:rPr>
        <w:t>Толгоек</w:t>
      </w:r>
      <w:proofErr w:type="spellEnd"/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4D7B5D">
        <w:rPr>
          <w:rFonts w:ascii="Times New Roman" w:hAnsi="Times New Roman" w:cs="Times New Roman"/>
          <w:sz w:val="24"/>
          <w:szCs w:val="24"/>
        </w:rPr>
        <w:t>2</w:t>
      </w:r>
      <w:r w:rsidR="008008E0">
        <w:rPr>
          <w:rFonts w:ascii="Times New Roman" w:hAnsi="Times New Roman" w:cs="Times New Roman"/>
          <w:sz w:val="24"/>
          <w:szCs w:val="24"/>
        </w:rPr>
        <w:t>-с.</w:t>
      </w:r>
      <w:r w:rsidR="003352BC">
        <w:rPr>
          <w:rFonts w:ascii="Times New Roman" w:hAnsi="Times New Roman" w:cs="Times New Roman"/>
          <w:sz w:val="24"/>
          <w:szCs w:val="24"/>
        </w:rPr>
        <w:t>Еланда</w:t>
      </w:r>
      <w:r w:rsidR="00A3769C">
        <w:rPr>
          <w:rFonts w:ascii="Times New Roman" w:hAnsi="Times New Roman" w:cs="Times New Roman"/>
          <w:sz w:val="24"/>
          <w:szCs w:val="24"/>
        </w:rPr>
        <w:t xml:space="preserve">,  </w:t>
      </w:r>
      <w:r w:rsidR="00D40B09">
        <w:rPr>
          <w:rFonts w:ascii="Times New Roman" w:hAnsi="Times New Roman" w:cs="Times New Roman"/>
          <w:sz w:val="24"/>
          <w:szCs w:val="24"/>
        </w:rPr>
        <w:t>1-Куюс,2-Уожан,</w:t>
      </w:r>
      <w:r w:rsidR="00A3769C">
        <w:rPr>
          <w:rFonts w:ascii="Times New Roman" w:hAnsi="Times New Roman" w:cs="Times New Roman"/>
          <w:sz w:val="24"/>
          <w:szCs w:val="24"/>
        </w:rPr>
        <w:t xml:space="preserve"> 1-</w:t>
      </w:r>
      <w:r w:rsidR="004D7B5D">
        <w:rPr>
          <w:rFonts w:ascii="Times New Roman" w:hAnsi="Times New Roman" w:cs="Times New Roman"/>
          <w:sz w:val="24"/>
          <w:szCs w:val="24"/>
        </w:rPr>
        <w:t>Эдиган, 2-с.Ороктой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Вопросы</w:t>
      </w:r>
      <w:r w:rsidR="00FE4A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обозначенные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гражданами в ходе приема</w:t>
      </w:r>
      <w:r w:rsidR="00642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касались</w:t>
      </w:r>
      <w:r w:rsidR="00FE4AE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земельных отношений и градостроительства, 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25431E">
        <w:rPr>
          <w:rFonts w:ascii="Times New Roman" w:hAnsi="Times New Roman" w:cs="Times New Roman"/>
          <w:sz w:val="24"/>
          <w:szCs w:val="24"/>
        </w:rPr>
        <w:t>перевода земельного участка из одной категории в другую</w:t>
      </w:r>
      <w:r w:rsidR="00F829EF">
        <w:rPr>
          <w:rFonts w:ascii="Times New Roman" w:hAnsi="Times New Roman" w:cs="Times New Roman"/>
          <w:sz w:val="24"/>
          <w:szCs w:val="24"/>
        </w:rPr>
        <w:t xml:space="preserve">, </w:t>
      </w:r>
      <w:r w:rsidR="003352BC">
        <w:rPr>
          <w:rFonts w:ascii="Times New Roman" w:hAnsi="Times New Roman" w:cs="Times New Roman"/>
          <w:sz w:val="24"/>
          <w:szCs w:val="24"/>
        </w:rPr>
        <w:t xml:space="preserve">  </w:t>
      </w:r>
      <w:r w:rsidR="00F829EF">
        <w:rPr>
          <w:rFonts w:ascii="Times New Roman" w:hAnsi="Times New Roman" w:cs="Times New Roman"/>
          <w:sz w:val="24"/>
          <w:szCs w:val="24"/>
        </w:rPr>
        <w:t xml:space="preserve"> возможности получения гранта на развитие предпринима</w:t>
      </w:r>
      <w:r w:rsidR="00D40B09">
        <w:rPr>
          <w:rFonts w:ascii="Times New Roman" w:hAnsi="Times New Roman" w:cs="Times New Roman"/>
          <w:sz w:val="24"/>
          <w:szCs w:val="24"/>
        </w:rPr>
        <w:t>т</w:t>
      </w:r>
      <w:r w:rsidR="00F829EF">
        <w:rPr>
          <w:rFonts w:ascii="Times New Roman" w:hAnsi="Times New Roman" w:cs="Times New Roman"/>
          <w:sz w:val="24"/>
          <w:szCs w:val="24"/>
        </w:rPr>
        <w:t>ельской деятельности</w:t>
      </w:r>
      <w:r w:rsidR="008008E0">
        <w:rPr>
          <w:rFonts w:ascii="Times New Roman" w:hAnsi="Times New Roman" w:cs="Times New Roman"/>
          <w:sz w:val="24"/>
          <w:szCs w:val="24"/>
        </w:rPr>
        <w:t xml:space="preserve">, </w:t>
      </w:r>
      <w:r w:rsidR="00FE4AE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исправлении кадастровой ошибки,   </w:t>
      </w:r>
      <w:r w:rsidR="00A3769C">
        <w:rPr>
          <w:rFonts w:ascii="Times New Roman" w:hAnsi="Times New Roman" w:cs="Times New Roman"/>
          <w:sz w:val="24"/>
          <w:szCs w:val="24"/>
        </w:rPr>
        <w:t>бродячих живо</w:t>
      </w:r>
      <w:r w:rsidR="00642419">
        <w:rPr>
          <w:rFonts w:ascii="Times New Roman" w:hAnsi="Times New Roman" w:cs="Times New Roman"/>
          <w:sz w:val="24"/>
          <w:szCs w:val="24"/>
        </w:rPr>
        <w:t>т</w:t>
      </w:r>
      <w:r w:rsidR="00A3769C">
        <w:rPr>
          <w:rFonts w:ascii="Times New Roman" w:hAnsi="Times New Roman" w:cs="Times New Roman"/>
          <w:sz w:val="24"/>
          <w:szCs w:val="24"/>
        </w:rPr>
        <w:t>ных</w:t>
      </w:r>
      <w:r w:rsidR="008008E0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8008E0">
        <w:rPr>
          <w:rFonts w:ascii="Times New Roman" w:hAnsi="Times New Roman" w:cs="Times New Roman"/>
          <w:sz w:val="24"/>
          <w:szCs w:val="24"/>
        </w:rPr>
        <w:t xml:space="preserve"> </w:t>
      </w:r>
      <w:r w:rsidR="00642419">
        <w:rPr>
          <w:rFonts w:ascii="Times New Roman" w:hAnsi="Times New Roman" w:cs="Times New Roman"/>
          <w:sz w:val="24"/>
          <w:szCs w:val="24"/>
        </w:rPr>
        <w:t xml:space="preserve">перераспределении земельных участков, </w:t>
      </w:r>
      <w:r w:rsidR="008008E0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642419">
        <w:rPr>
          <w:rFonts w:ascii="Times New Roman" w:hAnsi="Times New Roman" w:cs="Times New Roman"/>
          <w:sz w:val="24"/>
          <w:szCs w:val="24"/>
        </w:rPr>
        <w:t>а</w:t>
      </w:r>
      <w:r w:rsidR="008008E0">
        <w:rPr>
          <w:rFonts w:ascii="Times New Roman" w:hAnsi="Times New Roman" w:cs="Times New Roman"/>
          <w:sz w:val="24"/>
          <w:szCs w:val="24"/>
        </w:rPr>
        <w:t xml:space="preserve">влении земельных участков </w:t>
      </w:r>
      <w:r w:rsidR="00D40B09">
        <w:rPr>
          <w:rFonts w:ascii="Times New Roman" w:hAnsi="Times New Roman" w:cs="Times New Roman"/>
          <w:sz w:val="24"/>
          <w:szCs w:val="24"/>
        </w:rPr>
        <w:t>льготной категории</w:t>
      </w:r>
      <w:r w:rsidR="00FE4AEC">
        <w:rPr>
          <w:rFonts w:ascii="Times New Roman" w:hAnsi="Times New Roman" w:cs="Times New Roman"/>
          <w:sz w:val="24"/>
          <w:szCs w:val="24"/>
        </w:rPr>
        <w:t>,</w:t>
      </w:r>
      <w:r w:rsidR="003352BC">
        <w:rPr>
          <w:rFonts w:ascii="Times New Roman" w:hAnsi="Times New Roman" w:cs="Times New Roman"/>
          <w:sz w:val="24"/>
          <w:szCs w:val="24"/>
        </w:rPr>
        <w:t xml:space="preserve"> </w:t>
      </w:r>
      <w:r w:rsidR="004D7B5D">
        <w:rPr>
          <w:rFonts w:ascii="Times New Roman" w:hAnsi="Times New Roman" w:cs="Times New Roman"/>
          <w:sz w:val="24"/>
          <w:szCs w:val="24"/>
        </w:rPr>
        <w:t xml:space="preserve"> по подвозу детей, по графику маршру</w:t>
      </w:r>
      <w:bookmarkStart w:id="0" w:name="_GoBack"/>
      <w:bookmarkEnd w:id="0"/>
      <w:r w:rsidR="004D7B5D">
        <w:rPr>
          <w:rFonts w:ascii="Times New Roman" w:hAnsi="Times New Roman" w:cs="Times New Roman"/>
          <w:sz w:val="24"/>
          <w:szCs w:val="24"/>
        </w:rPr>
        <w:t>тных автобусов</w:t>
      </w:r>
      <w:r w:rsidR="00D40B09">
        <w:rPr>
          <w:rFonts w:ascii="Times New Roman" w:hAnsi="Times New Roman" w:cs="Times New Roman"/>
          <w:sz w:val="24"/>
          <w:szCs w:val="24"/>
        </w:rPr>
        <w:t>, по вопросам частичной мобилизации</w:t>
      </w:r>
      <w:r w:rsidR="003352BC">
        <w:rPr>
          <w:rFonts w:ascii="Times New Roman" w:hAnsi="Times New Roman" w:cs="Times New Roman"/>
          <w:sz w:val="24"/>
          <w:szCs w:val="24"/>
        </w:rPr>
        <w:t>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1EBB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31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2B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D7B5D"/>
    <w:rsid w:val="004E05C1"/>
    <w:rsid w:val="004E101D"/>
    <w:rsid w:val="004E1D56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257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2419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08E0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346D9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0C3"/>
    <w:rsid w:val="00A37566"/>
    <w:rsid w:val="00A3769C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A22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3945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B09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6A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3FD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29EF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AEC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1D3A"/>
  <w15:docId w15:val="{7432E10E-C9D3-4BCC-905F-9BCAF7C5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712D45-8DF4-4AC0-9294-15048EAD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User</cp:lastModifiedBy>
  <cp:revision>2</cp:revision>
  <cp:lastPrinted>2020-01-22T03:45:00Z</cp:lastPrinted>
  <dcterms:created xsi:type="dcterms:W3CDTF">2023-11-16T02:49:00Z</dcterms:created>
  <dcterms:modified xsi:type="dcterms:W3CDTF">2023-11-16T02:49:00Z</dcterms:modified>
</cp:coreProperties>
</file>