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471"/>
        <w:gridCol w:w="882"/>
        <w:gridCol w:w="4111"/>
      </w:tblGrid>
      <w:tr w:rsidR="00C80236" w:rsidRPr="00A40E7D" w:rsidTr="000D6E00">
        <w:trPr>
          <w:trHeight w:val="84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Cs w:val="28"/>
              </w:rPr>
              <w:t>РЕСПУБЛИКА АЛТАЙ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rFonts w:ascii="ER Univers Uralic" w:hAnsi="ER Univers Uralic" w:cs="Altai Sanserif"/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АДМИНИСТРАЦИЯ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rFonts w:ascii="ER Univers Uralic" w:hAnsi="ER Univers Uralic" w:cs="Altai Sanserif"/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jc w:val="center"/>
              <w:rPr>
                <w:szCs w:val="28"/>
              </w:rPr>
            </w:pPr>
          </w:p>
        </w:tc>
        <w:tc>
          <w:tcPr>
            <w:tcW w:w="411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b w:val="0"/>
                <w:szCs w:val="28"/>
              </w:rPr>
            </w:pPr>
            <w:r w:rsidRPr="00A40E7D">
              <w:rPr>
                <w:b w:val="0"/>
                <w:szCs w:val="28"/>
              </w:rPr>
              <w:t>АЛТАЙ РЕСПУБЛИКА</w:t>
            </w:r>
          </w:p>
          <w:p w:rsidR="00C80236" w:rsidRPr="00A40E7D" w:rsidRDefault="00C80236" w:rsidP="00C80236">
            <w:pPr>
              <w:tabs>
                <w:tab w:val="left" w:pos="9000"/>
              </w:tabs>
              <w:ind w:right="-284"/>
              <w:jc w:val="center"/>
              <w:rPr>
                <w:szCs w:val="28"/>
              </w:rPr>
            </w:pPr>
            <w:r w:rsidRPr="00A40E7D">
              <w:rPr>
                <w:szCs w:val="28"/>
              </w:rPr>
              <w:t>ЧАМАЛ АЙМАКТЫ</w:t>
            </w:r>
            <w:r w:rsidRPr="00A40E7D">
              <w:rPr>
                <w:spacing w:val="-80"/>
                <w:szCs w:val="28"/>
              </w:rPr>
              <w:t>НГ</w:t>
            </w:r>
          </w:p>
          <w:p w:rsidR="00C80236" w:rsidRPr="00A40E7D" w:rsidRDefault="00C80236" w:rsidP="00C80236">
            <w:pPr>
              <w:pStyle w:val="8"/>
              <w:tabs>
                <w:tab w:val="left" w:pos="9000"/>
              </w:tabs>
              <w:ind w:right="-284"/>
              <w:rPr>
                <w:b w:val="0"/>
                <w:sz w:val="28"/>
                <w:szCs w:val="28"/>
              </w:rPr>
            </w:pPr>
            <w:r w:rsidRPr="00A40E7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C80236" w:rsidRPr="00A40E7D" w:rsidTr="000D6E00">
        <w:trPr>
          <w:trHeight w:val="100"/>
        </w:trPr>
        <w:tc>
          <w:tcPr>
            <w:tcW w:w="447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jc w:val="left"/>
              <w:rPr>
                <w:szCs w:val="28"/>
              </w:rPr>
            </w:pPr>
          </w:p>
        </w:tc>
        <w:tc>
          <w:tcPr>
            <w:tcW w:w="882" w:type="dxa"/>
          </w:tcPr>
          <w:p w:rsidR="00C80236" w:rsidRPr="00A40E7D" w:rsidRDefault="00C80236" w:rsidP="00C80236">
            <w:pPr>
              <w:ind w:right="-284"/>
              <w:rPr>
                <w:szCs w:val="28"/>
              </w:rPr>
            </w:pPr>
          </w:p>
        </w:tc>
        <w:tc>
          <w:tcPr>
            <w:tcW w:w="4111" w:type="dxa"/>
          </w:tcPr>
          <w:p w:rsidR="00C80236" w:rsidRPr="00A40E7D" w:rsidRDefault="00C80236" w:rsidP="00C80236">
            <w:pPr>
              <w:pStyle w:val="4"/>
              <w:tabs>
                <w:tab w:val="left" w:pos="9000"/>
              </w:tabs>
              <w:ind w:right="-284"/>
              <w:rPr>
                <w:szCs w:val="28"/>
              </w:rPr>
            </w:pPr>
          </w:p>
        </w:tc>
      </w:tr>
    </w:tbl>
    <w:p w:rsidR="00C80236" w:rsidRPr="000D6E00" w:rsidRDefault="00C80236" w:rsidP="00C80236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ER Univers Uralic" w:hAnsi="ER Univers Uralic" w:cs="Altai Sanserif"/>
          <w:b w:val="0"/>
          <w:szCs w:val="28"/>
        </w:rPr>
      </w:pPr>
      <w:r w:rsidRPr="000D6E00">
        <w:rPr>
          <w:rFonts w:ascii="ER Univers Uralic" w:hAnsi="ER Univers Uralic" w:cs="Altai Sanserif"/>
          <w:b w:val="0"/>
          <w:szCs w:val="28"/>
        </w:rPr>
        <w:t>ПОСТАНОВЛЕНИЕ                                                            J</w:t>
      </w:r>
      <w:r w:rsidRPr="000D6E00">
        <w:rPr>
          <w:b w:val="0"/>
          <w:szCs w:val="28"/>
        </w:rPr>
        <w:t>Ö</w:t>
      </w:r>
      <w:proofErr w:type="gramStart"/>
      <w:r w:rsidRPr="000D6E00">
        <w:rPr>
          <w:rFonts w:ascii="ER Univers Uralic" w:hAnsi="ER Univers Uralic" w:cs="Altai Sanserif"/>
          <w:b w:val="0"/>
          <w:szCs w:val="28"/>
        </w:rPr>
        <w:t>П</w:t>
      </w:r>
      <w:proofErr w:type="gramEnd"/>
    </w:p>
    <w:p w:rsidR="00C80236" w:rsidRPr="000D6E00" w:rsidRDefault="00C80236" w:rsidP="00C80236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rFonts w:ascii="Altai Sanserif" w:hAnsi="Altai Sanserif" w:cs="Altai Sanserif"/>
          <w:sz w:val="48"/>
          <w:szCs w:val="48"/>
        </w:rPr>
      </w:pPr>
    </w:p>
    <w:p w:rsidR="00C80236" w:rsidRPr="00665D37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  <w:u w:val="single"/>
        </w:rPr>
      </w:pPr>
      <w:r w:rsidRPr="00665D37">
        <w:rPr>
          <w:rFonts w:ascii="ER Univers Uralic" w:hAnsi="ER Univers Uralic" w:cs="Altai Sanserif"/>
          <w:szCs w:val="28"/>
          <w:u w:val="single"/>
        </w:rPr>
        <w:t xml:space="preserve">от </w:t>
      </w:r>
      <w:r w:rsidR="007502E6" w:rsidRPr="00665D37">
        <w:rPr>
          <w:rFonts w:ascii="ER Univers Uralic" w:hAnsi="ER Univers Uralic" w:cs="Altai Sanserif"/>
          <w:szCs w:val="28"/>
          <w:u w:val="single"/>
        </w:rPr>
        <w:t>«</w:t>
      </w:r>
      <w:r w:rsidR="00BF1F4A" w:rsidRPr="00665D37">
        <w:rPr>
          <w:rFonts w:ascii="ER Univers Uralic" w:hAnsi="ER Univers Uralic" w:cs="Altai Sanserif"/>
          <w:szCs w:val="28"/>
          <w:u w:val="single"/>
        </w:rPr>
        <w:t>12</w:t>
      </w:r>
      <w:r w:rsidR="00165869" w:rsidRPr="00665D37">
        <w:rPr>
          <w:rFonts w:ascii="ER Univers Uralic" w:hAnsi="ER Univers Uralic" w:cs="Altai Sanserif"/>
          <w:szCs w:val="28"/>
          <w:u w:val="single"/>
        </w:rPr>
        <w:t>»</w:t>
      </w:r>
      <w:r w:rsidR="00BF1F4A" w:rsidRPr="00665D37">
        <w:rPr>
          <w:rFonts w:ascii="ER Univers Uralic" w:hAnsi="ER Univers Uralic" w:cs="Altai Sanserif"/>
          <w:szCs w:val="28"/>
          <w:u w:val="single"/>
        </w:rPr>
        <w:t xml:space="preserve"> января</w:t>
      </w:r>
      <w:r w:rsidR="000C0027" w:rsidRPr="00665D37">
        <w:rPr>
          <w:rFonts w:ascii="ER Univers Uralic" w:hAnsi="ER Univers Uralic" w:cs="Altai Sanserif"/>
          <w:szCs w:val="28"/>
          <w:u w:val="single"/>
        </w:rPr>
        <w:t xml:space="preserve">  20</w:t>
      </w:r>
      <w:r w:rsidR="00BF1F4A" w:rsidRPr="00665D37">
        <w:rPr>
          <w:rFonts w:ascii="ER Univers Uralic" w:hAnsi="ER Univers Uralic" w:cs="Altai Sanserif"/>
          <w:szCs w:val="28"/>
          <w:u w:val="single"/>
        </w:rPr>
        <w:t>22</w:t>
      </w:r>
      <w:r w:rsidRPr="00665D37">
        <w:rPr>
          <w:rFonts w:ascii="ER Univers Uralic" w:hAnsi="ER Univers Uralic" w:cs="Altai Sanserif"/>
          <w:szCs w:val="28"/>
          <w:u w:val="single"/>
        </w:rPr>
        <w:t xml:space="preserve"> г. № </w:t>
      </w:r>
      <w:r w:rsidR="00665D37" w:rsidRPr="00665D37">
        <w:rPr>
          <w:rFonts w:ascii="ER Univers Uralic" w:hAnsi="ER Univers Uralic" w:cs="Altai Sanserif"/>
          <w:szCs w:val="28"/>
          <w:u w:val="single"/>
        </w:rPr>
        <w:t>3</w:t>
      </w:r>
    </w:p>
    <w:p w:rsidR="00F87FCD" w:rsidRDefault="00F87FCD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</w:p>
    <w:p w:rsidR="00C80236" w:rsidRPr="00A40E7D" w:rsidRDefault="00C80236" w:rsidP="00C80236">
      <w:pPr>
        <w:ind w:left="252" w:right="-284"/>
        <w:jc w:val="center"/>
        <w:rPr>
          <w:rFonts w:ascii="ER Univers Uralic" w:hAnsi="ER Univers Uralic" w:cs="Altai Sanserif"/>
          <w:szCs w:val="28"/>
        </w:rPr>
      </w:pPr>
      <w:r w:rsidRPr="00A40E7D">
        <w:rPr>
          <w:rFonts w:ascii="ER Univers Uralic" w:hAnsi="ER Univers Uralic" w:cs="Altai Sanserif"/>
          <w:szCs w:val="28"/>
        </w:rPr>
        <w:t>с. Чемал</w:t>
      </w:r>
    </w:p>
    <w:p w:rsidR="00C80236" w:rsidRPr="00570B77" w:rsidRDefault="00C80236" w:rsidP="00C80236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4"/>
        </w:rPr>
      </w:pPr>
    </w:p>
    <w:p w:rsidR="000C0027" w:rsidRPr="000C0027" w:rsidRDefault="000C0027" w:rsidP="000C0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0027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0027">
        <w:rPr>
          <w:rFonts w:ascii="Times New Roman" w:hAnsi="Times New Roman" w:cs="Times New Roman"/>
          <w:sz w:val="28"/>
          <w:szCs w:val="28"/>
        </w:rPr>
        <w:t>орядка предоставления субсидий из бюджета</w:t>
      </w:r>
    </w:p>
    <w:p w:rsidR="000C0027" w:rsidRPr="000C0027" w:rsidRDefault="000C0027" w:rsidP="000C0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«Ч</w:t>
      </w:r>
      <w:r w:rsidRPr="000C0027">
        <w:rPr>
          <w:rFonts w:ascii="Times New Roman" w:hAnsi="Times New Roman" w:cs="Times New Roman"/>
          <w:sz w:val="28"/>
          <w:szCs w:val="28"/>
        </w:rPr>
        <w:t>емальский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0027" w:rsidRPr="000C0027" w:rsidRDefault="000C0027" w:rsidP="000C0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на возмещение части затрат, связанных с приобретением</w:t>
      </w:r>
    </w:p>
    <w:p w:rsidR="000C0027" w:rsidRPr="000C0027" w:rsidRDefault="000C0027" w:rsidP="000C0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оборудования в целях создания и (или) развития и (или)</w:t>
      </w:r>
    </w:p>
    <w:p w:rsidR="000C0027" w:rsidRPr="000C0027" w:rsidRDefault="000C0027" w:rsidP="000C0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модернизации производства товаров (работ, услуг)</w:t>
      </w:r>
    </w:p>
    <w:p w:rsidR="00607446" w:rsidRPr="000D6E00" w:rsidRDefault="00607446" w:rsidP="000361B2">
      <w:pPr>
        <w:ind w:firstLine="567"/>
        <w:jc w:val="both"/>
        <w:rPr>
          <w:rFonts w:eastAsia="Calibri"/>
          <w:sz w:val="48"/>
          <w:szCs w:val="48"/>
        </w:rPr>
      </w:pPr>
    </w:p>
    <w:p w:rsidR="000C0027" w:rsidRDefault="000C0027" w:rsidP="000D6E00">
      <w:pPr>
        <w:ind w:right="10" w:firstLine="567"/>
        <w:jc w:val="both"/>
        <w:rPr>
          <w:rFonts w:eastAsiaTheme="minorHAnsi"/>
          <w:b/>
          <w:szCs w:val="28"/>
          <w:lang w:eastAsia="en-US"/>
        </w:rPr>
      </w:pPr>
      <w:proofErr w:type="gramStart"/>
      <w:r w:rsidRPr="000C0027">
        <w:rPr>
          <w:rFonts w:eastAsiaTheme="minorHAnsi"/>
          <w:szCs w:val="28"/>
          <w:lang w:eastAsia="en-US"/>
        </w:rPr>
        <w:t xml:space="preserve">В соответствии со статьей 78 Бюджетного кодекса Российской Федерации, Федеральным законом от 24 июля 2007 года N 209-ФЗ </w:t>
      </w:r>
      <w:r>
        <w:rPr>
          <w:rFonts w:eastAsiaTheme="minorHAnsi"/>
          <w:szCs w:val="28"/>
          <w:lang w:eastAsia="en-US"/>
        </w:rPr>
        <w:t xml:space="preserve"> «</w:t>
      </w:r>
      <w:r w:rsidRPr="000C0027">
        <w:rPr>
          <w:rFonts w:eastAsiaTheme="minorHAnsi"/>
          <w:szCs w:val="28"/>
          <w:lang w:eastAsia="en-US"/>
        </w:rPr>
        <w:t>О развитии малого и среднего предпринимательства в Российской Федерации</w:t>
      </w:r>
      <w:r>
        <w:rPr>
          <w:rFonts w:eastAsiaTheme="minorHAnsi"/>
          <w:szCs w:val="28"/>
          <w:lang w:eastAsia="en-US"/>
        </w:rPr>
        <w:t>»</w:t>
      </w:r>
      <w:r w:rsidRPr="000C0027">
        <w:rPr>
          <w:rFonts w:eastAsiaTheme="minorHAnsi"/>
          <w:szCs w:val="28"/>
          <w:lang w:eastAsia="en-US"/>
        </w:rPr>
        <w:t>, постановлением Правительства Российской Федерации</w:t>
      </w:r>
      <w:r>
        <w:rPr>
          <w:rFonts w:eastAsiaTheme="minorHAnsi"/>
          <w:szCs w:val="28"/>
          <w:lang w:eastAsia="en-US"/>
        </w:rPr>
        <w:t xml:space="preserve"> </w:t>
      </w:r>
      <w:r w:rsidRPr="000C0027">
        <w:rPr>
          <w:rFonts w:eastAsiaTheme="minorHAnsi"/>
          <w:szCs w:val="28"/>
          <w:lang w:eastAsia="en-US"/>
        </w:rPr>
        <w:t xml:space="preserve"> от 18 сентября 2020 года </w:t>
      </w:r>
      <w:r>
        <w:rPr>
          <w:rFonts w:eastAsiaTheme="minorHAnsi"/>
          <w:szCs w:val="28"/>
          <w:lang w:eastAsia="en-US"/>
        </w:rPr>
        <w:t>№ 1492 «</w:t>
      </w:r>
      <w:r w:rsidRPr="000C0027">
        <w:rPr>
          <w:rFonts w:eastAsiaTheme="minorHAnsi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proofErr w:type="gramEnd"/>
      <w:r w:rsidRPr="000C0027">
        <w:rPr>
          <w:rFonts w:eastAsiaTheme="minorHAnsi"/>
          <w:szCs w:val="28"/>
          <w:lang w:eastAsia="en-US"/>
        </w:rPr>
        <w:t xml:space="preserve"> </w:t>
      </w:r>
      <w:proofErr w:type="gramStart"/>
      <w:r w:rsidRPr="000C0027">
        <w:rPr>
          <w:rFonts w:eastAsiaTheme="minorHAnsi"/>
          <w:szCs w:val="28"/>
          <w:lang w:eastAsia="en-US"/>
        </w:rPr>
        <w:t>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>
        <w:rPr>
          <w:rFonts w:eastAsiaTheme="minorHAnsi"/>
          <w:szCs w:val="28"/>
          <w:lang w:eastAsia="en-US"/>
        </w:rPr>
        <w:t>вительства Российской Федерации</w:t>
      </w:r>
      <w:r w:rsidR="001D028F">
        <w:rPr>
          <w:rFonts w:eastAsiaTheme="minorHAnsi"/>
          <w:szCs w:val="28"/>
          <w:lang w:eastAsia="en-US"/>
        </w:rPr>
        <w:t xml:space="preserve"> и отдельных положений некоторых актов Правительства Российской Федерации</w:t>
      </w:r>
      <w:r>
        <w:rPr>
          <w:rFonts w:eastAsiaTheme="minorHAnsi"/>
          <w:szCs w:val="28"/>
          <w:lang w:eastAsia="en-US"/>
        </w:rPr>
        <w:t>»</w:t>
      </w:r>
      <w:r w:rsidRPr="000C0027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 xml:space="preserve"> </w:t>
      </w:r>
      <w:r w:rsidRPr="000C0027">
        <w:rPr>
          <w:rFonts w:eastAsiaTheme="minorHAnsi"/>
          <w:szCs w:val="28"/>
          <w:lang w:eastAsia="en-US"/>
        </w:rPr>
        <w:t xml:space="preserve">муниципальной программой «Развитие экономики и малого и среднего предпринимательства в МО «Чемальский район» на 2020-2025 годы, утвержденной постановлением администрации Чемальского района от </w:t>
      </w:r>
      <w:r w:rsidR="00407D96">
        <w:rPr>
          <w:rFonts w:eastAsiaTheme="minorHAnsi"/>
          <w:szCs w:val="28"/>
          <w:lang w:eastAsia="en-US"/>
        </w:rPr>
        <w:t xml:space="preserve"> </w:t>
      </w:r>
      <w:r w:rsidR="00B43B0D">
        <w:rPr>
          <w:rFonts w:eastAsiaTheme="minorHAnsi"/>
          <w:szCs w:val="28"/>
          <w:lang w:eastAsia="en-US"/>
        </w:rPr>
        <w:t>13.12.2019</w:t>
      </w:r>
      <w:r w:rsidRPr="000C0027">
        <w:rPr>
          <w:rFonts w:eastAsiaTheme="minorHAnsi"/>
          <w:szCs w:val="28"/>
          <w:lang w:eastAsia="en-US"/>
        </w:rPr>
        <w:t xml:space="preserve"> года № </w:t>
      </w:r>
      <w:r w:rsidR="00B43B0D">
        <w:rPr>
          <w:rFonts w:eastAsiaTheme="minorHAnsi"/>
          <w:szCs w:val="28"/>
          <w:lang w:eastAsia="en-US"/>
        </w:rPr>
        <w:t>177</w:t>
      </w:r>
      <w:proofErr w:type="gramEnd"/>
      <w:r w:rsidR="00407D96">
        <w:rPr>
          <w:rFonts w:eastAsiaTheme="minorHAnsi"/>
          <w:szCs w:val="28"/>
          <w:lang w:eastAsia="en-US"/>
        </w:rPr>
        <w:t xml:space="preserve"> (</w:t>
      </w:r>
      <w:r w:rsidR="00B43B0D">
        <w:rPr>
          <w:rFonts w:eastAsiaTheme="minorHAnsi"/>
          <w:szCs w:val="28"/>
          <w:lang w:eastAsia="en-US"/>
        </w:rPr>
        <w:t>в редакции  от 20.12.2020 г. №201</w:t>
      </w:r>
      <w:r w:rsidR="00407D96">
        <w:rPr>
          <w:rFonts w:eastAsiaTheme="minorHAnsi"/>
          <w:szCs w:val="28"/>
          <w:lang w:eastAsia="en-US"/>
        </w:rPr>
        <w:t>)</w:t>
      </w:r>
      <w:r>
        <w:rPr>
          <w:rFonts w:eastAsiaTheme="minorHAnsi"/>
          <w:szCs w:val="28"/>
          <w:lang w:eastAsia="en-US"/>
        </w:rPr>
        <w:t>, а</w:t>
      </w:r>
      <w:r w:rsidRPr="000C0027">
        <w:rPr>
          <w:rFonts w:eastAsiaTheme="minorHAnsi"/>
          <w:szCs w:val="28"/>
          <w:lang w:eastAsia="en-US"/>
        </w:rPr>
        <w:t xml:space="preserve">дминистрация  Чемальского района </w:t>
      </w:r>
      <w:r w:rsidRPr="000C0027">
        <w:rPr>
          <w:rFonts w:eastAsiaTheme="minorHAnsi"/>
          <w:b/>
          <w:szCs w:val="28"/>
          <w:lang w:eastAsia="en-US"/>
        </w:rPr>
        <w:t>постановляет:</w:t>
      </w:r>
    </w:p>
    <w:p w:rsidR="000C0027" w:rsidRPr="000C0027" w:rsidRDefault="000C0027" w:rsidP="000D6E00">
      <w:pPr>
        <w:ind w:right="10" w:firstLine="567"/>
        <w:jc w:val="both"/>
        <w:rPr>
          <w:rFonts w:eastAsiaTheme="minorHAnsi"/>
          <w:szCs w:val="28"/>
          <w:lang w:eastAsia="en-US"/>
        </w:rPr>
      </w:pPr>
      <w:r w:rsidRPr="000C0027">
        <w:rPr>
          <w:rFonts w:eastAsiaTheme="minorHAnsi"/>
          <w:szCs w:val="28"/>
          <w:lang w:eastAsia="en-US"/>
        </w:rPr>
        <w:t>1. Утвердить прилагаемый Порядок предоставления субсидий из бюдж</w:t>
      </w:r>
      <w:r>
        <w:rPr>
          <w:rFonts w:eastAsiaTheme="minorHAnsi"/>
          <w:szCs w:val="28"/>
          <w:lang w:eastAsia="en-US"/>
        </w:rPr>
        <w:t>ета муниципального образования «</w:t>
      </w:r>
      <w:r w:rsidRPr="000C0027">
        <w:rPr>
          <w:rFonts w:eastAsiaTheme="minorHAnsi"/>
          <w:szCs w:val="28"/>
          <w:lang w:eastAsia="en-US"/>
        </w:rPr>
        <w:t>Чемальс</w:t>
      </w:r>
      <w:r>
        <w:rPr>
          <w:rFonts w:eastAsiaTheme="minorHAnsi"/>
          <w:szCs w:val="28"/>
          <w:lang w:eastAsia="en-US"/>
        </w:rPr>
        <w:t>кий район»</w:t>
      </w:r>
      <w:r w:rsidRPr="000C0027">
        <w:rPr>
          <w:rFonts w:eastAsiaTheme="minorHAnsi"/>
          <w:szCs w:val="28"/>
          <w:lang w:eastAsia="en-US"/>
        </w:rPr>
        <w:t xml:space="preserve"> на возмещение части затрат, связанных с приобретением оборудования в целях создания и (или) развития и (или) модернизации производства товаров (работ, услуг).</w:t>
      </w:r>
    </w:p>
    <w:p w:rsidR="00C80236" w:rsidRPr="00010F12" w:rsidRDefault="000C0027" w:rsidP="000D6E00">
      <w:pPr>
        <w:ind w:right="10" w:firstLine="567"/>
        <w:jc w:val="both"/>
        <w:rPr>
          <w:rFonts w:eastAsia="Calibri"/>
          <w:szCs w:val="28"/>
        </w:rPr>
      </w:pPr>
      <w:r w:rsidRPr="000C0027">
        <w:rPr>
          <w:rFonts w:eastAsiaTheme="minorHAnsi"/>
          <w:szCs w:val="28"/>
          <w:lang w:eastAsia="en-US"/>
        </w:rPr>
        <w:t>2.  Настоящее Постановление вступает в силу после дня его официального опубликования.</w:t>
      </w:r>
    </w:p>
    <w:p w:rsidR="00576038" w:rsidRDefault="00576038" w:rsidP="000569C1">
      <w:pPr>
        <w:ind w:right="-284" w:firstLine="567"/>
        <w:jc w:val="both"/>
        <w:rPr>
          <w:rFonts w:eastAsia="Calibri"/>
          <w:szCs w:val="28"/>
        </w:rPr>
      </w:pPr>
    </w:p>
    <w:p w:rsidR="000361B2" w:rsidRPr="00010F12" w:rsidRDefault="000361B2" w:rsidP="000361B2">
      <w:pPr>
        <w:ind w:right="-284" w:firstLine="567"/>
        <w:jc w:val="both"/>
        <w:rPr>
          <w:rFonts w:eastAsia="Calibri"/>
          <w:szCs w:val="28"/>
        </w:rPr>
      </w:pPr>
      <w:r w:rsidRPr="00010F12">
        <w:rPr>
          <w:rFonts w:eastAsia="Calibri"/>
          <w:szCs w:val="28"/>
        </w:rPr>
        <w:t xml:space="preserve">   </w:t>
      </w:r>
      <w:r w:rsidR="00576038" w:rsidRPr="00010F12">
        <w:rPr>
          <w:rFonts w:eastAsia="Calibri"/>
          <w:szCs w:val="28"/>
        </w:rPr>
        <w:t>Глава</w:t>
      </w:r>
    </w:p>
    <w:p w:rsidR="00DB29C9" w:rsidRDefault="00C80236" w:rsidP="000361B2">
      <w:pPr>
        <w:ind w:right="-284"/>
        <w:jc w:val="both"/>
        <w:rPr>
          <w:rFonts w:eastAsia="Calibri"/>
          <w:szCs w:val="28"/>
        </w:rPr>
      </w:pPr>
      <w:r w:rsidRPr="00010F12">
        <w:rPr>
          <w:rFonts w:eastAsia="Calibri"/>
          <w:szCs w:val="28"/>
        </w:rPr>
        <w:t xml:space="preserve">Чемальского района                         </w:t>
      </w:r>
      <w:r w:rsidR="00576038" w:rsidRPr="00010F12">
        <w:rPr>
          <w:rFonts w:eastAsia="Calibri"/>
          <w:szCs w:val="28"/>
        </w:rPr>
        <w:tab/>
      </w:r>
      <w:r w:rsidR="00576038" w:rsidRPr="00010F12">
        <w:rPr>
          <w:rFonts w:eastAsia="Calibri"/>
          <w:szCs w:val="28"/>
        </w:rPr>
        <w:tab/>
      </w:r>
      <w:r w:rsidR="00576038" w:rsidRPr="00010F12">
        <w:rPr>
          <w:rFonts w:eastAsia="Calibri"/>
          <w:szCs w:val="28"/>
        </w:rPr>
        <w:tab/>
      </w:r>
      <w:r w:rsidRPr="00010F12">
        <w:rPr>
          <w:rFonts w:eastAsia="Calibri"/>
          <w:szCs w:val="28"/>
        </w:rPr>
        <w:t xml:space="preserve">  </w:t>
      </w:r>
      <w:r w:rsidR="009605B4" w:rsidRPr="00010F12">
        <w:rPr>
          <w:rFonts w:eastAsia="Calibri"/>
          <w:szCs w:val="28"/>
        </w:rPr>
        <w:tab/>
      </w:r>
      <w:r w:rsidR="009605B4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     </w:t>
      </w:r>
      <w:r w:rsidR="00576038">
        <w:rPr>
          <w:rFonts w:eastAsia="Calibri"/>
          <w:szCs w:val="28"/>
        </w:rPr>
        <w:t>А.А. Алисов</w:t>
      </w:r>
    </w:p>
    <w:p w:rsidR="00DB79B2" w:rsidRDefault="00DB79B2" w:rsidP="000361B2">
      <w:pPr>
        <w:ind w:right="-284"/>
        <w:jc w:val="both"/>
        <w:rPr>
          <w:rFonts w:eastAsia="Calibri"/>
          <w:szCs w:val="28"/>
        </w:rPr>
      </w:pPr>
    </w:p>
    <w:p w:rsidR="003D0E9A" w:rsidRPr="000C0027" w:rsidRDefault="003D0E9A" w:rsidP="003D0E9A">
      <w:pPr>
        <w:keepNext/>
        <w:jc w:val="right"/>
        <w:outlineLvl w:val="0"/>
        <w:rPr>
          <w:bCs/>
          <w:szCs w:val="28"/>
        </w:rPr>
      </w:pPr>
      <w:r w:rsidRPr="000C0027">
        <w:rPr>
          <w:bCs/>
          <w:szCs w:val="28"/>
        </w:rPr>
        <w:t>УТВЕРЖДЕН</w:t>
      </w:r>
    </w:p>
    <w:p w:rsidR="003D0E9A" w:rsidRPr="000C0027" w:rsidRDefault="003D0E9A" w:rsidP="003D0E9A">
      <w:pPr>
        <w:keepNext/>
        <w:jc w:val="right"/>
        <w:outlineLvl w:val="0"/>
        <w:rPr>
          <w:bCs/>
          <w:szCs w:val="28"/>
        </w:rPr>
      </w:pPr>
      <w:r w:rsidRPr="000C0027">
        <w:rPr>
          <w:bCs/>
          <w:szCs w:val="28"/>
        </w:rPr>
        <w:t>постановлением администрации</w:t>
      </w:r>
    </w:p>
    <w:p w:rsidR="003D0E9A" w:rsidRPr="000C0027" w:rsidRDefault="003D0E9A" w:rsidP="003D0E9A">
      <w:pPr>
        <w:keepNext/>
        <w:jc w:val="right"/>
        <w:outlineLvl w:val="0"/>
        <w:rPr>
          <w:bCs/>
          <w:szCs w:val="28"/>
        </w:rPr>
      </w:pPr>
      <w:r w:rsidRPr="000C0027">
        <w:rPr>
          <w:bCs/>
          <w:szCs w:val="28"/>
        </w:rPr>
        <w:t>Чемальского района</w:t>
      </w:r>
    </w:p>
    <w:p w:rsidR="003D0E9A" w:rsidRPr="000C0027" w:rsidRDefault="003D0E9A" w:rsidP="003D0E9A">
      <w:pPr>
        <w:keepNext/>
        <w:jc w:val="right"/>
        <w:outlineLvl w:val="0"/>
        <w:rPr>
          <w:bCs/>
          <w:szCs w:val="28"/>
        </w:rPr>
      </w:pPr>
      <w:r w:rsidRPr="000C0027">
        <w:rPr>
          <w:bCs/>
          <w:szCs w:val="28"/>
        </w:rPr>
        <w:t>от «</w:t>
      </w:r>
      <w:r w:rsidR="00665D37">
        <w:rPr>
          <w:bCs/>
          <w:szCs w:val="28"/>
        </w:rPr>
        <w:t>12</w:t>
      </w:r>
      <w:r w:rsidRPr="000C0027">
        <w:rPr>
          <w:bCs/>
          <w:szCs w:val="28"/>
        </w:rPr>
        <w:t xml:space="preserve">» </w:t>
      </w:r>
      <w:r w:rsidR="00665D37">
        <w:rPr>
          <w:bCs/>
          <w:szCs w:val="28"/>
        </w:rPr>
        <w:t xml:space="preserve">января </w:t>
      </w:r>
      <w:r w:rsidRPr="000C0027">
        <w:rPr>
          <w:bCs/>
          <w:szCs w:val="28"/>
        </w:rPr>
        <w:t xml:space="preserve"> 20</w:t>
      </w:r>
      <w:r w:rsidR="00665D37">
        <w:rPr>
          <w:bCs/>
          <w:szCs w:val="28"/>
        </w:rPr>
        <w:t xml:space="preserve">22 </w:t>
      </w:r>
      <w:r w:rsidRPr="000C0027">
        <w:rPr>
          <w:bCs/>
          <w:szCs w:val="28"/>
        </w:rPr>
        <w:t>г. №</w:t>
      </w:r>
      <w:r w:rsidR="00665D37">
        <w:rPr>
          <w:bCs/>
          <w:szCs w:val="28"/>
        </w:rPr>
        <w:t xml:space="preserve"> 3</w:t>
      </w:r>
    </w:p>
    <w:p w:rsidR="003D0E9A" w:rsidRPr="000C0027" w:rsidRDefault="003D0E9A" w:rsidP="003D0E9A">
      <w:pPr>
        <w:keepNext/>
        <w:ind w:firstLine="709"/>
        <w:jc w:val="center"/>
        <w:outlineLvl w:val="0"/>
        <w:rPr>
          <w:b/>
          <w:bCs/>
          <w:szCs w:val="28"/>
        </w:rPr>
      </w:pPr>
    </w:p>
    <w:p w:rsidR="000C0027" w:rsidRPr="000C0027" w:rsidRDefault="000C0027" w:rsidP="003D0E9A">
      <w:pPr>
        <w:keepNext/>
        <w:ind w:firstLine="709"/>
        <w:jc w:val="center"/>
        <w:outlineLvl w:val="0"/>
        <w:rPr>
          <w:b/>
          <w:bCs/>
          <w:szCs w:val="28"/>
        </w:rPr>
      </w:pPr>
    </w:p>
    <w:p w:rsidR="000C0027" w:rsidRPr="000C0027" w:rsidRDefault="000C0027" w:rsidP="000C0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Порядок</w:t>
      </w:r>
    </w:p>
    <w:p w:rsidR="000C0027" w:rsidRPr="000C0027" w:rsidRDefault="000C0027" w:rsidP="000C0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предоставления субсидий из бюджета муниципального</w:t>
      </w:r>
    </w:p>
    <w:p w:rsidR="000C0027" w:rsidRPr="000C0027" w:rsidRDefault="000C0027" w:rsidP="000C0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«Ч</w:t>
      </w:r>
      <w:r w:rsidRPr="000C0027">
        <w:rPr>
          <w:rFonts w:ascii="Times New Roman" w:hAnsi="Times New Roman" w:cs="Times New Roman"/>
          <w:sz w:val="28"/>
          <w:szCs w:val="28"/>
        </w:rPr>
        <w:t>емальский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0027">
        <w:rPr>
          <w:rFonts w:ascii="Times New Roman" w:hAnsi="Times New Roman" w:cs="Times New Roman"/>
          <w:sz w:val="28"/>
          <w:szCs w:val="28"/>
        </w:rPr>
        <w:t xml:space="preserve"> на возмещение части</w:t>
      </w:r>
    </w:p>
    <w:p w:rsidR="000C0027" w:rsidRPr="000C0027" w:rsidRDefault="000C0027" w:rsidP="000C0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затрат, связанных с приобретением оборудования в целях</w:t>
      </w:r>
    </w:p>
    <w:p w:rsidR="000C0027" w:rsidRPr="000C0027" w:rsidRDefault="000C0027" w:rsidP="000C0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создания и (или) развития и (или) модернизации производства</w:t>
      </w:r>
    </w:p>
    <w:p w:rsidR="000C0027" w:rsidRPr="000C0027" w:rsidRDefault="000C0027" w:rsidP="000C0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товаров (работ, услуг)</w:t>
      </w:r>
    </w:p>
    <w:p w:rsidR="000C0027" w:rsidRPr="000C0027" w:rsidRDefault="000C0027" w:rsidP="000C0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027" w:rsidRPr="000C0027" w:rsidRDefault="000C0027" w:rsidP="000C00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I. Общие положения о предоставлении субсидий</w:t>
      </w:r>
    </w:p>
    <w:p w:rsidR="000C0027" w:rsidRPr="000C0027" w:rsidRDefault="000C0027" w:rsidP="000C0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027" w:rsidRPr="000C0027" w:rsidRDefault="000C0027" w:rsidP="00D41C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C002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9" w:history="1">
        <w:r w:rsidRPr="000C0027">
          <w:rPr>
            <w:rFonts w:ascii="Times New Roman" w:hAnsi="Times New Roman" w:cs="Times New Roman"/>
            <w:color w:val="0000FF"/>
            <w:sz w:val="28"/>
            <w:szCs w:val="28"/>
          </w:rPr>
          <w:t>статьей 78</w:t>
        </w:r>
      </w:hyperlink>
      <w:r w:rsidRPr="000C002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Общими </w:t>
      </w:r>
      <w:hyperlink r:id="rId10" w:history="1">
        <w:r w:rsidRPr="000C0027">
          <w:rPr>
            <w:rFonts w:ascii="Times New Roman" w:hAnsi="Times New Roman" w:cs="Times New Roman"/>
            <w:color w:val="0000FF"/>
            <w:sz w:val="28"/>
            <w:szCs w:val="28"/>
          </w:rPr>
          <w:t>требованиями</w:t>
        </w:r>
      </w:hyperlink>
      <w:r w:rsidRPr="000C0027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18 сентября 2020 года </w:t>
      </w:r>
      <w:r w:rsidR="00D41CEA">
        <w:rPr>
          <w:rFonts w:ascii="Times New Roman" w:hAnsi="Times New Roman" w:cs="Times New Roman"/>
          <w:sz w:val="28"/>
          <w:szCs w:val="28"/>
        </w:rPr>
        <w:t>№</w:t>
      </w:r>
      <w:r w:rsidRPr="000C002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492 (далее - Общие требования)</w:t>
      </w:r>
      <w:r w:rsidRPr="000C0027">
        <w:rPr>
          <w:rFonts w:ascii="Times New Roman" w:hAnsi="Times New Roman" w:cs="Times New Roman"/>
          <w:sz w:val="28"/>
          <w:szCs w:val="28"/>
        </w:rPr>
        <w:t>, муниципальной программой «Развитие</w:t>
      </w:r>
      <w:proofErr w:type="gramEnd"/>
      <w:r w:rsidRPr="000C00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027">
        <w:rPr>
          <w:rFonts w:ascii="Times New Roman" w:hAnsi="Times New Roman" w:cs="Times New Roman"/>
          <w:sz w:val="28"/>
          <w:szCs w:val="28"/>
        </w:rPr>
        <w:t xml:space="preserve">экономики и малого и среднего предпринимательства в МО «Чемальский район» на 2020-2025 годы, утвержденной постановлением администрации Чемальского района </w:t>
      </w:r>
      <w:r w:rsidR="00D41CE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C0027">
        <w:rPr>
          <w:rFonts w:ascii="Times New Roman" w:hAnsi="Times New Roman" w:cs="Times New Roman"/>
          <w:sz w:val="28"/>
          <w:szCs w:val="28"/>
        </w:rPr>
        <w:t xml:space="preserve">от </w:t>
      </w:r>
      <w:r w:rsidR="00B43B0D">
        <w:rPr>
          <w:rFonts w:ascii="Times New Roman" w:hAnsi="Times New Roman" w:cs="Times New Roman"/>
          <w:sz w:val="28"/>
          <w:szCs w:val="28"/>
        </w:rPr>
        <w:t>13.12.2019</w:t>
      </w:r>
      <w:r w:rsidR="001D028F">
        <w:rPr>
          <w:rFonts w:ascii="Times New Roman" w:hAnsi="Times New Roman" w:cs="Times New Roman"/>
          <w:sz w:val="28"/>
          <w:szCs w:val="28"/>
        </w:rPr>
        <w:t xml:space="preserve"> </w:t>
      </w:r>
      <w:r w:rsidRPr="000C002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43B0D">
        <w:rPr>
          <w:rFonts w:ascii="Times New Roman" w:hAnsi="Times New Roman" w:cs="Times New Roman"/>
          <w:sz w:val="28"/>
          <w:szCs w:val="28"/>
        </w:rPr>
        <w:t>177</w:t>
      </w:r>
      <w:r w:rsidR="001D028F">
        <w:rPr>
          <w:rFonts w:ascii="Times New Roman" w:hAnsi="Times New Roman" w:cs="Times New Roman"/>
          <w:sz w:val="28"/>
          <w:szCs w:val="28"/>
        </w:rPr>
        <w:t xml:space="preserve"> (в редакции</w:t>
      </w:r>
      <w:r w:rsidR="00B43B0D" w:rsidRPr="00B43B0D">
        <w:rPr>
          <w:rFonts w:ascii="Times New Roman" w:hAnsi="Times New Roman" w:cs="Times New Roman"/>
          <w:sz w:val="28"/>
          <w:szCs w:val="28"/>
        </w:rPr>
        <w:t xml:space="preserve"> </w:t>
      </w:r>
      <w:r w:rsidR="00B43B0D" w:rsidRPr="000C0027">
        <w:rPr>
          <w:rFonts w:ascii="Times New Roman" w:hAnsi="Times New Roman" w:cs="Times New Roman"/>
          <w:sz w:val="28"/>
          <w:szCs w:val="28"/>
        </w:rPr>
        <w:t xml:space="preserve">от </w:t>
      </w:r>
      <w:r w:rsidR="00B43B0D">
        <w:rPr>
          <w:rFonts w:ascii="Times New Roman" w:hAnsi="Times New Roman" w:cs="Times New Roman"/>
          <w:sz w:val="28"/>
          <w:szCs w:val="28"/>
        </w:rPr>
        <w:t xml:space="preserve">20.12.2020 </w:t>
      </w:r>
      <w:r w:rsidR="00B43B0D" w:rsidRPr="000C002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43B0D">
        <w:rPr>
          <w:rFonts w:ascii="Times New Roman" w:hAnsi="Times New Roman" w:cs="Times New Roman"/>
          <w:sz w:val="28"/>
          <w:szCs w:val="28"/>
        </w:rPr>
        <w:t>201</w:t>
      </w:r>
      <w:r w:rsidR="001D028F">
        <w:rPr>
          <w:rFonts w:ascii="Times New Roman" w:hAnsi="Times New Roman" w:cs="Times New Roman"/>
          <w:sz w:val="28"/>
          <w:szCs w:val="28"/>
        </w:rPr>
        <w:t xml:space="preserve">) </w:t>
      </w:r>
      <w:r w:rsidRPr="000C0027">
        <w:rPr>
          <w:rFonts w:ascii="Times New Roman" w:hAnsi="Times New Roman" w:cs="Times New Roman"/>
          <w:sz w:val="28"/>
          <w:szCs w:val="28"/>
        </w:rPr>
        <w:t>(далее - муниципальная программа), и определяет общие положения, порядок проведения отбора, цели, условия и порядок предоставления субсидий из бюдж</w:t>
      </w:r>
      <w:r w:rsidR="00D41CEA">
        <w:rPr>
          <w:rFonts w:ascii="Times New Roman" w:hAnsi="Times New Roman" w:cs="Times New Roman"/>
          <w:sz w:val="28"/>
          <w:szCs w:val="28"/>
        </w:rPr>
        <w:t>ета муниципального образования «</w:t>
      </w:r>
      <w:r w:rsidRPr="000C0027">
        <w:rPr>
          <w:rFonts w:ascii="Times New Roman" w:hAnsi="Times New Roman" w:cs="Times New Roman"/>
          <w:sz w:val="28"/>
          <w:szCs w:val="28"/>
        </w:rPr>
        <w:t>Чемальский район</w:t>
      </w:r>
      <w:r w:rsidR="00D41CEA">
        <w:rPr>
          <w:rFonts w:ascii="Times New Roman" w:hAnsi="Times New Roman" w:cs="Times New Roman"/>
          <w:sz w:val="28"/>
          <w:szCs w:val="28"/>
        </w:rPr>
        <w:t>»</w:t>
      </w:r>
      <w:r w:rsidR="00ED5347">
        <w:rPr>
          <w:rFonts w:ascii="Times New Roman" w:hAnsi="Times New Roman" w:cs="Times New Roman"/>
          <w:sz w:val="28"/>
          <w:szCs w:val="28"/>
        </w:rPr>
        <w:t xml:space="preserve"> (далее - субсидии)</w:t>
      </w:r>
      <w:r w:rsidRPr="000C0027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предпринимательства, требования к отчетности</w:t>
      </w:r>
      <w:proofErr w:type="gramEnd"/>
      <w:r w:rsidRPr="000C0027">
        <w:rPr>
          <w:rFonts w:ascii="Times New Roman" w:hAnsi="Times New Roman" w:cs="Times New Roman"/>
          <w:sz w:val="28"/>
          <w:szCs w:val="28"/>
        </w:rPr>
        <w:t xml:space="preserve"> и требования об осуществлении </w:t>
      </w:r>
      <w:proofErr w:type="gramStart"/>
      <w:r w:rsidRPr="000C002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C0027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нарушение.</w:t>
      </w:r>
    </w:p>
    <w:p w:rsidR="000C0027" w:rsidRPr="000C0027" w:rsidRDefault="000C0027" w:rsidP="00D41C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 w:rsidRPr="000C0027">
        <w:rPr>
          <w:rFonts w:ascii="Times New Roman" w:hAnsi="Times New Roman" w:cs="Times New Roman"/>
          <w:sz w:val="28"/>
          <w:szCs w:val="28"/>
        </w:rPr>
        <w:t xml:space="preserve">2. Целью предоставления субсидии является финансовая поддержка </w:t>
      </w:r>
      <w:r w:rsidR="00ED5347" w:rsidRPr="00ED5347">
        <w:rPr>
          <w:rFonts w:ascii="Times New Roman" w:hAnsi="Times New Roman" w:cs="Times New Roman"/>
          <w:sz w:val="28"/>
          <w:szCs w:val="28"/>
        </w:rPr>
        <w:t>субъект</w:t>
      </w:r>
      <w:r w:rsidR="00ED5347">
        <w:rPr>
          <w:rFonts w:ascii="Times New Roman" w:hAnsi="Times New Roman" w:cs="Times New Roman"/>
          <w:sz w:val="28"/>
          <w:szCs w:val="28"/>
        </w:rPr>
        <w:t>ов</w:t>
      </w:r>
      <w:r w:rsidR="00ED5347" w:rsidRPr="00ED5347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3F5600">
        <w:rPr>
          <w:rFonts w:ascii="Times New Roman" w:hAnsi="Times New Roman" w:cs="Times New Roman"/>
          <w:sz w:val="28"/>
          <w:szCs w:val="28"/>
        </w:rPr>
        <w:t xml:space="preserve"> (далее – СМСП)</w:t>
      </w:r>
      <w:r w:rsidRPr="000C0027">
        <w:rPr>
          <w:rFonts w:ascii="Times New Roman" w:hAnsi="Times New Roman" w:cs="Times New Roman"/>
          <w:sz w:val="28"/>
          <w:szCs w:val="28"/>
        </w:rPr>
        <w:t>, направленная на возмещение части затрат, связанных с приобретением оборудования в целях создания и (или) развития и (или) модернизации производства товаров (работ, услуг) в рамках реализации муниципальной программы.</w:t>
      </w:r>
    </w:p>
    <w:p w:rsidR="000C0027" w:rsidRDefault="000C0027" w:rsidP="00D41C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C0027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56330D">
        <w:rPr>
          <w:rFonts w:ascii="Times New Roman" w:hAnsi="Times New Roman" w:cs="Times New Roman"/>
          <w:sz w:val="28"/>
          <w:szCs w:val="28"/>
        </w:rPr>
        <w:t>а</w:t>
      </w:r>
      <w:r w:rsidRPr="000C0027">
        <w:rPr>
          <w:rFonts w:ascii="Times New Roman" w:hAnsi="Times New Roman" w:cs="Times New Roman"/>
          <w:sz w:val="28"/>
          <w:szCs w:val="28"/>
        </w:rPr>
        <w:t>дминистрацией Чемальского района</w:t>
      </w:r>
      <w:r w:rsidR="008B6889">
        <w:rPr>
          <w:rFonts w:ascii="Times New Roman" w:hAnsi="Times New Roman" w:cs="Times New Roman"/>
          <w:sz w:val="28"/>
          <w:szCs w:val="28"/>
        </w:rPr>
        <w:t xml:space="preserve">, являющейся главным распорядителем средств бюджета </w:t>
      </w:r>
      <w:r w:rsidRPr="000C002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F5001">
        <w:rPr>
          <w:rFonts w:ascii="Times New Roman" w:hAnsi="Times New Roman" w:cs="Times New Roman"/>
          <w:sz w:val="28"/>
          <w:szCs w:val="28"/>
        </w:rPr>
        <w:t>–</w:t>
      </w:r>
      <w:r w:rsidRPr="000C0027">
        <w:rPr>
          <w:rFonts w:ascii="Times New Roman" w:hAnsi="Times New Roman" w:cs="Times New Roman"/>
          <w:sz w:val="28"/>
          <w:szCs w:val="28"/>
        </w:rPr>
        <w:t xml:space="preserve"> </w:t>
      </w:r>
      <w:r w:rsidR="00EF5001">
        <w:rPr>
          <w:rFonts w:ascii="Times New Roman" w:hAnsi="Times New Roman" w:cs="Times New Roman"/>
          <w:sz w:val="28"/>
          <w:szCs w:val="28"/>
        </w:rPr>
        <w:t>администрация Чемальского района</w:t>
      </w:r>
      <w:r w:rsidRPr="000C0027">
        <w:rPr>
          <w:rFonts w:ascii="Times New Roman" w:hAnsi="Times New Roman" w:cs="Times New Roman"/>
          <w:sz w:val="28"/>
          <w:szCs w:val="28"/>
        </w:rPr>
        <w:t xml:space="preserve">) в пределах бюджетных ассигнований, </w:t>
      </w:r>
      <w:r w:rsidRPr="000C0027">
        <w:rPr>
          <w:rFonts w:ascii="Times New Roman" w:hAnsi="Times New Roman" w:cs="Times New Roman"/>
          <w:sz w:val="28"/>
          <w:szCs w:val="28"/>
        </w:rPr>
        <w:lastRenderedPageBreak/>
        <w:t>предусмотренных в местном бюджете на соответствующий финансовый год (соответствующий финансовый год и плановый период), и лимитов бюджетных обязательств, утвержденных в установленном порядке на предоставление субсидии на цели, указанные в п.2 настоящего Порядка.</w:t>
      </w:r>
      <w:proofErr w:type="gramEnd"/>
    </w:p>
    <w:p w:rsidR="003F5600" w:rsidRPr="000C0027" w:rsidRDefault="00ED5347" w:rsidP="003F56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D5347">
        <w:t xml:space="preserve"> </w:t>
      </w:r>
      <w:r w:rsidR="003F5600">
        <w:rPr>
          <w:rFonts w:ascii="Times New Roman" w:hAnsi="Times New Roman" w:cs="Times New Roman"/>
          <w:sz w:val="28"/>
          <w:szCs w:val="28"/>
        </w:rPr>
        <w:t>О</w:t>
      </w:r>
      <w:r w:rsidR="003F5600" w:rsidRPr="00ED5347">
        <w:rPr>
          <w:rFonts w:ascii="Times New Roman" w:hAnsi="Times New Roman" w:cs="Times New Roman"/>
          <w:sz w:val="28"/>
          <w:szCs w:val="28"/>
        </w:rPr>
        <w:t>сновные понятия</w:t>
      </w:r>
      <w:r w:rsidR="003F5600">
        <w:rPr>
          <w:rFonts w:ascii="Times New Roman" w:hAnsi="Times New Roman" w:cs="Times New Roman"/>
          <w:sz w:val="28"/>
          <w:szCs w:val="28"/>
        </w:rPr>
        <w:t xml:space="preserve"> и термины</w:t>
      </w:r>
      <w:r w:rsidR="003F5600" w:rsidRPr="00ED5347">
        <w:rPr>
          <w:rFonts w:ascii="Times New Roman" w:hAnsi="Times New Roman" w:cs="Times New Roman"/>
          <w:sz w:val="28"/>
          <w:szCs w:val="28"/>
        </w:rPr>
        <w:t>, используемые в настоящем Порядке, применяются в значениях, определенных федеральным законодательством и законодательством Республики Алтай.</w:t>
      </w:r>
    </w:p>
    <w:p w:rsidR="00D846E3" w:rsidRDefault="003F5600" w:rsidP="003F56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49"/>
      <w:bookmarkEnd w:id="1"/>
      <w:r w:rsidR="00ED5347">
        <w:rPr>
          <w:rFonts w:ascii="Times New Roman" w:hAnsi="Times New Roman" w:cs="Times New Roman"/>
          <w:sz w:val="28"/>
          <w:szCs w:val="28"/>
        </w:rPr>
        <w:t>5</w:t>
      </w:r>
      <w:r w:rsidR="000C0027" w:rsidRPr="000C0027">
        <w:rPr>
          <w:rFonts w:ascii="Times New Roman" w:hAnsi="Times New Roman" w:cs="Times New Roman"/>
          <w:sz w:val="28"/>
          <w:szCs w:val="28"/>
        </w:rPr>
        <w:t xml:space="preserve">. К категории лиц, имеющих право на получение субсидии, относятся СМСП, зарегистрированные и осуществляющие деятельность </w:t>
      </w:r>
      <w:r w:rsidR="007B18C6">
        <w:rPr>
          <w:rFonts w:ascii="Times New Roman" w:hAnsi="Times New Roman" w:cs="Times New Roman"/>
          <w:sz w:val="28"/>
          <w:szCs w:val="28"/>
        </w:rPr>
        <w:t>н</w:t>
      </w:r>
      <w:r w:rsidR="00A876B5">
        <w:rPr>
          <w:rFonts w:ascii="Times New Roman" w:hAnsi="Times New Roman" w:cs="Times New Roman"/>
          <w:sz w:val="28"/>
          <w:szCs w:val="28"/>
        </w:rPr>
        <w:t xml:space="preserve">а территории Чемальского района, основным видом экономической деятельности которых является один из видов деятельности, включенный в следующие разделы согласно </w:t>
      </w:r>
      <w:r w:rsidR="00A876B5" w:rsidRPr="000C0027">
        <w:rPr>
          <w:rFonts w:ascii="Times New Roman" w:hAnsi="Times New Roman" w:cs="Times New Roman"/>
          <w:sz w:val="28"/>
          <w:szCs w:val="28"/>
        </w:rPr>
        <w:t>Общероссийско</w:t>
      </w:r>
      <w:r w:rsidR="00A876B5">
        <w:rPr>
          <w:rFonts w:ascii="Times New Roman" w:hAnsi="Times New Roman" w:cs="Times New Roman"/>
          <w:sz w:val="28"/>
          <w:szCs w:val="28"/>
        </w:rPr>
        <w:t xml:space="preserve">му </w:t>
      </w:r>
      <w:r w:rsidR="00A876B5" w:rsidRPr="000C002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A876B5" w:rsidRPr="000C0027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</w:t>
        </w:r>
        <w:r w:rsidR="00A876B5">
          <w:rPr>
            <w:rFonts w:ascii="Times New Roman" w:hAnsi="Times New Roman" w:cs="Times New Roman"/>
            <w:color w:val="0000FF"/>
            <w:sz w:val="28"/>
            <w:szCs w:val="28"/>
          </w:rPr>
          <w:t>у</w:t>
        </w:r>
      </w:hyperlink>
      <w:r w:rsidR="00A876B5" w:rsidRPr="000C0027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(</w:t>
      </w:r>
      <w:proofErr w:type="gramStart"/>
      <w:r w:rsidR="00A876B5" w:rsidRPr="000C002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A876B5" w:rsidRPr="000C0027">
        <w:rPr>
          <w:rFonts w:ascii="Times New Roman" w:hAnsi="Times New Roman" w:cs="Times New Roman"/>
          <w:sz w:val="28"/>
          <w:szCs w:val="28"/>
        </w:rPr>
        <w:t xml:space="preserve"> 029-2014 (КДЕС ред. 2) (далее - получатель субсидии</w:t>
      </w:r>
      <w:r w:rsidR="00A876B5">
        <w:rPr>
          <w:rFonts w:ascii="Times New Roman" w:hAnsi="Times New Roman" w:cs="Times New Roman"/>
          <w:sz w:val="28"/>
          <w:szCs w:val="28"/>
        </w:rPr>
        <w:t>):</w:t>
      </w:r>
    </w:p>
    <w:p w:rsidR="00D846E3" w:rsidRDefault="00DA2388" w:rsidP="00D846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6E3" w:rsidRPr="00D846E3">
        <w:rPr>
          <w:rFonts w:ascii="Times New Roman" w:hAnsi="Times New Roman" w:cs="Times New Roman"/>
          <w:sz w:val="28"/>
          <w:szCs w:val="28"/>
        </w:rPr>
        <w:t xml:space="preserve"> обрабатывающие производства (раздел C);</w:t>
      </w:r>
    </w:p>
    <w:p w:rsidR="003B4D92" w:rsidRPr="00D846E3" w:rsidRDefault="003B4D92" w:rsidP="00D846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</w:t>
      </w:r>
      <w:r w:rsidRPr="00523149">
        <w:rPr>
          <w:rFonts w:ascii="Times New Roman" w:hAnsi="Times New Roman" w:cs="Times New Roman"/>
          <w:sz w:val="28"/>
          <w:szCs w:val="28"/>
        </w:rPr>
        <w:t xml:space="preserve">орговля розничная, кроме торговли автотранспортными средствами и мотоциклами </w:t>
      </w:r>
      <w:r>
        <w:rPr>
          <w:rFonts w:ascii="Times New Roman" w:hAnsi="Times New Roman" w:cs="Times New Roman"/>
          <w:sz w:val="28"/>
          <w:szCs w:val="28"/>
        </w:rPr>
        <w:t xml:space="preserve">(47 раздел 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23149">
        <w:rPr>
          <w:rFonts w:ascii="Times New Roman" w:hAnsi="Times New Roman" w:cs="Times New Roman"/>
          <w:sz w:val="28"/>
          <w:szCs w:val="28"/>
        </w:rPr>
        <w:t>)</w:t>
      </w:r>
    </w:p>
    <w:p w:rsidR="00D846E3" w:rsidRPr="00D846E3" w:rsidRDefault="00DA2388" w:rsidP="00D846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6E3" w:rsidRPr="00D846E3">
        <w:rPr>
          <w:rFonts w:ascii="Times New Roman" w:hAnsi="Times New Roman" w:cs="Times New Roman"/>
          <w:sz w:val="28"/>
          <w:szCs w:val="28"/>
        </w:rPr>
        <w:t xml:space="preserve"> деятельность прочего сухопутного пассажирского транспорта (49.3 раздел H);</w:t>
      </w:r>
    </w:p>
    <w:p w:rsidR="003F5600" w:rsidRDefault="00DA2388" w:rsidP="003F56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D92">
        <w:rPr>
          <w:rFonts w:ascii="Times New Roman" w:hAnsi="Times New Roman" w:cs="Times New Roman"/>
          <w:sz w:val="28"/>
          <w:szCs w:val="28"/>
        </w:rPr>
        <w:t>деятельность профессиональная, научная и техническая (75 раздел М).</w:t>
      </w:r>
      <w:r w:rsidR="00523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027" w:rsidRPr="000C0027" w:rsidRDefault="000C0027" w:rsidP="000C0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0C0027">
        <w:rPr>
          <w:rFonts w:ascii="Times New Roman" w:hAnsi="Times New Roman" w:cs="Times New Roman"/>
          <w:sz w:val="28"/>
          <w:szCs w:val="28"/>
        </w:rPr>
        <w:t>6. Критериями отбора получателей субсидии являются:</w:t>
      </w:r>
    </w:p>
    <w:p w:rsidR="000C0027" w:rsidRPr="000C0027" w:rsidRDefault="000C0027" w:rsidP="00EF50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оборудование должно быть приобретено в собственность по договорам, дата заключения которых не может быть более 3 лет, предшествующих году проведения отбора;</w:t>
      </w:r>
    </w:p>
    <w:p w:rsidR="000C0027" w:rsidRPr="000C0027" w:rsidRDefault="00EF5001" w:rsidP="00EF50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полная</w:t>
      </w:r>
      <w:r w:rsidR="000C0027" w:rsidRPr="000C0027">
        <w:rPr>
          <w:rFonts w:ascii="Times New Roman" w:hAnsi="Times New Roman" w:cs="Times New Roman"/>
          <w:sz w:val="28"/>
          <w:szCs w:val="28"/>
        </w:rPr>
        <w:t xml:space="preserve"> оплата по договору на приобретение оборудования;</w:t>
      </w:r>
    </w:p>
    <w:p w:rsidR="000C0027" w:rsidRPr="000C0027" w:rsidRDefault="000C0027" w:rsidP="00EF500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приобретенное оборудование не должно быть физически изношенным или морально устаревшим (имеющим год выпуска ранее трех лет на момент заключения договора).</w:t>
      </w:r>
    </w:p>
    <w:p w:rsidR="000C0027" w:rsidRPr="000C0027" w:rsidRDefault="000C0027" w:rsidP="000C00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7. Способом проведения отбора получателей субсидии для предоставления субсидии является конкурс, который проводится при определении получател</w:t>
      </w:r>
      <w:proofErr w:type="gramStart"/>
      <w:r w:rsidRPr="000C002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0C0027">
        <w:rPr>
          <w:rFonts w:ascii="Times New Roman" w:hAnsi="Times New Roman" w:cs="Times New Roman"/>
          <w:sz w:val="28"/>
          <w:szCs w:val="28"/>
        </w:rPr>
        <w:t>ей) субсидии исходя из наилучших условий достижения результатов, в целях достижения которых предоставляется субсидия.</w:t>
      </w:r>
    </w:p>
    <w:p w:rsidR="000C0027" w:rsidRPr="000C0027" w:rsidRDefault="000C0027" w:rsidP="000C0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0027" w:rsidRPr="000C0027" w:rsidRDefault="000C0027" w:rsidP="000C002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II. Порядок проведения отбора получателей субсидий</w:t>
      </w:r>
    </w:p>
    <w:p w:rsidR="000C0027" w:rsidRPr="000C0027" w:rsidRDefault="000C0027" w:rsidP="000C0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</w:p>
    <w:p w:rsidR="000C0027" w:rsidRPr="000C0027" w:rsidRDefault="000C0027" w:rsidP="000C0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0027" w:rsidRPr="000C0027" w:rsidRDefault="00DA2388" w:rsidP="000C0027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8</w:t>
      </w:r>
      <w:r w:rsidR="000C0027" w:rsidRPr="000C0027">
        <w:rPr>
          <w:color w:val="000000"/>
          <w:szCs w:val="28"/>
        </w:rPr>
        <w:t xml:space="preserve">. Объявление о проведении отбора размещается </w:t>
      </w:r>
      <w:r w:rsidR="000C0027" w:rsidRPr="000C0027">
        <w:rPr>
          <w:szCs w:val="28"/>
        </w:rPr>
        <w:t xml:space="preserve">на официальном сайте администрации Чемальского района </w:t>
      </w:r>
      <w:hyperlink r:id="rId12" w:history="1">
        <w:r w:rsidR="000C0027" w:rsidRPr="000C0027">
          <w:rPr>
            <w:rStyle w:val="a4"/>
            <w:szCs w:val="28"/>
          </w:rPr>
          <w:t>www.chemal-altai.ru</w:t>
        </w:r>
      </w:hyperlink>
      <w:r w:rsidR="000C0027" w:rsidRPr="000C0027">
        <w:rPr>
          <w:color w:val="000000"/>
          <w:szCs w:val="28"/>
        </w:rPr>
        <w:t xml:space="preserve"> </w:t>
      </w:r>
      <w:r w:rsidR="0002161C" w:rsidRPr="000C0027">
        <w:rPr>
          <w:szCs w:val="28"/>
        </w:rPr>
        <w:t>в информаци</w:t>
      </w:r>
      <w:r w:rsidR="0002161C">
        <w:rPr>
          <w:szCs w:val="28"/>
        </w:rPr>
        <w:t>онно-телекоммуникационной сети «</w:t>
      </w:r>
      <w:r w:rsidR="0002161C" w:rsidRPr="00DC7A99">
        <w:rPr>
          <w:szCs w:val="28"/>
        </w:rPr>
        <w:t xml:space="preserve">Интернет» </w:t>
      </w:r>
      <w:r w:rsidR="000C0027" w:rsidRPr="00DC7A99">
        <w:rPr>
          <w:color w:val="000000"/>
          <w:szCs w:val="28"/>
        </w:rPr>
        <w:t xml:space="preserve">и </w:t>
      </w:r>
      <w:r w:rsidR="0002161C" w:rsidRPr="00DC7A99">
        <w:rPr>
          <w:color w:val="000000"/>
          <w:szCs w:val="28"/>
        </w:rPr>
        <w:t xml:space="preserve">подлежит публикации </w:t>
      </w:r>
      <w:r w:rsidR="000C0027" w:rsidRPr="00DC7A99">
        <w:rPr>
          <w:color w:val="000000"/>
          <w:szCs w:val="28"/>
        </w:rPr>
        <w:t>в</w:t>
      </w:r>
      <w:r w:rsidR="000C0027" w:rsidRPr="000C0027">
        <w:rPr>
          <w:color w:val="000000"/>
          <w:szCs w:val="28"/>
        </w:rPr>
        <w:t xml:space="preserve"> газете «Чемальский вестник» в течение семи рабочих дней </w:t>
      </w:r>
      <w:proofErr w:type="gramStart"/>
      <w:r w:rsidR="000C0027" w:rsidRPr="000C0027">
        <w:rPr>
          <w:color w:val="000000"/>
          <w:szCs w:val="28"/>
        </w:rPr>
        <w:t>с даты принятия</w:t>
      </w:r>
      <w:proofErr w:type="gramEnd"/>
      <w:r w:rsidR="000C0027" w:rsidRPr="000C0027">
        <w:rPr>
          <w:color w:val="000000"/>
          <w:szCs w:val="28"/>
        </w:rPr>
        <w:t xml:space="preserve"> решения о проведении конкурса администрацией Чемальского района с указанием:</w:t>
      </w:r>
    </w:p>
    <w:p w:rsidR="000C0027" w:rsidRPr="000C0027" w:rsidRDefault="000C0027" w:rsidP="000C0027">
      <w:pPr>
        <w:ind w:firstLine="708"/>
        <w:jc w:val="both"/>
        <w:rPr>
          <w:szCs w:val="28"/>
        </w:rPr>
      </w:pPr>
      <w:r w:rsidRPr="000C0027">
        <w:rPr>
          <w:szCs w:val="28"/>
        </w:rPr>
        <w:lastRenderedPageBreak/>
        <w:t>сроков проведения отбора (дата и время начал</w:t>
      </w:r>
      <w:proofErr w:type="gramStart"/>
      <w:r w:rsidRPr="000C0027">
        <w:rPr>
          <w:szCs w:val="28"/>
        </w:rPr>
        <w:t>а(</w:t>
      </w:r>
      <w:proofErr w:type="gramEnd"/>
      <w:r w:rsidRPr="000C0027">
        <w:rPr>
          <w:szCs w:val="28"/>
        </w:rPr>
        <w:t>окончания) подачи (приема) заявок (местное время) участников отбора (не менее 30 календарных дней) следующих за днем размещения объявления о проведении отбора;</w:t>
      </w:r>
    </w:p>
    <w:p w:rsidR="000C0027" w:rsidRPr="000C0027" w:rsidRDefault="000C0027" w:rsidP="000C0027">
      <w:pPr>
        <w:ind w:firstLine="708"/>
        <w:jc w:val="both"/>
        <w:rPr>
          <w:szCs w:val="28"/>
        </w:rPr>
      </w:pPr>
      <w:r w:rsidRPr="000C0027">
        <w:rPr>
          <w:szCs w:val="28"/>
        </w:rPr>
        <w:t xml:space="preserve">наименования, места нахождения, почтового адреса, адреса электронной почты </w:t>
      </w:r>
      <w:r w:rsidR="00EF5001">
        <w:rPr>
          <w:szCs w:val="28"/>
        </w:rPr>
        <w:t>администрации Чемальского района</w:t>
      </w:r>
      <w:r w:rsidRPr="000C0027">
        <w:rPr>
          <w:szCs w:val="28"/>
        </w:rPr>
        <w:t>;</w:t>
      </w:r>
    </w:p>
    <w:p w:rsidR="000C0027" w:rsidRPr="00DC7A99" w:rsidRDefault="000C0027" w:rsidP="00EF5001">
      <w:pPr>
        <w:ind w:firstLine="708"/>
        <w:jc w:val="both"/>
        <w:rPr>
          <w:szCs w:val="28"/>
        </w:rPr>
      </w:pPr>
      <w:r w:rsidRPr="000C0027">
        <w:rPr>
          <w:szCs w:val="28"/>
        </w:rPr>
        <w:t xml:space="preserve">целей </w:t>
      </w:r>
      <w:r w:rsidRPr="00DC7A99">
        <w:rPr>
          <w:szCs w:val="28"/>
        </w:rPr>
        <w:t>предоставления субсидии в соответствии с п.2 настоящего Порядка, а также результатов предоставления субсидии, в соответствии с п.</w:t>
      </w:r>
      <w:r w:rsidR="00DC7A99">
        <w:rPr>
          <w:szCs w:val="28"/>
        </w:rPr>
        <w:t>2</w:t>
      </w:r>
      <w:r w:rsidR="00801077">
        <w:rPr>
          <w:szCs w:val="28"/>
        </w:rPr>
        <w:t>3</w:t>
      </w:r>
      <w:r w:rsidRPr="00DC7A99">
        <w:rPr>
          <w:szCs w:val="28"/>
        </w:rPr>
        <w:t xml:space="preserve"> настоящего Порядка;</w:t>
      </w:r>
    </w:p>
    <w:p w:rsidR="000C0027" w:rsidRPr="00DC7A99" w:rsidRDefault="000C0027" w:rsidP="000C0027">
      <w:pPr>
        <w:ind w:firstLine="709"/>
        <w:jc w:val="both"/>
        <w:rPr>
          <w:szCs w:val="28"/>
        </w:rPr>
      </w:pPr>
      <w:r w:rsidRPr="00DC7A99">
        <w:rPr>
          <w:szCs w:val="28"/>
        </w:rPr>
        <w:t>требований к участникам отбора и перечня документов, представляемых участниками отбора для подтверждения их соответствия требованиям, установленным п.</w:t>
      </w:r>
      <w:r w:rsidR="00DA2388" w:rsidRPr="00DC7A99">
        <w:rPr>
          <w:szCs w:val="28"/>
        </w:rPr>
        <w:t>9</w:t>
      </w:r>
      <w:r w:rsidRPr="00DC7A99">
        <w:rPr>
          <w:szCs w:val="28"/>
        </w:rPr>
        <w:t xml:space="preserve"> настоящего Порядка;</w:t>
      </w:r>
    </w:p>
    <w:p w:rsidR="000C0027" w:rsidRPr="000C0027" w:rsidRDefault="000C0027" w:rsidP="000C0027">
      <w:pPr>
        <w:ind w:firstLine="708"/>
        <w:jc w:val="both"/>
        <w:rPr>
          <w:szCs w:val="28"/>
        </w:rPr>
      </w:pPr>
      <w:proofErr w:type="gramStart"/>
      <w:r w:rsidRPr="00DC7A99">
        <w:rPr>
          <w:szCs w:val="28"/>
        </w:rPr>
        <w:t xml:space="preserve">порядка подачи заявок участниками отбора и требования, предъявляемые к форме и содержанию заявок, подаваемых участниками отбора которые должны включать согласие на </w:t>
      </w:r>
      <w:r w:rsidR="00D05318" w:rsidRPr="00DC7A99">
        <w:rPr>
          <w:szCs w:val="28"/>
        </w:rPr>
        <w:t xml:space="preserve">публикацию (размещение) в сети </w:t>
      </w:r>
      <w:r w:rsidR="00D05318">
        <w:rPr>
          <w:szCs w:val="28"/>
        </w:rPr>
        <w:t>«</w:t>
      </w:r>
      <w:r w:rsidRPr="000C0027">
        <w:rPr>
          <w:szCs w:val="28"/>
        </w:rPr>
        <w:t>Интернет</w:t>
      </w:r>
      <w:r w:rsidR="00D05318">
        <w:rPr>
          <w:szCs w:val="28"/>
        </w:rPr>
        <w:t>»</w:t>
      </w:r>
      <w:r w:rsidRPr="000C0027">
        <w:rPr>
          <w:szCs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  <w:proofErr w:type="gramEnd"/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>порядка отзыва заявок участников отбора, порядка возврата заявок участников отбора, включая основания для возврата заявок, порядка внесений в заявки участников отбора;</w:t>
      </w:r>
    </w:p>
    <w:p w:rsidR="000C0027" w:rsidRPr="000C0027" w:rsidRDefault="000C0027" w:rsidP="000C0027">
      <w:pPr>
        <w:ind w:firstLine="540"/>
        <w:jc w:val="both"/>
        <w:rPr>
          <w:szCs w:val="28"/>
        </w:rPr>
      </w:pPr>
      <w:r w:rsidRPr="000C0027">
        <w:rPr>
          <w:szCs w:val="28"/>
        </w:rPr>
        <w:t xml:space="preserve">правил рассмотрения и оценки заявок участников отбора, включая: порядок рассмотрения заявок на предмет их соответствия установленным в объявлении о проведении отбора требованиям; порядок отклонения заявок участников отбора, а также информацию о причинах их отклонения; </w:t>
      </w:r>
      <w:proofErr w:type="gramStart"/>
      <w:r w:rsidRPr="000C0027">
        <w:rPr>
          <w:szCs w:val="28"/>
        </w:rPr>
        <w:t>критерии и сроки оценки заявок, их весовое значение в общей оценке и правила присвоения порядковых номеров заявкам по результатам оценки, сроки размещения на официальном сайте администрации Чемальского района в сети «Интернет» информации о результатах рассмотрения заявок, дату, время и место проведения рассмотрения заявок; дата, время и место оценки заявок участников отбора;</w:t>
      </w:r>
      <w:proofErr w:type="gramEnd"/>
    </w:p>
    <w:p w:rsidR="000C0027" w:rsidRPr="000C0027" w:rsidRDefault="000C0027" w:rsidP="000C0027">
      <w:pPr>
        <w:ind w:firstLine="540"/>
        <w:jc w:val="both"/>
        <w:rPr>
          <w:szCs w:val="28"/>
        </w:rPr>
      </w:pPr>
      <w:r w:rsidRPr="000C0027">
        <w:rPr>
          <w:szCs w:val="28"/>
        </w:rPr>
        <w:t xml:space="preserve">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C0027" w:rsidRPr="000C0027" w:rsidRDefault="000C0027" w:rsidP="000C0027">
      <w:pPr>
        <w:ind w:firstLine="540"/>
        <w:jc w:val="both"/>
        <w:rPr>
          <w:szCs w:val="28"/>
        </w:rPr>
      </w:pPr>
      <w:r w:rsidRPr="000C0027">
        <w:rPr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0C0027" w:rsidRPr="000C0027" w:rsidRDefault="000C0027" w:rsidP="000C0027">
      <w:pPr>
        <w:ind w:firstLine="540"/>
        <w:jc w:val="both"/>
        <w:rPr>
          <w:szCs w:val="28"/>
        </w:rPr>
      </w:pPr>
      <w:r w:rsidRPr="000C0027">
        <w:rPr>
          <w:szCs w:val="28"/>
        </w:rPr>
        <w:t xml:space="preserve">условий признания победителя (победителей) отбора </w:t>
      </w:r>
      <w:proofErr w:type="gramStart"/>
      <w:r w:rsidRPr="000C0027">
        <w:rPr>
          <w:szCs w:val="28"/>
        </w:rPr>
        <w:t>уклонившимся</w:t>
      </w:r>
      <w:proofErr w:type="gramEnd"/>
      <w:r w:rsidRPr="000C0027">
        <w:rPr>
          <w:szCs w:val="28"/>
        </w:rPr>
        <w:t xml:space="preserve"> от заключения соглашения;</w:t>
      </w:r>
    </w:p>
    <w:p w:rsidR="000C0027" w:rsidRPr="000C0027" w:rsidRDefault="000C0027" w:rsidP="000C0027">
      <w:pPr>
        <w:ind w:firstLine="540"/>
        <w:jc w:val="both"/>
        <w:rPr>
          <w:szCs w:val="28"/>
        </w:rPr>
      </w:pPr>
      <w:r w:rsidRPr="000C0027">
        <w:rPr>
          <w:szCs w:val="28"/>
        </w:rPr>
        <w:t>даты размещения результатов отбора на официальном сайте администрации Чемальского района, которая не может быть позднее 14-го календарного дня, следующего за днем определения победителя.</w:t>
      </w:r>
    </w:p>
    <w:p w:rsidR="000C0027" w:rsidRPr="000C0027" w:rsidRDefault="00DA2388" w:rsidP="000C0027">
      <w:pPr>
        <w:tabs>
          <w:tab w:val="left" w:pos="1417"/>
          <w:tab w:val="left" w:pos="2835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9</w:t>
      </w:r>
      <w:r w:rsidR="000C0027" w:rsidRPr="000C0027">
        <w:rPr>
          <w:szCs w:val="28"/>
        </w:rPr>
        <w:t>. Участник должен соответствовать на 1-е число месяца, предшествующего месяцу, в котором планируется проведение отбора следующим требованиям: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color w:val="000000"/>
          <w:szCs w:val="28"/>
        </w:rPr>
        <w:t>участник отбора является субъектом малого и среднего</w:t>
      </w:r>
      <w:r w:rsidRPr="000C0027">
        <w:rPr>
          <w:color w:val="000000"/>
          <w:szCs w:val="28"/>
        </w:rPr>
        <w:br/>
        <w:t>предпринимательства, признаваемый таковым в соответствии с</w:t>
      </w:r>
      <w:r w:rsidRPr="000C0027">
        <w:rPr>
          <w:color w:val="000000"/>
          <w:szCs w:val="28"/>
        </w:rPr>
        <w:br/>
        <w:t>Федеральным</w:t>
      </w:r>
      <w:r w:rsidR="002E5EA5">
        <w:rPr>
          <w:color w:val="000000"/>
          <w:szCs w:val="28"/>
        </w:rPr>
        <w:t xml:space="preserve"> законом от 24.07.2007 №209-ФЗ  «</w:t>
      </w:r>
      <w:r w:rsidRPr="000C0027">
        <w:rPr>
          <w:color w:val="000000"/>
          <w:szCs w:val="28"/>
        </w:rPr>
        <w:t>О развитии малого и среднего предпринимательства в Российской Федерации</w:t>
      </w:r>
      <w:r w:rsidR="002E5EA5">
        <w:rPr>
          <w:color w:val="000000"/>
          <w:szCs w:val="28"/>
        </w:rPr>
        <w:t>»</w:t>
      </w:r>
      <w:r w:rsidRPr="000C0027">
        <w:rPr>
          <w:szCs w:val="28"/>
        </w:rPr>
        <w:t>;</w:t>
      </w:r>
    </w:p>
    <w:p w:rsidR="000C0027" w:rsidRPr="000C0027" w:rsidRDefault="000C0027" w:rsidP="000C0027">
      <w:pPr>
        <w:ind w:firstLine="540"/>
        <w:jc w:val="both"/>
        <w:rPr>
          <w:szCs w:val="28"/>
        </w:rPr>
      </w:pPr>
      <w:r w:rsidRPr="000C0027">
        <w:rPr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C0027" w:rsidRPr="000C0027" w:rsidRDefault="000C0027" w:rsidP="000C0027">
      <w:pPr>
        <w:ind w:firstLine="540"/>
        <w:jc w:val="both"/>
        <w:rPr>
          <w:szCs w:val="28"/>
        </w:rPr>
      </w:pPr>
      <w:r w:rsidRPr="000C0027">
        <w:rPr>
          <w:szCs w:val="28"/>
        </w:rPr>
        <w:t xml:space="preserve">у участника отбора должна отсутствовать просроченная задолженность по возврату в бюджет МО «Чемальский район», субсидий, бюджетных инвестиций, </w:t>
      </w:r>
      <w:proofErr w:type="gramStart"/>
      <w:r w:rsidRPr="000C0027">
        <w:rPr>
          <w:szCs w:val="28"/>
        </w:rPr>
        <w:t>предоставленных</w:t>
      </w:r>
      <w:proofErr w:type="gramEnd"/>
      <w:r w:rsidRPr="000C0027">
        <w:rPr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МО «Чемальский район»;</w:t>
      </w:r>
    </w:p>
    <w:p w:rsidR="000C0027" w:rsidRPr="000C0027" w:rsidRDefault="000C0027" w:rsidP="000C0027">
      <w:pPr>
        <w:ind w:firstLine="540"/>
        <w:jc w:val="both"/>
        <w:rPr>
          <w:szCs w:val="28"/>
        </w:rPr>
      </w:pPr>
      <w:r w:rsidRPr="000C0027">
        <w:rPr>
          <w:szCs w:val="28"/>
        </w:rPr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0C0027" w:rsidRPr="00DC7A99" w:rsidRDefault="000C0027" w:rsidP="000C0027">
      <w:pPr>
        <w:ind w:firstLine="540"/>
        <w:jc w:val="both"/>
        <w:rPr>
          <w:szCs w:val="28"/>
        </w:rPr>
      </w:pPr>
      <w:proofErr w:type="gramStart"/>
      <w:r w:rsidRPr="000C0027">
        <w:rPr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C0027">
        <w:rPr>
          <w:szCs w:val="28"/>
        </w:rPr>
        <w:t xml:space="preserve">), </w:t>
      </w:r>
      <w:r w:rsidRPr="00DC7A99">
        <w:rPr>
          <w:szCs w:val="28"/>
        </w:rPr>
        <w:t>в совокупности превышает 50 процентов;</w:t>
      </w:r>
    </w:p>
    <w:p w:rsidR="009E1FFA" w:rsidRPr="00DC7A99" w:rsidRDefault="009E1FFA" w:rsidP="000C0027">
      <w:pPr>
        <w:ind w:firstLine="540"/>
        <w:jc w:val="both"/>
        <w:rPr>
          <w:szCs w:val="28"/>
        </w:rPr>
      </w:pPr>
      <w:proofErr w:type="gramStart"/>
      <w:r w:rsidRPr="00DC7A99">
        <w:rPr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</w:t>
      </w:r>
      <w:r w:rsidR="00A133DF" w:rsidRPr="00DC7A99">
        <w:rPr>
          <w:szCs w:val="28"/>
        </w:rPr>
        <w:t xml:space="preserve"> (далее</w:t>
      </w:r>
      <w:r w:rsidR="00801077">
        <w:rPr>
          <w:szCs w:val="28"/>
        </w:rPr>
        <w:t xml:space="preserve"> </w:t>
      </w:r>
      <w:r w:rsidR="00A133DF" w:rsidRPr="00DC7A99">
        <w:rPr>
          <w:szCs w:val="28"/>
        </w:rPr>
        <w:t>- реестр дисквалифицированных лиц)</w:t>
      </w:r>
      <w:r w:rsidRPr="00DC7A99">
        <w:rPr>
          <w:szCs w:val="28"/>
        </w:rPr>
        <w:t>;</w:t>
      </w:r>
      <w:proofErr w:type="gramEnd"/>
    </w:p>
    <w:p w:rsidR="00C33B36" w:rsidRPr="008B7B34" w:rsidRDefault="000C0027" w:rsidP="000C0027">
      <w:pPr>
        <w:ind w:firstLine="540"/>
        <w:jc w:val="both"/>
        <w:rPr>
          <w:szCs w:val="28"/>
        </w:rPr>
      </w:pPr>
      <w:r w:rsidRPr="00DC7A99">
        <w:rPr>
          <w:szCs w:val="28"/>
        </w:rPr>
        <w:t xml:space="preserve">участники </w:t>
      </w:r>
      <w:r w:rsidRPr="008B7B34">
        <w:rPr>
          <w:szCs w:val="28"/>
        </w:rPr>
        <w:t>отбора не должны получать средства местного бюджета МО «Чемальский район», на основании иных муниципальных правовых актов на цели, установленные настоящим Порядком.</w:t>
      </w:r>
      <w:r w:rsidR="002A57EF" w:rsidRPr="008B7B34">
        <w:rPr>
          <w:szCs w:val="28"/>
        </w:rPr>
        <w:t xml:space="preserve"> </w:t>
      </w:r>
    </w:p>
    <w:p w:rsidR="002E75DE" w:rsidRPr="008B7B34" w:rsidRDefault="009E1FFA" w:rsidP="000C0027">
      <w:pPr>
        <w:ind w:firstLine="708"/>
        <w:jc w:val="both"/>
        <w:rPr>
          <w:szCs w:val="28"/>
        </w:rPr>
      </w:pPr>
      <w:r w:rsidRPr="008B7B34">
        <w:rPr>
          <w:szCs w:val="28"/>
        </w:rPr>
        <w:t>10</w:t>
      </w:r>
      <w:r w:rsidR="000C0027" w:rsidRPr="008B7B34">
        <w:rPr>
          <w:szCs w:val="28"/>
        </w:rPr>
        <w:t xml:space="preserve">. </w:t>
      </w:r>
      <w:proofErr w:type="gramStart"/>
      <w:r w:rsidR="002E75DE" w:rsidRPr="008B7B34">
        <w:rPr>
          <w:szCs w:val="28"/>
        </w:rPr>
        <w:t>Документом, необходимым для подтверждения соответствия участника отбора требованиям, предусмотренным пунктом 9 настоящего</w:t>
      </w:r>
      <w:r w:rsidR="002E75DE" w:rsidRPr="008B7B34">
        <w:rPr>
          <w:strike/>
          <w:szCs w:val="28"/>
        </w:rPr>
        <w:t xml:space="preserve"> </w:t>
      </w:r>
      <w:r w:rsidR="002E75DE" w:rsidRPr="008B7B34">
        <w:rPr>
          <w:szCs w:val="28"/>
        </w:rPr>
        <w:lastRenderedPageBreak/>
        <w:t>порядка, является справка участника отбора о соответствии требованиям, указанным в пункте 9, подписанная уполномоченным лицом и главным бухгалтером (при наличии) или должностным лицом, на которое возлагается ведение бухгалтерского учета участника отбора, и заверенная печатью участника отбора (при ее наличии) (далее - справка о соответствии требованиям отбора).</w:t>
      </w:r>
      <w:proofErr w:type="gramEnd"/>
    </w:p>
    <w:p w:rsidR="008C7E78" w:rsidRPr="008B7B34" w:rsidRDefault="005933FC" w:rsidP="000C0027">
      <w:pPr>
        <w:ind w:firstLine="708"/>
        <w:jc w:val="both"/>
        <w:rPr>
          <w:szCs w:val="28"/>
        </w:rPr>
      </w:pPr>
      <w:r w:rsidRPr="008B7B34">
        <w:rPr>
          <w:szCs w:val="28"/>
        </w:rPr>
        <w:t>11. Для участия в отборе участник отбора представляет:</w:t>
      </w:r>
    </w:p>
    <w:p w:rsidR="000C0027" w:rsidRPr="00DC7A99" w:rsidRDefault="005933FC" w:rsidP="000C0027">
      <w:pPr>
        <w:ind w:firstLine="708"/>
        <w:jc w:val="both"/>
        <w:rPr>
          <w:szCs w:val="28"/>
        </w:rPr>
      </w:pPr>
      <w:r w:rsidRPr="008B7B34">
        <w:rPr>
          <w:szCs w:val="28"/>
        </w:rPr>
        <w:t>З</w:t>
      </w:r>
      <w:r w:rsidR="000C0027" w:rsidRPr="008B7B34">
        <w:rPr>
          <w:szCs w:val="28"/>
        </w:rPr>
        <w:t>аяв</w:t>
      </w:r>
      <w:r w:rsidR="002E75DE" w:rsidRPr="008B7B34">
        <w:rPr>
          <w:szCs w:val="28"/>
        </w:rPr>
        <w:t>к</w:t>
      </w:r>
      <w:r w:rsidRPr="008B7B34">
        <w:rPr>
          <w:szCs w:val="28"/>
        </w:rPr>
        <w:t>у, которая</w:t>
      </w:r>
      <w:r w:rsidR="000C0027" w:rsidRPr="008B7B34">
        <w:rPr>
          <w:szCs w:val="28"/>
        </w:rPr>
        <w:t xml:space="preserve"> </w:t>
      </w:r>
      <w:proofErr w:type="gramStart"/>
      <w:r w:rsidR="000C0027" w:rsidRPr="008B7B34">
        <w:rPr>
          <w:szCs w:val="28"/>
        </w:rPr>
        <w:t>включа</w:t>
      </w:r>
      <w:r w:rsidRPr="008B7B34">
        <w:rPr>
          <w:szCs w:val="28"/>
        </w:rPr>
        <w:t>е</w:t>
      </w:r>
      <w:r w:rsidR="000C0027" w:rsidRPr="008B7B34">
        <w:rPr>
          <w:szCs w:val="28"/>
        </w:rPr>
        <w:t>т</w:t>
      </w:r>
      <w:proofErr w:type="gramEnd"/>
      <w:r w:rsidR="000C0027" w:rsidRPr="008B7B34">
        <w:rPr>
          <w:szCs w:val="28"/>
        </w:rPr>
        <w:t xml:space="preserve"> в том числе согласие на публикацию (размещение) в информационно-телекоммуникационной сети </w:t>
      </w:r>
      <w:r w:rsidR="002A57EF" w:rsidRPr="008B7B34">
        <w:rPr>
          <w:szCs w:val="28"/>
        </w:rPr>
        <w:t>«</w:t>
      </w:r>
      <w:r w:rsidR="000C0027" w:rsidRPr="008B7B34">
        <w:rPr>
          <w:szCs w:val="28"/>
        </w:rPr>
        <w:t>Интернет</w:t>
      </w:r>
      <w:r w:rsidR="002A57EF" w:rsidRPr="008B7B34">
        <w:rPr>
          <w:szCs w:val="28"/>
        </w:rPr>
        <w:t>»</w:t>
      </w:r>
      <w:r w:rsidR="000C0027" w:rsidRPr="008B7B34">
        <w:rPr>
          <w:szCs w:val="28"/>
        </w:rPr>
        <w:t xml:space="preserve"> информации об участнике отбора, о подаваемом участником</w:t>
      </w:r>
      <w:r w:rsidR="000C0027" w:rsidRPr="00DC7A99">
        <w:rPr>
          <w:szCs w:val="28"/>
        </w:rPr>
        <w:t xml:space="preserve">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</w:t>
      </w:r>
      <w:r w:rsidRPr="00DC7A99">
        <w:rPr>
          <w:szCs w:val="28"/>
        </w:rPr>
        <w:t>.</w:t>
      </w:r>
    </w:p>
    <w:p w:rsidR="000C0027" w:rsidRPr="000C0027" w:rsidRDefault="005933FC" w:rsidP="000C00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C7A9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</w:t>
      </w:r>
      <w:r w:rsidR="000C0027" w:rsidRPr="00DC7A9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аявк</w:t>
      </w:r>
      <w:r w:rsidR="003B4D92" w:rsidRPr="00DC7A9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</w:t>
      </w:r>
      <w:r w:rsidR="000C0027" w:rsidRPr="00DC7A9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 предоставлении субсидии с приложением установленных документов представляется участниками отбора на бумажном носителе нарочно в отдел прогнозирования и экономического развития администрации</w:t>
      </w:r>
      <w:r w:rsidR="000C0027" w:rsidRPr="000C002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Чемальского района;</w:t>
      </w:r>
    </w:p>
    <w:p w:rsidR="000C0027" w:rsidRPr="000C0027" w:rsidRDefault="000C0027" w:rsidP="000C00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C002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все документы должны быть прошиты и пронумерованы с указанием</w:t>
      </w:r>
      <w:r w:rsidRPr="000C002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br/>
        <w:t>количества листов, подписаны и заверены печатью субъекта при ее наличии. Первым документом подшивается опись прилагаемых документов, вторым - заявление о предоставлении субсидии, далее другие документы в соответствии с настоящим Порядком;</w:t>
      </w:r>
    </w:p>
    <w:p w:rsidR="000C0027" w:rsidRPr="000C0027" w:rsidRDefault="003B4D92" w:rsidP="000C0027">
      <w:pPr>
        <w:ind w:firstLine="709"/>
        <w:jc w:val="both"/>
        <w:rPr>
          <w:szCs w:val="28"/>
        </w:rPr>
      </w:pPr>
      <w:r>
        <w:rPr>
          <w:szCs w:val="28"/>
        </w:rPr>
        <w:t>З</w:t>
      </w:r>
      <w:r w:rsidR="000C0027" w:rsidRPr="000C0027">
        <w:rPr>
          <w:szCs w:val="28"/>
        </w:rPr>
        <w:t>аявка</w:t>
      </w:r>
      <w:r w:rsidR="00B208C1">
        <w:rPr>
          <w:szCs w:val="28"/>
        </w:rPr>
        <w:t>,</w:t>
      </w:r>
      <w:r w:rsidR="000C0027" w:rsidRPr="000C0027">
        <w:rPr>
          <w:szCs w:val="28"/>
        </w:rPr>
        <w:t xml:space="preserve"> предоставля</w:t>
      </w:r>
      <w:r w:rsidR="00A8136C">
        <w:rPr>
          <w:szCs w:val="28"/>
        </w:rPr>
        <w:t>ется</w:t>
      </w:r>
      <w:r w:rsidR="00B208C1">
        <w:rPr>
          <w:szCs w:val="28"/>
        </w:rPr>
        <w:t xml:space="preserve"> </w:t>
      </w:r>
      <w:r w:rsidR="000C0027" w:rsidRPr="000C0027">
        <w:rPr>
          <w:szCs w:val="28"/>
        </w:rPr>
        <w:t>по форме согласно Приложению №1 к настоящему постановлению</w:t>
      </w:r>
      <w:r w:rsidR="00607CD8">
        <w:rPr>
          <w:szCs w:val="28"/>
        </w:rPr>
        <w:t>. К заявке прилагаются</w:t>
      </w:r>
      <w:r w:rsidR="00B208C1">
        <w:rPr>
          <w:szCs w:val="28"/>
        </w:rPr>
        <w:t xml:space="preserve"> </w:t>
      </w:r>
      <w:r w:rsidR="000C0027" w:rsidRPr="000C0027">
        <w:rPr>
          <w:szCs w:val="28"/>
        </w:rPr>
        <w:t>следующие документы:</w:t>
      </w:r>
    </w:p>
    <w:p w:rsidR="000C0027" w:rsidRPr="000C0027" w:rsidRDefault="000C0027" w:rsidP="000C0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а) сведения об организации или индивидуальном предпринимателе, включающие:</w:t>
      </w:r>
    </w:p>
    <w:p w:rsidR="000C0027" w:rsidRPr="000C0027" w:rsidRDefault="000C0027" w:rsidP="000C0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предпринимателей), полученную не ранее 1-го числа месяца, предшествующего месяцу, в котором планируется проведение отбора;</w:t>
      </w:r>
    </w:p>
    <w:p w:rsidR="000C0027" w:rsidRDefault="000C0027" w:rsidP="000C0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справку налогового органа, подтверждающую отсутствие у организации или индивидуального предпринимателя по состоянию на 1-е число месяца, предшествующего месяцу, в котором планируется проведение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46662" w:rsidRPr="000C0027" w:rsidRDefault="00546662" w:rsidP="000C0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за два года, предшествующих подаче документов;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 xml:space="preserve">б) справку по форме согласно Приложению № 2 к настоящему Порядку, подписанную руководителем (уполномоченным лицом - с представлением документов, подтверждающих полномочия указанного лица) или индивидуальным предпринимателем, подтверждающую соответствие организации или индивидуального предпринимателя по </w:t>
      </w:r>
      <w:r w:rsidRPr="000C0027">
        <w:rPr>
          <w:szCs w:val="28"/>
        </w:rPr>
        <w:lastRenderedPageBreak/>
        <w:t xml:space="preserve">состоянию на 1-е число месяца, предшествующего месяцу, в котором планируется проведение отбора требованиям, предусмотренным пунктом </w:t>
      </w:r>
      <w:r w:rsidR="00EF5001">
        <w:rPr>
          <w:szCs w:val="28"/>
        </w:rPr>
        <w:t>9</w:t>
      </w:r>
      <w:r w:rsidRPr="000C0027">
        <w:rPr>
          <w:szCs w:val="28"/>
        </w:rPr>
        <w:t xml:space="preserve"> настоящего Порядка;</w:t>
      </w:r>
    </w:p>
    <w:p w:rsidR="000C0027" w:rsidRPr="00DC7A99" w:rsidRDefault="000C0027" w:rsidP="000C0027">
      <w:pPr>
        <w:ind w:firstLine="709"/>
        <w:jc w:val="both"/>
        <w:rPr>
          <w:szCs w:val="28"/>
        </w:rPr>
      </w:pPr>
      <w:r w:rsidRPr="000C0027">
        <w:rPr>
          <w:color w:val="000000"/>
          <w:szCs w:val="28"/>
        </w:rPr>
        <w:t>в) копию (-</w:t>
      </w:r>
      <w:proofErr w:type="spellStart"/>
      <w:r w:rsidRPr="00DC7A99">
        <w:rPr>
          <w:szCs w:val="28"/>
        </w:rPr>
        <w:t>ии</w:t>
      </w:r>
      <w:proofErr w:type="spellEnd"/>
      <w:r w:rsidRPr="00DC7A99">
        <w:rPr>
          <w:szCs w:val="28"/>
        </w:rPr>
        <w:t>) договора (-</w:t>
      </w:r>
      <w:proofErr w:type="spellStart"/>
      <w:r w:rsidRPr="00DC7A99">
        <w:rPr>
          <w:szCs w:val="28"/>
        </w:rPr>
        <w:t>ов</w:t>
      </w:r>
      <w:proofErr w:type="spellEnd"/>
      <w:r w:rsidRPr="00DC7A99">
        <w:rPr>
          <w:szCs w:val="28"/>
        </w:rPr>
        <w:t>) (сделки (-</w:t>
      </w:r>
      <w:proofErr w:type="spellStart"/>
      <w:proofErr w:type="gramStart"/>
      <w:r w:rsidRPr="00DC7A99">
        <w:rPr>
          <w:szCs w:val="28"/>
        </w:rPr>
        <w:t>ок</w:t>
      </w:r>
      <w:proofErr w:type="spellEnd"/>
      <w:proofErr w:type="gramEnd"/>
      <w:r w:rsidRPr="00DC7A99">
        <w:rPr>
          <w:szCs w:val="28"/>
        </w:rPr>
        <w:t>)) на приобретение оборудования,</w:t>
      </w:r>
      <w:r w:rsidR="005F6A15" w:rsidRPr="00DC7A99">
        <w:rPr>
          <w:szCs w:val="28"/>
        </w:rPr>
        <w:t xml:space="preserve"> включая затраты на монтаж оборудования,</w:t>
      </w:r>
      <w:r w:rsidRPr="00DC7A99">
        <w:rPr>
          <w:szCs w:val="28"/>
        </w:rPr>
        <w:t xml:space="preserve"> </w:t>
      </w:r>
      <w:r w:rsidR="005F6A15" w:rsidRPr="00DC7A99">
        <w:rPr>
          <w:szCs w:val="28"/>
        </w:rPr>
        <w:t xml:space="preserve"> а также копию (-</w:t>
      </w:r>
      <w:proofErr w:type="spellStart"/>
      <w:r w:rsidR="005F6A15" w:rsidRPr="00DC7A99">
        <w:rPr>
          <w:szCs w:val="28"/>
        </w:rPr>
        <w:t>ии</w:t>
      </w:r>
      <w:proofErr w:type="spellEnd"/>
      <w:r w:rsidR="005F6A15" w:rsidRPr="00DC7A99">
        <w:rPr>
          <w:szCs w:val="28"/>
        </w:rPr>
        <w:t>) акта (-</w:t>
      </w:r>
      <w:proofErr w:type="spellStart"/>
      <w:r w:rsidR="005F6A15" w:rsidRPr="00DC7A99">
        <w:rPr>
          <w:szCs w:val="28"/>
        </w:rPr>
        <w:t>ов</w:t>
      </w:r>
      <w:proofErr w:type="spellEnd"/>
      <w:r w:rsidR="005F6A15" w:rsidRPr="00DC7A99">
        <w:rPr>
          <w:szCs w:val="28"/>
        </w:rPr>
        <w:t>) приема- передачи предмета договора на приобретение оборудования с предоставлением  оригиналов  для сверки</w:t>
      </w:r>
      <w:r w:rsidRPr="00DC7A99">
        <w:rPr>
          <w:szCs w:val="28"/>
        </w:rPr>
        <w:t>;</w:t>
      </w:r>
    </w:p>
    <w:p w:rsidR="000C0027" w:rsidRPr="00DC7A99" w:rsidRDefault="000C0027" w:rsidP="000C0027">
      <w:pPr>
        <w:ind w:firstLine="709"/>
        <w:jc w:val="both"/>
        <w:rPr>
          <w:szCs w:val="28"/>
        </w:rPr>
      </w:pPr>
      <w:r w:rsidRPr="00DC7A99">
        <w:rPr>
          <w:szCs w:val="28"/>
        </w:rPr>
        <w:t xml:space="preserve">г) </w:t>
      </w:r>
      <w:r w:rsidR="005F6A15" w:rsidRPr="00DC7A99">
        <w:rPr>
          <w:szCs w:val="28"/>
        </w:rPr>
        <w:t>копии платежных документов, подтв</w:t>
      </w:r>
      <w:r w:rsidR="003A6824" w:rsidRPr="00DC7A99">
        <w:rPr>
          <w:szCs w:val="28"/>
        </w:rPr>
        <w:t>е</w:t>
      </w:r>
      <w:r w:rsidR="005F6A15" w:rsidRPr="00DC7A99">
        <w:rPr>
          <w:szCs w:val="28"/>
        </w:rPr>
        <w:t>рждающих</w:t>
      </w:r>
      <w:r w:rsidR="003A6824" w:rsidRPr="00DC7A99">
        <w:rPr>
          <w:szCs w:val="28"/>
        </w:rPr>
        <w:t xml:space="preserve"> оплату по договору на приобретение оборудования</w:t>
      </w:r>
      <w:r w:rsidRPr="00DC7A99">
        <w:rPr>
          <w:szCs w:val="28"/>
        </w:rPr>
        <w:t xml:space="preserve">; </w:t>
      </w:r>
    </w:p>
    <w:p w:rsidR="003A6824" w:rsidRPr="00DC7A99" w:rsidRDefault="000C0027" w:rsidP="003A6824">
      <w:pPr>
        <w:ind w:firstLine="709"/>
        <w:contextualSpacing/>
        <w:jc w:val="both"/>
        <w:rPr>
          <w:szCs w:val="28"/>
        </w:rPr>
      </w:pPr>
      <w:r w:rsidRPr="00DC7A99">
        <w:rPr>
          <w:szCs w:val="28"/>
        </w:rPr>
        <w:t xml:space="preserve">д) </w:t>
      </w:r>
      <w:r w:rsidR="007A6A5C" w:rsidRPr="00DC7A99">
        <w:rPr>
          <w:szCs w:val="28"/>
        </w:rPr>
        <w:t xml:space="preserve">копии </w:t>
      </w:r>
      <w:r w:rsidRPr="00DC7A99">
        <w:rPr>
          <w:szCs w:val="28"/>
        </w:rPr>
        <w:t>бухгалтерски</w:t>
      </w:r>
      <w:r w:rsidR="007A6A5C" w:rsidRPr="00DC7A99">
        <w:rPr>
          <w:szCs w:val="28"/>
        </w:rPr>
        <w:t xml:space="preserve">х </w:t>
      </w:r>
      <w:r w:rsidRPr="00DC7A99">
        <w:rPr>
          <w:szCs w:val="28"/>
        </w:rPr>
        <w:t>документ</w:t>
      </w:r>
      <w:r w:rsidR="007A6A5C" w:rsidRPr="00DC7A99">
        <w:rPr>
          <w:szCs w:val="28"/>
        </w:rPr>
        <w:t>ов</w:t>
      </w:r>
      <w:r w:rsidRPr="00DC7A99">
        <w:rPr>
          <w:szCs w:val="28"/>
        </w:rPr>
        <w:t>, подтверждающи</w:t>
      </w:r>
      <w:r w:rsidR="007A6A5C" w:rsidRPr="00DC7A99">
        <w:rPr>
          <w:szCs w:val="28"/>
        </w:rPr>
        <w:t xml:space="preserve">х </w:t>
      </w:r>
      <w:r w:rsidRPr="00DC7A99">
        <w:rPr>
          <w:szCs w:val="28"/>
        </w:rPr>
        <w:t>постановку на баланс оборудования (для юридических лиц);</w:t>
      </w:r>
    </w:p>
    <w:p w:rsidR="003A6824" w:rsidRPr="00DC7A99" w:rsidRDefault="003A6824" w:rsidP="003A6824">
      <w:pPr>
        <w:ind w:firstLine="709"/>
        <w:contextualSpacing/>
        <w:jc w:val="both"/>
        <w:rPr>
          <w:szCs w:val="28"/>
        </w:rPr>
      </w:pPr>
      <w:r w:rsidRPr="00DC7A99">
        <w:rPr>
          <w:szCs w:val="28"/>
        </w:rPr>
        <w:t xml:space="preserve">е) </w:t>
      </w:r>
      <w:r w:rsidR="007A6A5C" w:rsidRPr="00DC7A99">
        <w:rPr>
          <w:szCs w:val="28"/>
        </w:rPr>
        <w:t>копию документа, подтверждающего дату производства (выпуска) оборудования;</w:t>
      </w:r>
    </w:p>
    <w:p w:rsidR="000C0027" w:rsidRPr="00DC7A99" w:rsidRDefault="00863869" w:rsidP="003A6824">
      <w:pPr>
        <w:ind w:firstLine="709"/>
        <w:contextualSpacing/>
        <w:jc w:val="both"/>
        <w:rPr>
          <w:szCs w:val="28"/>
        </w:rPr>
      </w:pPr>
      <w:r w:rsidRPr="00DC7A99">
        <w:rPr>
          <w:szCs w:val="28"/>
        </w:rPr>
        <w:t>Принятые к рассмотрению в установленном порядке заявки со всеми документами не возвращаются</w:t>
      </w:r>
      <w:r w:rsidR="009E19BB" w:rsidRPr="00DC7A99">
        <w:rPr>
          <w:szCs w:val="28"/>
        </w:rPr>
        <w:t>.</w:t>
      </w:r>
    </w:p>
    <w:p w:rsidR="000C0027" w:rsidRPr="00DC7A99" w:rsidRDefault="000C0027" w:rsidP="000C0027">
      <w:pPr>
        <w:tabs>
          <w:tab w:val="left" w:pos="1417"/>
          <w:tab w:val="left" w:pos="2835"/>
        </w:tabs>
        <w:ind w:firstLine="709"/>
        <w:jc w:val="both"/>
        <w:rPr>
          <w:szCs w:val="28"/>
        </w:rPr>
      </w:pPr>
      <w:r w:rsidRPr="00DC7A99">
        <w:rPr>
          <w:szCs w:val="28"/>
        </w:rPr>
        <w:t>Все расходы, связанные с участием в конкурсе, включая расходы, связанные c подготовкой и предоставлением заявок, несут участники конкурса.</w:t>
      </w:r>
    </w:p>
    <w:p w:rsidR="000C0027" w:rsidRPr="00DC7A99" w:rsidRDefault="000C0027" w:rsidP="000C0027">
      <w:pPr>
        <w:ind w:firstLine="709"/>
        <w:jc w:val="both"/>
        <w:rPr>
          <w:szCs w:val="28"/>
        </w:rPr>
      </w:pPr>
      <w:r w:rsidRPr="00DC7A99">
        <w:rPr>
          <w:szCs w:val="28"/>
        </w:rPr>
        <w:t xml:space="preserve">В случае непредставления документов, предусмотренных </w:t>
      </w:r>
      <w:r w:rsidR="00546662" w:rsidRPr="00DC7A99">
        <w:rPr>
          <w:szCs w:val="28"/>
        </w:rPr>
        <w:t xml:space="preserve">в </w:t>
      </w:r>
      <w:proofErr w:type="spellStart"/>
      <w:r w:rsidR="00546662" w:rsidRPr="00DC7A99">
        <w:rPr>
          <w:szCs w:val="28"/>
        </w:rPr>
        <w:t>пп</w:t>
      </w:r>
      <w:proofErr w:type="spellEnd"/>
      <w:r w:rsidR="00546662" w:rsidRPr="00DC7A99">
        <w:rPr>
          <w:szCs w:val="28"/>
        </w:rPr>
        <w:t>. «а»</w:t>
      </w:r>
      <w:r w:rsidRPr="00DC7A99">
        <w:rPr>
          <w:szCs w:val="28"/>
        </w:rPr>
        <w:t xml:space="preserve"> настояще</w:t>
      </w:r>
      <w:r w:rsidR="00546662" w:rsidRPr="00DC7A99">
        <w:rPr>
          <w:szCs w:val="28"/>
        </w:rPr>
        <w:t>го</w:t>
      </w:r>
      <w:r w:rsidRPr="00DC7A99">
        <w:rPr>
          <w:szCs w:val="28"/>
        </w:rPr>
        <w:t xml:space="preserve"> пункт</w:t>
      </w:r>
      <w:r w:rsidR="00546662" w:rsidRPr="00DC7A99">
        <w:rPr>
          <w:szCs w:val="28"/>
        </w:rPr>
        <w:t>а</w:t>
      </w:r>
      <w:r w:rsidRPr="00DC7A99">
        <w:rPr>
          <w:szCs w:val="28"/>
        </w:rPr>
        <w:t>, отдел запрашивает их самостоятельно посредством межведомственного запроса.</w:t>
      </w:r>
    </w:p>
    <w:p w:rsidR="000C0027" w:rsidRPr="00DC7A99" w:rsidRDefault="000C0027" w:rsidP="000C0027">
      <w:pPr>
        <w:ind w:firstLine="709"/>
        <w:jc w:val="both"/>
        <w:rPr>
          <w:szCs w:val="28"/>
        </w:rPr>
      </w:pPr>
      <w:r w:rsidRPr="00DC7A99">
        <w:rPr>
          <w:szCs w:val="28"/>
        </w:rPr>
        <w:t xml:space="preserve">Администрация Чемальского района  вправе вносить изменения в объявление o </w:t>
      </w:r>
      <w:proofErr w:type="gramStart"/>
      <w:r w:rsidRPr="00DC7A99">
        <w:rPr>
          <w:szCs w:val="28"/>
        </w:rPr>
        <w:t>проведении</w:t>
      </w:r>
      <w:proofErr w:type="gramEnd"/>
      <w:r w:rsidRPr="00DC7A99">
        <w:rPr>
          <w:szCs w:val="28"/>
        </w:rPr>
        <w:t xml:space="preserve"> конкурса. При внесении изменений срок подачи заявок на участие в конкурсе должен быть продлен так, чтобы со дня размещения на сайте </w:t>
      </w:r>
      <w:r w:rsidR="00076DA3" w:rsidRPr="00DC7A99">
        <w:rPr>
          <w:szCs w:val="28"/>
        </w:rPr>
        <w:t xml:space="preserve"> МО «Ч</w:t>
      </w:r>
      <w:r w:rsidRPr="00DC7A99">
        <w:rPr>
          <w:szCs w:val="28"/>
        </w:rPr>
        <w:t>емальск</w:t>
      </w:r>
      <w:r w:rsidR="00076DA3" w:rsidRPr="00DC7A99">
        <w:rPr>
          <w:szCs w:val="28"/>
        </w:rPr>
        <w:t>ий</w:t>
      </w:r>
      <w:r w:rsidRPr="00DC7A99">
        <w:rPr>
          <w:szCs w:val="28"/>
        </w:rPr>
        <w:t xml:space="preserve"> район</w:t>
      </w:r>
      <w:r w:rsidR="00076DA3" w:rsidRPr="00DC7A99">
        <w:rPr>
          <w:szCs w:val="28"/>
        </w:rPr>
        <w:t>»</w:t>
      </w:r>
      <w:r w:rsidRPr="00DC7A99">
        <w:rPr>
          <w:szCs w:val="28"/>
        </w:rPr>
        <w:t xml:space="preserve"> внесенных изменений до дня окончания подачи заявок на участие в отборе такой срок составлял не менее 5 календарных дней.</w:t>
      </w:r>
    </w:p>
    <w:p w:rsidR="000C0027" w:rsidRPr="00DC7A99" w:rsidRDefault="000C0027" w:rsidP="000C0027">
      <w:pPr>
        <w:ind w:firstLine="709"/>
        <w:jc w:val="both"/>
        <w:rPr>
          <w:szCs w:val="28"/>
        </w:rPr>
      </w:pPr>
      <w:r w:rsidRPr="00DC7A99">
        <w:rPr>
          <w:szCs w:val="28"/>
        </w:rPr>
        <w:t xml:space="preserve">Изменения, вносимые в объявление o </w:t>
      </w:r>
      <w:proofErr w:type="gramStart"/>
      <w:r w:rsidRPr="00DC7A99">
        <w:rPr>
          <w:szCs w:val="28"/>
        </w:rPr>
        <w:t>проведении</w:t>
      </w:r>
      <w:proofErr w:type="gramEnd"/>
      <w:r w:rsidRPr="00DC7A99">
        <w:rPr>
          <w:szCs w:val="28"/>
        </w:rPr>
        <w:t xml:space="preserve"> конкурса, размещаются течение 1 рабочего дня на сайте </w:t>
      </w:r>
      <w:r w:rsidR="00076DA3" w:rsidRPr="00DC7A99">
        <w:rPr>
          <w:szCs w:val="28"/>
        </w:rPr>
        <w:t>МО «Чемальский район»</w:t>
      </w:r>
      <w:r w:rsidRPr="00DC7A99">
        <w:rPr>
          <w:szCs w:val="28"/>
        </w:rPr>
        <w:t>.</w:t>
      </w:r>
    </w:p>
    <w:p w:rsidR="000C0027" w:rsidRPr="00DC7A99" w:rsidRDefault="000C0027" w:rsidP="000C0027">
      <w:pPr>
        <w:ind w:firstLine="709"/>
        <w:jc w:val="both"/>
        <w:rPr>
          <w:szCs w:val="28"/>
        </w:rPr>
      </w:pPr>
      <w:r w:rsidRPr="00DC7A99">
        <w:rPr>
          <w:szCs w:val="28"/>
        </w:rPr>
        <w:t>Администрация Чемальского района  не несет ответственности в случае, если участники конкурса своевременно не ознакомились c изменениями, внесенными в объявление o проведении конкурса, размещенными в сети «Интернет».</w:t>
      </w:r>
    </w:p>
    <w:p w:rsidR="000C0027" w:rsidRPr="00DC7A99" w:rsidRDefault="000C0027" w:rsidP="000C0027">
      <w:pPr>
        <w:ind w:firstLine="709"/>
        <w:jc w:val="both"/>
        <w:rPr>
          <w:szCs w:val="28"/>
        </w:rPr>
      </w:pPr>
      <w:r w:rsidRPr="00DC7A99">
        <w:rPr>
          <w:szCs w:val="28"/>
        </w:rPr>
        <w:t xml:space="preserve">Администрация Чемальского района  вправе принять решение об отказе в проведении конкурса не </w:t>
      </w:r>
      <w:proofErr w:type="gramStart"/>
      <w:r w:rsidRPr="00DC7A99">
        <w:rPr>
          <w:szCs w:val="28"/>
        </w:rPr>
        <w:t>позднее</w:t>
      </w:r>
      <w:proofErr w:type="gramEnd"/>
      <w:r w:rsidRPr="00DC7A99">
        <w:rPr>
          <w:szCs w:val="28"/>
        </w:rPr>
        <w:t xml:space="preserve"> чем за 5 календарных дней до окончания срока приема заявок на участие в конкурсе.</w:t>
      </w:r>
    </w:p>
    <w:p w:rsidR="000C0027" w:rsidRPr="00DC7A99" w:rsidRDefault="000C0027" w:rsidP="000C0027">
      <w:pPr>
        <w:ind w:firstLine="709"/>
        <w:jc w:val="both"/>
        <w:rPr>
          <w:szCs w:val="28"/>
        </w:rPr>
      </w:pPr>
      <w:r w:rsidRPr="00DC7A99">
        <w:rPr>
          <w:szCs w:val="28"/>
        </w:rPr>
        <w:t xml:space="preserve">В случае принятия решения об отказе в проведении конкурса, соответствующее уведомление размещается </w:t>
      </w:r>
      <w:r w:rsidR="00546662" w:rsidRPr="00DC7A99">
        <w:rPr>
          <w:szCs w:val="28"/>
        </w:rPr>
        <w:t xml:space="preserve">на официальном сайте </w:t>
      </w:r>
      <w:r w:rsidR="00076DA3" w:rsidRPr="00DC7A99">
        <w:rPr>
          <w:szCs w:val="28"/>
        </w:rPr>
        <w:t xml:space="preserve">МО «Чемальский район» </w:t>
      </w:r>
      <w:r w:rsidRPr="00DC7A99">
        <w:rPr>
          <w:szCs w:val="28"/>
        </w:rPr>
        <w:t>в сети «Интернет» не позднее дня, следующего за днем принятия решения об отказе в проведении конкурса.</w:t>
      </w:r>
    </w:p>
    <w:p w:rsidR="000C0027" w:rsidRPr="00DC7A99" w:rsidRDefault="000C0027" w:rsidP="000C0027">
      <w:pPr>
        <w:ind w:firstLine="709"/>
        <w:jc w:val="both"/>
        <w:rPr>
          <w:szCs w:val="28"/>
        </w:rPr>
      </w:pPr>
      <w:r w:rsidRPr="00DC7A99">
        <w:rPr>
          <w:szCs w:val="28"/>
        </w:rPr>
        <w:t xml:space="preserve">Заявки, поступившие в администрацию Чемальского района  к моменту принятия решения об отказе в проведении конкурса, не рассматриваются, представленные заявки направляются представившим их </w:t>
      </w:r>
      <w:r w:rsidRPr="00DC7A99">
        <w:rPr>
          <w:szCs w:val="28"/>
        </w:rPr>
        <w:lastRenderedPageBreak/>
        <w:t>участникам в течение 3 рабочих дней со дня принятия решения об отказе в проведении конкурса.</w:t>
      </w:r>
    </w:p>
    <w:p w:rsidR="000C0027" w:rsidRPr="00DC7A99" w:rsidRDefault="000C0027" w:rsidP="000C0027">
      <w:pPr>
        <w:ind w:firstLine="709"/>
        <w:contextualSpacing/>
        <w:jc w:val="both"/>
        <w:rPr>
          <w:szCs w:val="28"/>
        </w:rPr>
      </w:pPr>
      <w:r w:rsidRPr="00DC7A99">
        <w:rPr>
          <w:szCs w:val="28"/>
        </w:rPr>
        <w:t>Ответственность</w:t>
      </w:r>
      <w:r w:rsidRPr="00DC7A99">
        <w:rPr>
          <w:szCs w:val="28"/>
        </w:rPr>
        <w:tab/>
        <w:t xml:space="preserve">за своевременность поступления заявки, отправленной </w:t>
      </w:r>
      <w:r w:rsidR="00B26109">
        <w:rPr>
          <w:szCs w:val="28"/>
        </w:rPr>
        <w:t xml:space="preserve">в </w:t>
      </w:r>
      <w:r w:rsidRPr="00DC7A99">
        <w:rPr>
          <w:szCs w:val="28"/>
        </w:rPr>
        <w:t>адрес администрации Чемальского района почтовым отправлением, несет направивший такую заявку участник конкурса.</w:t>
      </w:r>
    </w:p>
    <w:p w:rsidR="000C0027" w:rsidRPr="00DC7A99" w:rsidRDefault="000C0027" w:rsidP="000C0027">
      <w:pPr>
        <w:ind w:firstLine="709"/>
        <w:contextualSpacing/>
        <w:jc w:val="both"/>
        <w:rPr>
          <w:szCs w:val="28"/>
        </w:rPr>
      </w:pPr>
      <w:r w:rsidRPr="00DC7A99">
        <w:rPr>
          <w:szCs w:val="28"/>
        </w:rPr>
        <w:t>Администрация Чемальского района завершает прием заявок на участие в конкурсе в срок, указанный в объявлении o проведении конкурса. Информация и документы, поступившие в администрацию Чемальского района  после указанного времени, не учитываются и не рассматриваются</w:t>
      </w:r>
      <w:r w:rsidR="00EF5001">
        <w:rPr>
          <w:szCs w:val="28"/>
        </w:rPr>
        <w:t>.</w:t>
      </w:r>
    </w:p>
    <w:p w:rsidR="000C0027" w:rsidRPr="00DC7A99" w:rsidRDefault="000C0027" w:rsidP="000C0027">
      <w:pPr>
        <w:ind w:firstLine="709"/>
        <w:jc w:val="both"/>
        <w:rPr>
          <w:szCs w:val="28"/>
        </w:rPr>
      </w:pPr>
      <w:r w:rsidRPr="00DC7A99">
        <w:rPr>
          <w:szCs w:val="28"/>
        </w:rPr>
        <w:t>Участник конкурса вправе изменить поданную им заявку в любое время до даты окончания приема заявок.</w:t>
      </w:r>
      <w:r w:rsidR="002C3A93">
        <w:rPr>
          <w:szCs w:val="28"/>
        </w:rPr>
        <w:t xml:space="preserve"> </w:t>
      </w:r>
      <w:r w:rsidR="002C3A93" w:rsidRPr="002C3A93">
        <w:rPr>
          <w:szCs w:val="28"/>
        </w:rPr>
        <w:t>В случае необходимости внесения изменений в заявку на участие в отборе участник отбора отзывает ранее направленную заявку на участие в отборе и направляет новую заявку на участие в отборе на бумажном носителе.</w:t>
      </w:r>
    </w:p>
    <w:p w:rsidR="000C0027" w:rsidRPr="00DC7A99" w:rsidRDefault="000C0027" w:rsidP="000C0027">
      <w:pPr>
        <w:ind w:firstLine="709"/>
        <w:jc w:val="both"/>
        <w:rPr>
          <w:szCs w:val="28"/>
        </w:rPr>
      </w:pPr>
      <w:r w:rsidRPr="00DC7A99">
        <w:rPr>
          <w:szCs w:val="28"/>
        </w:rPr>
        <w:t xml:space="preserve">Изменения </w:t>
      </w:r>
      <w:r w:rsidR="00DC459D">
        <w:rPr>
          <w:szCs w:val="28"/>
        </w:rPr>
        <w:t xml:space="preserve">в </w:t>
      </w:r>
      <w:r w:rsidRPr="00DC7A99">
        <w:rPr>
          <w:szCs w:val="28"/>
        </w:rPr>
        <w:t>заявки, поступившие в администрацию Чемальского района после даты окончания приема заявок, не учитываются, содержащиеся в них изменения в конкурсе не рассматриваются.</w:t>
      </w:r>
    </w:p>
    <w:p w:rsidR="000C0027" w:rsidRPr="00DC7A99" w:rsidRDefault="000C0027" w:rsidP="000C0027">
      <w:pPr>
        <w:ind w:firstLine="709"/>
        <w:jc w:val="both"/>
        <w:rPr>
          <w:szCs w:val="28"/>
        </w:rPr>
      </w:pPr>
      <w:r w:rsidRPr="00DC7A99">
        <w:rPr>
          <w:szCs w:val="28"/>
        </w:rPr>
        <w:t>Участник отбора вправе отозвать свою заявку в любое время до начала процедуры</w:t>
      </w:r>
      <w:r w:rsidR="00B26109">
        <w:rPr>
          <w:szCs w:val="28"/>
        </w:rPr>
        <w:t xml:space="preserve"> рассмотрения</w:t>
      </w:r>
      <w:r w:rsidRPr="00DC7A99">
        <w:rPr>
          <w:szCs w:val="28"/>
        </w:rPr>
        <w:t xml:space="preserve"> заявок на участие в конкурсе.</w:t>
      </w:r>
    </w:p>
    <w:p w:rsidR="000C0027" w:rsidRPr="00DC7A99" w:rsidRDefault="000C0027" w:rsidP="000C0027">
      <w:pPr>
        <w:ind w:firstLine="709"/>
        <w:jc w:val="both"/>
        <w:rPr>
          <w:szCs w:val="28"/>
        </w:rPr>
      </w:pPr>
      <w:r w:rsidRPr="00DC7A99">
        <w:rPr>
          <w:szCs w:val="28"/>
        </w:rPr>
        <w:t xml:space="preserve">Уведомление об отзыве заявки подается участником в адрес администрации Чемальского района </w:t>
      </w:r>
      <w:r w:rsidR="00984D3C" w:rsidRPr="00DC7A99">
        <w:rPr>
          <w:szCs w:val="28"/>
        </w:rPr>
        <w:t>на бумажном носителе</w:t>
      </w:r>
      <w:r w:rsidRPr="00DC7A99">
        <w:rPr>
          <w:szCs w:val="28"/>
        </w:rPr>
        <w:t>.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DC7A99">
        <w:rPr>
          <w:szCs w:val="28"/>
        </w:rPr>
        <w:t>Уведомление должно быть скреплено печатью участника (при наличии)</w:t>
      </w:r>
      <w:r w:rsidR="00984D3C" w:rsidRPr="00DC7A99">
        <w:rPr>
          <w:szCs w:val="28"/>
        </w:rPr>
        <w:t>,</w:t>
      </w:r>
      <w:r w:rsidRPr="00DC7A99">
        <w:rPr>
          <w:szCs w:val="28"/>
        </w:rPr>
        <w:t xml:space="preserve"> подписано уполномоченным лицом участника конкурса. К уведомлению об отзыве заявки должен быть приложен документ, подтверждающий полномочия лица, подписавшего отзыв заявки, действовать от имени участника конкурса в случае, если такие полномочия не подтверждены документом, представленным в составе заявки на участи</w:t>
      </w:r>
      <w:r w:rsidRPr="000C0027">
        <w:rPr>
          <w:szCs w:val="28"/>
        </w:rPr>
        <w:t>е в конкурсе.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>Если уведомление об отзыве заявки не соответствует указанным в настоящем пункте требованиям, заявка такого участника считается не отозванной.</w:t>
      </w:r>
    </w:p>
    <w:p w:rsidR="000C0027" w:rsidRPr="000C0027" w:rsidRDefault="00076DA3" w:rsidP="000C0027">
      <w:pPr>
        <w:ind w:firstLine="709"/>
        <w:contextualSpacing/>
        <w:jc w:val="both"/>
        <w:rPr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12</w:t>
      </w:r>
      <w:r w:rsidR="000C0027" w:rsidRPr="000C0027">
        <w:rPr>
          <w:rStyle w:val="fontstyle01"/>
          <w:rFonts w:ascii="Times New Roman" w:hAnsi="Times New Roman"/>
          <w:sz w:val="28"/>
          <w:szCs w:val="28"/>
        </w:rPr>
        <w:t xml:space="preserve">. </w:t>
      </w:r>
      <w:r w:rsidR="000C0027" w:rsidRPr="000C0027">
        <w:rPr>
          <w:szCs w:val="28"/>
        </w:rPr>
        <w:t>Организации и индивидуальные предприниматели, могут представить только одну заявку на участие в конкурсе.</w:t>
      </w:r>
    </w:p>
    <w:p w:rsidR="000C0027" w:rsidRPr="00DC7A99" w:rsidRDefault="00076DA3" w:rsidP="000C0027">
      <w:pPr>
        <w:ind w:firstLine="709"/>
        <w:jc w:val="both"/>
        <w:rPr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13</w:t>
      </w:r>
      <w:r w:rsidR="000C0027" w:rsidRPr="000C0027">
        <w:rPr>
          <w:rStyle w:val="fontstyle01"/>
          <w:rFonts w:ascii="Times New Roman" w:hAnsi="Times New Roman"/>
          <w:sz w:val="28"/>
          <w:szCs w:val="28"/>
        </w:rPr>
        <w:t xml:space="preserve">. Отбор проводится </w:t>
      </w:r>
      <w:r w:rsidR="000C0027" w:rsidRPr="000C0027">
        <w:rPr>
          <w:color w:val="000000"/>
          <w:szCs w:val="28"/>
        </w:rPr>
        <w:t>Единой конкурсной комиссией по</w:t>
      </w:r>
      <w:r w:rsidR="000C0027" w:rsidRPr="000C0027">
        <w:rPr>
          <w:color w:val="000000"/>
          <w:szCs w:val="28"/>
        </w:rPr>
        <w:br/>
        <w:t xml:space="preserve">рассмотрению конкурсных заявок для предоставления муниципальной поддержки субъектам малого и </w:t>
      </w:r>
      <w:r w:rsidR="000C0027" w:rsidRPr="00DC7A99">
        <w:rPr>
          <w:szCs w:val="28"/>
        </w:rPr>
        <w:t>среднего предпринимательства, осуществляющим деятельность на территории Чемальского района (далее – Комиссия)</w:t>
      </w:r>
      <w:r w:rsidR="00863869" w:rsidRPr="00DC7A99">
        <w:rPr>
          <w:szCs w:val="28"/>
        </w:rPr>
        <w:t>.</w:t>
      </w:r>
      <w:r w:rsidR="000C0027" w:rsidRPr="00DC7A9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="000C0027" w:rsidRPr="00DC7A99">
        <w:rPr>
          <w:szCs w:val="28"/>
        </w:rPr>
        <w:t>Состав Комиссии утверждается распоряжением администрации Чемальского района</w:t>
      </w:r>
      <w:r w:rsidR="00801077">
        <w:rPr>
          <w:szCs w:val="28"/>
        </w:rPr>
        <w:t xml:space="preserve">  (постановление администрации Чемальского района от 25.12.2020 года № 197)</w:t>
      </w:r>
      <w:r w:rsidR="000C0027" w:rsidRPr="00DC7A99">
        <w:rPr>
          <w:szCs w:val="28"/>
        </w:rPr>
        <w:t>.</w:t>
      </w:r>
    </w:p>
    <w:p w:rsidR="00863869" w:rsidRPr="00DC7A99" w:rsidRDefault="00863869" w:rsidP="000C0027">
      <w:pPr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DC7A99">
        <w:rPr>
          <w:rStyle w:val="fontstyle01"/>
          <w:rFonts w:ascii="Times New Roman" w:hAnsi="Times New Roman"/>
          <w:color w:val="auto"/>
          <w:sz w:val="28"/>
          <w:szCs w:val="28"/>
        </w:rPr>
        <w:t>Организационно</w:t>
      </w:r>
      <w:r w:rsidR="00902E32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е </w:t>
      </w:r>
      <w:r w:rsidR="0010386B" w:rsidRPr="00DC7A99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обеспечение деятельности Комиссии осуществляет отдел </w:t>
      </w:r>
      <w:r w:rsidR="0010386B" w:rsidRPr="00DC7A99">
        <w:rPr>
          <w:szCs w:val="28"/>
          <w:lang w:eastAsia="en-US"/>
        </w:rPr>
        <w:t>прогнозирования и экономического развития администрации Чемальского района</w:t>
      </w:r>
      <w:r w:rsidR="00902E32">
        <w:rPr>
          <w:szCs w:val="28"/>
          <w:lang w:eastAsia="en-US"/>
        </w:rPr>
        <w:t>.</w:t>
      </w:r>
      <w:r w:rsidR="0010386B" w:rsidRPr="00DC7A99">
        <w:rPr>
          <w:szCs w:val="28"/>
          <w:lang w:eastAsia="en-US"/>
        </w:rPr>
        <w:t xml:space="preserve"> </w:t>
      </w:r>
    </w:p>
    <w:p w:rsidR="000C0027" w:rsidRPr="00DC7A99" w:rsidRDefault="000C0027" w:rsidP="000C0027">
      <w:pPr>
        <w:ind w:firstLine="709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DC7A99">
        <w:rPr>
          <w:rStyle w:val="fontstyle01"/>
          <w:rFonts w:ascii="Times New Roman" w:hAnsi="Times New Roman"/>
          <w:color w:val="auto"/>
          <w:sz w:val="28"/>
          <w:szCs w:val="28"/>
        </w:rPr>
        <w:lastRenderedPageBreak/>
        <w:t>Отдел</w:t>
      </w:r>
      <w:r w:rsidR="00863869" w:rsidRPr="00DC7A99">
        <w:rPr>
          <w:szCs w:val="28"/>
          <w:lang w:eastAsia="en-US"/>
        </w:rPr>
        <w:t xml:space="preserve"> прогнозирования и экономического развития администрации Чемальского района</w:t>
      </w:r>
      <w:r w:rsidRPr="00DC7A99">
        <w:rPr>
          <w:rStyle w:val="fontstyle01"/>
          <w:rFonts w:ascii="Times New Roman" w:hAnsi="Times New Roman"/>
          <w:color w:val="auto"/>
          <w:sz w:val="28"/>
          <w:szCs w:val="28"/>
        </w:rPr>
        <w:t>:</w:t>
      </w:r>
    </w:p>
    <w:p w:rsidR="000C0027" w:rsidRPr="000C0027" w:rsidRDefault="000C0027" w:rsidP="000C0027">
      <w:pPr>
        <w:ind w:firstLine="709"/>
        <w:contextualSpacing/>
        <w:jc w:val="both"/>
        <w:rPr>
          <w:b/>
          <w:bCs/>
          <w:szCs w:val="28"/>
        </w:rPr>
      </w:pPr>
      <w:r w:rsidRPr="00DC7A99">
        <w:rPr>
          <w:szCs w:val="28"/>
        </w:rPr>
        <w:t>1) готовит проект постановления администрации Чемальского района о проведении конкурса на предоставление субсидии</w:t>
      </w:r>
      <w:r w:rsidRPr="000C0027">
        <w:rPr>
          <w:color w:val="000000"/>
          <w:szCs w:val="28"/>
        </w:rPr>
        <w:t>;</w:t>
      </w:r>
    </w:p>
    <w:p w:rsidR="00432F9E" w:rsidRPr="00432F9E" w:rsidRDefault="000C0027" w:rsidP="00432F9E">
      <w:pPr>
        <w:ind w:firstLine="708"/>
        <w:jc w:val="both"/>
        <w:rPr>
          <w:color w:val="000000"/>
          <w:szCs w:val="28"/>
        </w:rPr>
      </w:pPr>
      <w:r w:rsidRPr="000C0027">
        <w:rPr>
          <w:color w:val="000000"/>
          <w:szCs w:val="28"/>
        </w:rPr>
        <w:t xml:space="preserve">2) </w:t>
      </w:r>
      <w:r w:rsidR="00432F9E">
        <w:rPr>
          <w:color w:val="000000"/>
          <w:szCs w:val="28"/>
        </w:rPr>
        <w:t>регистрирует</w:t>
      </w:r>
      <w:r w:rsidR="00432F9E" w:rsidRPr="00432F9E">
        <w:rPr>
          <w:color w:val="000000"/>
          <w:szCs w:val="28"/>
        </w:rPr>
        <w:t xml:space="preserve"> </w:t>
      </w:r>
      <w:r w:rsidR="00432F9E">
        <w:rPr>
          <w:color w:val="000000"/>
          <w:szCs w:val="28"/>
        </w:rPr>
        <w:t xml:space="preserve">заявки </w:t>
      </w:r>
      <w:r w:rsidR="00432F9E" w:rsidRPr="00432F9E">
        <w:rPr>
          <w:color w:val="000000"/>
          <w:szCs w:val="28"/>
        </w:rPr>
        <w:t>в журнале реги</w:t>
      </w:r>
      <w:r w:rsidR="00432F9E">
        <w:rPr>
          <w:color w:val="000000"/>
          <w:szCs w:val="28"/>
        </w:rPr>
        <w:t>страции заявок на участие в кон</w:t>
      </w:r>
      <w:r w:rsidR="00432F9E" w:rsidRPr="00432F9E">
        <w:rPr>
          <w:color w:val="000000"/>
          <w:szCs w:val="28"/>
        </w:rPr>
        <w:t>курс</w:t>
      </w:r>
      <w:r w:rsidR="00432F9E">
        <w:rPr>
          <w:color w:val="000000"/>
          <w:szCs w:val="28"/>
        </w:rPr>
        <w:t>е в порядке их поступления;</w:t>
      </w:r>
    </w:p>
    <w:p w:rsidR="000C0027" w:rsidRPr="000C0027" w:rsidRDefault="00432F9E" w:rsidP="00432F9E">
      <w:pPr>
        <w:ind w:firstLine="708"/>
        <w:jc w:val="both"/>
        <w:rPr>
          <w:color w:val="000000"/>
          <w:szCs w:val="28"/>
        </w:rPr>
      </w:pPr>
      <w:r w:rsidRPr="00432F9E">
        <w:rPr>
          <w:color w:val="000000"/>
          <w:szCs w:val="28"/>
        </w:rPr>
        <w:t>В журнале регистрации заявок на участие в конкурс</w:t>
      </w:r>
      <w:r>
        <w:rPr>
          <w:color w:val="000000"/>
          <w:szCs w:val="28"/>
        </w:rPr>
        <w:t>е</w:t>
      </w:r>
      <w:r w:rsidRPr="00432F9E">
        <w:rPr>
          <w:color w:val="000000"/>
          <w:szCs w:val="28"/>
        </w:rPr>
        <w:t xml:space="preserve"> фиксируются дата и время поступления заявки на участие</w:t>
      </w:r>
      <w:r>
        <w:rPr>
          <w:color w:val="000000"/>
          <w:szCs w:val="28"/>
        </w:rPr>
        <w:t>,</w:t>
      </w:r>
      <w:r w:rsidRPr="00432F9E">
        <w:rPr>
          <w:color w:val="000000"/>
          <w:szCs w:val="28"/>
        </w:rPr>
        <w:t xml:space="preserve"> а также номер заявки в соответствии </w:t>
      </w:r>
      <w:r w:rsidR="00950624">
        <w:rPr>
          <w:color w:val="000000"/>
          <w:szCs w:val="28"/>
        </w:rPr>
        <w:t xml:space="preserve">с </w:t>
      </w:r>
      <w:r w:rsidRPr="00432F9E">
        <w:rPr>
          <w:color w:val="000000"/>
          <w:szCs w:val="28"/>
        </w:rPr>
        <w:t>очередност</w:t>
      </w:r>
      <w:r w:rsidR="00950624">
        <w:rPr>
          <w:color w:val="000000"/>
          <w:szCs w:val="28"/>
        </w:rPr>
        <w:t>ью</w:t>
      </w:r>
      <w:r w:rsidRPr="00432F9E">
        <w:rPr>
          <w:color w:val="000000"/>
          <w:szCs w:val="28"/>
        </w:rPr>
        <w:t xml:space="preserve"> поступления в</w:t>
      </w:r>
      <w:r>
        <w:rPr>
          <w:color w:val="000000"/>
          <w:szCs w:val="28"/>
        </w:rPr>
        <w:t xml:space="preserve"> администрацию Чемальского района</w:t>
      </w:r>
      <w:r w:rsidR="000C0027" w:rsidRPr="000C0027">
        <w:rPr>
          <w:color w:val="000000"/>
          <w:szCs w:val="28"/>
        </w:rPr>
        <w:t>;</w:t>
      </w:r>
    </w:p>
    <w:p w:rsidR="002F67E8" w:rsidRPr="002F67E8" w:rsidRDefault="000C0027" w:rsidP="002F67E8">
      <w:pPr>
        <w:ind w:firstLine="708"/>
        <w:jc w:val="both"/>
        <w:rPr>
          <w:color w:val="000000"/>
          <w:szCs w:val="28"/>
        </w:rPr>
      </w:pPr>
      <w:r w:rsidRPr="000C0027">
        <w:rPr>
          <w:color w:val="000000"/>
          <w:szCs w:val="28"/>
        </w:rPr>
        <w:t xml:space="preserve">3) </w:t>
      </w:r>
      <w:r w:rsidR="002F67E8" w:rsidRPr="002F67E8">
        <w:rPr>
          <w:color w:val="000000"/>
          <w:szCs w:val="28"/>
        </w:rPr>
        <w:t>проверяет отсутствие (наличие) сведений:</w:t>
      </w:r>
    </w:p>
    <w:p w:rsidR="002F67E8" w:rsidRPr="002F67E8" w:rsidRDefault="002F67E8" w:rsidP="002F67E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2F67E8">
        <w:rPr>
          <w:color w:val="000000"/>
          <w:szCs w:val="28"/>
        </w:rPr>
        <w:t>в Едином государственном реестре юридических лиц (индивидуальных предприним</w:t>
      </w:r>
      <w:r w:rsidR="003642FD">
        <w:rPr>
          <w:color w:val="000000"/>
          <w:szCs w:val="28"/>
        </w:rPr>
        <w:t>ателей)</w:t>
      </w:r>
      <w:r w:rsidRPr="002F67E8">
        <w:rPr>
          <w:color w:val="000000"/>
          <w:szCs w:val="28"/>
        </w:rPr>
        <w:t>, в том числе о процедурах ликвидации, реорганизации;</w:t>
      </w:r>
    </w:p>
    <w:p w:rsidR="002F67E8" w:rsidRPr="002F67E8" w:rsidRDefault="002F67E8" w:rsidP="002F67E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2F67E8">
        <w:rPr>
          <w:color w:val="000000"/>
          <w:szCs w:val="28"/>
        </w:rPr>
        <w:t>в Едином реестре субъектов малого и среднего предпринимательства;</w:t>
      </w:r>
    </w:p>
    <w:p w:rsidR="002F67E8" w:rsidRDefault="002F67E8" w:rsidP="002F67E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2F67E8">
        <w:rPr>
          <w:color w:val="000000"/>
          <w:szCs w:val="28"/>
        </w:rPr>
        <w:t>о процедурах банкротства в Едином федеральном реестре сведений о банкротстве на сайте;</w:t>
      </w:r>
    </w:p>
    <w:p w:rsidR="00984D3C" w:rsidRDefault="00984D3C" w:rsidP="00984D3C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color w:val="000000"/>
          <w:szCs w:val="28"/>
        </w:rPr>
        <w:t xml:space="preserve">- </w:t>
      </w:r>
      <w:r>
        <w:rPr>
          <w:rFonts w:eastAsiaTheme="minorHAnsi"/>
          <w:szCs w:val="28"/>
          <w:lang w:eastAsia="en-US"/>
        </w:rPr>
        <w:t>в реестре дисквалифицированных лиц на сайте;</w:t>
      </w:r>
      <w:r w:rsidR="00076DA3">
        <w:rPr>
          <w:rFonts w:eastAsiaTheme="minorHAnsi"/>
          <w:szCs w:val="28"/>
          <w:lang w:eastAsia="en-US"/>
        </w:rPr>
        <w:t xml:space="preserve"> </w:t>
      </w:r>
    </w:p>
    <w:p w:rsidR="0010386B" w:rsidRPr="000C0027" w:rsidRDefault="002F67E8" w:rsidP="003642FD">
      <w:pPr>
        <w:ind w:firstLine="540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-</w:t>
      </w:r>
      <w:r w:rsidRPr="002F67E8">
        <w:rPr>
          <w:color w:val="000000"/>
          <w:szCs w:val="28"/>
        </w:rPr>
        <w:t xml:space="preserve"> в рамках межведомственного взаимодействия запрашивает в Управлении Федеральной налоговой службы по Республике Алтай информацию о наличии (отсутствии) у участника отбора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984D3C">
        <w:rPr>
          <w:color w:val="000000"/>
          <w:szCs w:val="28"/>
        </w:rPr>
        <w:t>,  а также среднесписочной численности работников</w:t>
      </w:r>
      <w:r w:rsidRPr="002F67E8">
        <w:rPr>
          <w:color w:val="000000"/>
          <w:szCs w:val="28"/>
        </w:rPr>
        <w:t>;</w:t>
      </w:r>
      <w:proofErr w:type="gramEnd"/>
    </w:p>
    <w:p w:rsidR="000C0027" w:rsidRPr="000C0027" w:rsidRDefault="000C0027" w:rsidP="000C0027">
      <w:pPr>
        <w:ind w:firstLine="708"/>
        <w:jc w:val="both"/>
        <w:rPr>
          <w:color w:val="000000"/>
          <w:szCs w:val="28"/>
        </w:rPr>
      </w:pPr>
      <w:r w:rsidRPr="000C0027">
        <w:rPr>
          <w:color w:val="000000"/>
          <w:szCs w:val="28"/>
        </w:rPr>
        <w:t>4) готовит материалы на заседание Комиссии, и вносит их на рассмотрение Комиссии;</w:t>
      </w:r>
    </w:p>
    <w:p w:rsidR="000C0027" w:rsidRPr="000C0027" w:rsidRDefault="000C0027" w:rsidP="000C0027">
      <w:pPr>
        <w:ind w:firstLine="708"/>
        <w:jc w:val="both"/>
        <w:rPr>
          <w:color w:val="000000"/>
          <w:szCs w:val="28"/>
        </w:rPr>
      </w:pPr>
      <w:r w:rsidRPr="000C0027">
        <w:rPr>
          <w:color w:val="000000"/>
          <w:szCs w:val="28"/>
        </w:rPr>
        <w:t>5) оповещает членов Комиссии о дате, времени и месте проведения заседания Комиссии;</w:t>
      </w:r>
    </w:p>
    <w:p w:rsidR="000C0027" w:rsidRPr="000C0027" w:rsidRDefault="00076DA3" w:rsidP="000C002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0C0027" w:rsidRPr="000C0027">
        <w:rPr>
          <w:color w:val="000000"/>
          <w:szCs w:val="28"/>
        </w:rPr>
        <w:t>) размещает информацию об итогах конкурса на официальном сайте</w:t>
      </w:r>
      <w:r w:rsidR="000C0027" w:rsidRPr="000C0027">
        <w:rPr>
          <w:color w:val="000000"/>
          <w:szCs w:val="28"/>
        </w:rPr>
        <w:br/>
      </w:r>
      <w:r>
        <w:rPr>
          <w:szCs w:val="28"/>
        </w:rPr>
        <w:t>МО «Ч</w:t>
      </w:r>
      <w:r w:rsidRPr="000C0027">
        <w:rPr>
          <w:szCs w:val="28"/>
        </w:rPr>
        <w:t>емальск</w:t>
      </w:r>
      <w:r>
        <w:rPr>
          <w:szCs w:val="28"/>
        </w:rPr>
        <w:t>ий</w:t>
      </w:r>
      <w:r w:rsidRPr="000C0027">
        <w:rPr>
          <w:szCs w:val="28"/>
        </w:rPr>
        <w:t xml:space="preserve"> район</w:t>
      </w:r>
      <w:r>
        <w:rPr>
          <w:szCs w:val="28"/>
        </w:rPr>
        <w:t>»</w:t>
      </w:r>
      <w:r w:rsidR="000C0027" w:rsidRPr="000C0027">
        <w:rPr>
          <w:color w:val="000000"/>
          <w:szCs w:val="28"/>
        </w:rPr>
        <w:t xml:space="preserve"> в сети Интерне</w:t>
      </w:r>
      <w:r>
        <w:rPr>
          <w:color w:val="000000"/>
          <w:szCs w:val="28"/>
        </w:rPr>
        <w:t xml:space="preserve">т </w:t>
      </w:r>
      <w:r w:rsidR="000C0027" w:rsidRPr="000C0027">
        <w:rPr>
          <w:color w:val="000000"/>
          <w:szCs w:val="28"/>
        </w:rPr>
        <w:t>в</w:t>
      </w:r>
      <w:r>
        <w:rPr>
          <w:color w:val="000000"/>
          <w:szCs w:val="28"/>
        </w:rPr>
        <w:t xml:space="preserve"> р</w:t>
      </w:r>
      <w:r w:rsidR="000C0027" w:rsidRPr="000C0027">
        <w:rPr>
          <w:color w:val="000000"/>
          <w:szCs w:val="28"/>
        </w:rPr>
        <w:t>азделе</w:t>
      </w:r>
      <w:r>
        <w:rPr>
          <w:color w:val="000000"/>
          <w:szCs w:val="28"/>
        </w:rPr>
        <w:t xml:space="preserve"> </w:t>
      </w:r>
      <w:r w:rsidR="000C0027" w:rsidRPr="000C0027">
        <w:rPr>
          <w:color w:val="000000"/>
          <w:szCs w:val="28"/>
        </w:rPr>
        <w:t>«Предпринимательство» в течение двух рабочих дней и направляет участникам конкурса извещение об итогах конкурса в течение трех календарных дней со дня принятия итогового решения;</w:t>
      </w:r>
    </w:p>
    <w:p w:rsidR="000C0027" w:rsidRPr="000C0027" w:rsidRDefault="00076DA3" w:rsidP="000C0027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="000C0027" w:rsidRPr="000C0027">
        <w:rPr>
          <w:color w:val="000000"/>
          <w:szCs w:val="28"/>
        </w:rPr>
        <w:t>) готовит проект распоряжения администрации о выделении субсидии</w:t>
      </w:r>
      <w:r w:rsidR="00801077">
        <w:rPr>
          <w:color w:val="000000"/>
          <w:szCs w:val="28"/>
        </w:rPr>
        <w:t xml:space="preserve"> </w:t>
      </w:r>
      <w:r w:rsidR="000C0027" w:rsidRPr="000C0027">
        <w:rPr>
          <w:color w:val="000000"/>
          <w:szCs w:val="28"/>
        </w:rPr>
        <w:t>хозяйствующему субъекту, являющемуся победителем;</w:t>
      </w:r>
    </w:p>
    <w:p w:rsidR="000C0027" w:rsidRPr="000C0027" w:rsidRDefault="00076DA3" w:rsidP="000C0027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8</w:t>
      </w:r>
      <w:r w:rsidR="000C0027" w:rsidRPr="000C0027">
        <w:rPr>
          <w:color w:val="000000"/>
          <w:szCs w:val="28"/>
        </w:rPr>
        <w:t>) вносит записи в реестр субъектов малого и среднего предпринимательства получателей поддержки в отношении соответствующих хозяйствующих субъектов.</w:t>
      </w:r>
    </w:p>
    <w:p w:rsidR="000C0027" w:rsidRPr="000C0027" w:rsidRDefault="000C0027" w:rsidP="000C0027">
      <w:pPr>
        <w:ind w:firstLine="709"/>
        <w:jc w:val="both"/>
        <w:rPr>
          <w:color w:val="000000"/>
          <w:szCs w:val="28"/>
        </w:rPr>
      </w:pPr>
      <w:r w:rsidRPr="000C0027">
        <w:rPr>
          <w:color w:val="000000"/>
          <w:szCs w:val="28"/>
        </w:rPr>
        <w:t>На заседании Комиссии по рассмотрению заявок, которое проводится в</w:t>
      </w:r>
      <w:r w:rsidR="00B6044D">
        <w:rPr>
          <w:color w:val="000000"/>
          <w:szCs w:val="28"/>
        </w:rPr>
        <w:t xml:space="preserve"> </w:t>
      </w:r>
      <w:r w:rsidRPr="000C0027">
        <w:rPr>
          <w:color w:val="000000"/>
          <w:szCs w:val="28"/>
        </w:rPr>
        <w:t>сроки, установленные постановлением администрации Чемал</w:t>
      </w:r>
      <w:r w:rsidR="002F67E8">
        <w:rPr>
          <w:color w:val="000000"/>
          <w:szCs w:val="28"/>
        </w:rPr>
        <w:t>ьс</w:t>
      </w:r>
      <w:r w:rsidRPr="000C0027">
        <w:rPr>
          <w:color w:val="000000"/>
          <w:szCs w:val="28"/>
        </w:rPr>
        <w:t>кого района о проведении конкурса, ответственным секретарем производится оглашение списка участников отбора.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color w:val="000000"/>
          <w:szCs w:val="28"/>
        </w:rPr>
        <w:lastRenderedPageBreak/>
        <w:t xml:space="preserve">После оглашения списка участников отбора Комиссия </w:t>
      </w:r>
      <w:r w:rsidR="00B6044D">
        <w:rPr>
          <w:color w:val="000000"/>
          <w:szCs w:val="28"/>
        </w:rPr>
        <w:t>рассматривает</w:t>
      </w:r>
      <w:r w:rsidRPr="000C0027">
        <w:rPr>
          <w:color w:val="000000"/>
          <w:szCs w:val="28"/>
        </w:rPr>
        <w:t xml:space="preserve"> заяв</w:t>
      </w:r>
      <w:r w:rsidR="00B6044D">
        <w:rPr>
          <w:color w:val="000000"/>
          <w:szCs w:val="28"/>
        </w:rPr>
        <w:t>ки</w:t>
      </w:r>
      <w:r w:rsidRPr="000C0027">
        <w:rPr>
          <w:color w:val="000000"/>
          <w:szCs w:val="28"/>
        </w:rPr>
        <w:t xml:space="preserve"> на участие в конкурсе с целью определения их соответствия требованиям и условиям конкурса, оценивает участников отбора, принимает решение о соответствии (несоответствии) требованиям и условиям конкурса и о возможности (</w:t>
      </w:r>
      <w:proofErr w:type="gramStart"/>
      <w:r w:rsidRPr="000C0027">
        <w:rPr>
          <w:color w:val="000000"/>
          <w:szCs w:val="28"/>
        </w:rPr>
        <w:t xml:space="preserve">невозможности) </w:t>
      </w:r>
      <w:proofErr w:type="gramEnd"/>
      <w:r w:rsidRPr="000C0027">
        <w:rPr>
          <w:color w:val="000000"/>
          <w:szCs w:val="28"/>
        </w:rPr>
        <w:t>предоставлени</w:t>
      </w:r>
      <w:r w:rsidR="004633D3">
        <w:rPr>
          <w:color w:val="000000"/>
          <w:szCs w:val="28"/>
        </w:rPr>
        <w:t xml:space="preserve">я </w:t>
      </w:r>
      <w:r w:rsidRPr="000C0027">
        <w:rPr>
          <w:color w:val="000000"/>
          <w:szCs w:val="28"/>
        </w:rPr>
        <w:t>субсидии, определяет размер субсидии.</w:t>
      </w:r>
    </w:p>
    <w:p w:rsidR="000C0027" w:rsidRPr="00DC7A99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 xml:space="preserve">Основаниями для отклонения заявки </w:t>
      </w:r>
      <w:r w:rsidRPr="00DC7A99">
        <w:rPr>
          <w:szCs w:val="28"/>
        </w:rPr>
        <w:t>участника отбора на стадии рассмотрения и оценки заявок являются:</w:t>
      </w:r>
    </w:p>
    <w:p w:rsidR="000C0027" w:rsidRPr="00DC7A99" w:rsidRDefault="000C0027" w:rsidP="000C0027">
      <w:pPr>
        <w:ind w:firstLine="709"/>
        <w:jc w:val="both"/>
        <w:rPr>
          <w:szCs w:val="28"/>
        </w:rPr>
      </w:pPr>
      <w:r w:rsidRPr="00DC7A99">
        <w:rPr>
          <w:szCs w:val="28"/>
        </w:rPr>
        <w:t xml:space="preserve">несоответствие участника </w:t>
      </w:r>
      <w:r w:rsidR="00076DA3" w:rsidRPr="00DC7A99">
        <w:rPr>
          <w:szCs w:val="28"/>
        </w:rPr>
        <w:t>отбора требованиям, указанным в пунктах 5,9</w:t>
      </w:r>
      <w:r w:rsidRPr="00DC7A99">
        <w:rPr>
          <w:szCs w:val="28"/>
        </w:rPr>
        <w:t xml:space="preserve"> настоящего Порядка;</w:t>
      </w:r>
    </w:p>
    <w:p w:rsidR="000C0027" w:rsidRPr="00DC7A99" w:rsidRDefault="000C0027" w:rsidP="000C0027">
      <w:pPr>
        <w:ind w:firstLine="540"/>
        <w:jc w:val="both"/>
        <w:rPr>
          <w:szCs w:val="28"/>
        </w:rPr>
      </w:pPr>
      <w:r w:rsidRPr="00DC7A99">
        <w:rPr>
          <w:szCs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0C0027" w:rsidRPr="00DC7A99" w:rsidRDefault="000C0027" w:rsidP="000C0027">
      <w:pPr>
        <w:ind w:firstLine="540"/>
        <w:jc w:val="both"/>
        <w:rPr>
          <w:szCs w:val="28"/>
        </w:rPr>
      </w:pPr>
      <w:r w:rsidRPr="00DC7A99">
        <w:rPr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C0027" w:rsidRPr="00DC7A99" w:rsidRDefault="000C0027" w:rsidP="000C0027">
      <w:pPr>
        <w:ind w:firstLine="540"/>
        <w:jc w:val="both"/>
        <w:rPr>
          <w:szCs w:val="28"/>
        </w:rPr>
      </w:pPr>
      <w:r w:rsidRPr="00DC7A99">
        <w:rPr>
          <w:szCs w:val="28"/>
        </w:rPr>
        <w:t>подача участником отбора заявки после даты и (или) времени, определенных для подачи предложений (заявок);</w:t>
      </w:r>
    </w:p>
    <w:p w:rsidR="000C0027" w:rsidRPr="00DC7A99" w:rsidRDefault="000C0027" w:rsidP="000C0027">
      <w:pPr>
        <w:ind w:firstLine="709"/>
        <w:jc w:val="both"/>
        <w:rPr>
          <w:szCs w:val="28"/>
        </w:rPr>
      </w:pPr>
      <w:r w:rsidRPr="00DC7A99">
        <w:rPr>
          <w:szCs w:val="28"/>
        </w:rPr>
        <w:t xml:space="preserve"> В случае</w:t>
      </w:r>
      <w:proofErr w:type="gramStart"/>
      <w:r w:rsidRPr="00DC7A99">
        <w:rPr>
          <w:szCs w:val="28"/>
        </w:rPr>
        <w:t>,</w:t>
      </w:r>
      <w:proofErr w:type="gramEnd"/>
      <w:r w:rsidRPr="00DC7A99">
        <w:rPr>
          <w:szCs w:val="28"/>
        </w:rPr>
        <w:t xml:space="preserve"> если по результатам рассмотрения заявок принято решение об отклонении всех заявок или не поступило ни одной заявки, конкурс признается несостоявшимся. </w:t>
      </w:r>
    </w:p>
    <w:p w:rsidR="000C0027" w:rsidRDefault="000C0027" w:rsidP="000C0027">
      <w:pPr>
        <w:ind w:firstLine="709"/>
        <w:jc w:val="both"/>
        <w:rPr>
          <w:szCs w:val="28"/>
        </w:rPr>
      </w:pPr>
      <w:r w:rsidRPr="00DC7A99">
        <w:rPr>
          <w:szCs w:val="28"/>
        </w:rPr>
        <w:t xml:space="preserve">Заседание Комиссии в целях принятия решения о предоставлении субсидии осуществляется не позднее шестого рабочего дня, следующего за днем окончания подачи заявок, на основании оценки заявки с учетом критериев, перечень, значения которых установлен в Приложении №3 к настоящему Порядку. </w:t>
      </w:r>
      <w:r w:rsidR="00B01E2D" w:rsidRPr="00DC7A99">
        <w:rPr>
          <w:szCs w:val="28"/>
        </w:rPr>
        <w:t>Итоговый балл определяется суммой баллов по всем критериям</w:t>
      </w:r>
      <w:r w:rsidRPr="00DC7A99">
        <w:rPr>
          <w:szCs w:val="28"/>
        </w:rPr>
        <w:t>. По итогам рассмотрения оценок заявок Конкурсной комиссией, участник отбора, набравший наибольшее количество баллов, признается победителем конкурса.</w:t>
      </w:r>
    </w:p>
    <w:p w:rsidR="000C0027" w:rsidRPr="000C0027" w:rsidRDefault="000C0027" w:rsidP="000C0027">
      <w:pPr>
        <w:ind w:firstLine="709"/>
        <w:jc w:val="both"/>
        <w:rPr>
          <w:color w:val="000000"/>
          <w:szCs w:val="28"/>
          <w:shd w:val="clear" w:color="auto" w:fill="FFFFFF"/>
        </w:rPr>
      </w:pPr>
      <w:r w:rsidRPr="00DC7A99">
        <w:rPr>
          <w:szCs w:val="28"/>
          <w:shd w:val="clear" w:color="auto" w:fill="FFFFFF"/>
        </w:rPr>
        <w:t xml:space="preserve">На основании результатов оценки заявок на участие в конкурсе Комиссия присваивает каждой </w:t>
      </w:r>
      <w:r w:rsidRPr="00DC7A99">
        <w:rPr>
          <w:color w:val="000000"/>
          <w:szCs w:val="28"/>
          <w:shd w:val="clear" w:color="auto" w:fill="FFFFFF"/>
        </w:rPr>
        <w:t>заявке на участие в конкурсе порядковый номер в порядке уменьшения количества присвоенных баллов. Заявке на участие в конкурсе, которой присвоено наибольшее количество баллов, присваивается</w:t>
      </w:r>
      <w:r w:rsidRPr="000C0027">
        <w:rPr>
          <w:color w:val="000000"/>
          <w:szCs w:val="28"/>
          <w:shd w:val="clear" w:color="auto" w:fill="FFFFFF"/>
        </w:rPr>
        <w:t xml:space="preserve"> первый номер. В случае</w:t>
      </w:r>
      <w:proofErr w:type="gramStart"/>
      <w:r w:rsidRPr="000C0027">
        <w:rPr>
          <w:color w:val="000000"/>
          <w:szCs w:val="28"/>
          <w:shd w:val="clear" w:color="auto" w:fill="FFFFFF"/>
        </w:rPr>
        <w:t>,</w:t>
      </w:r>
      <w:proofErr w:type="gramEnd"/>
      <w:r w:rsidRPr="000C0027">
        <w:rPr>
          <w:color w:val="000000"/>
          <w:szCs w:val="28"/>
          <w:shd w:val="clear" w:color="auto" w:fill="FFFFFF"/>
        </w:rPr>
        <w:t xml:space="preserve"> если в нескольки</w:t>
      </w:r>
      <w:r w:rsidR="009A5912">
        <w:rPr>
          <w:color w:val="000000"/>
          <w:szCs w:val="28"/>
          <w:shd w:val="clear" w:color="auto" w:fill="FFFFFF"/>
        </w:rPr>
        <w:t>х</w:t>
      </w:r>
      <w:r w:rsidRPr="000C0027">
        <w:rPr>
          <w:color w:val="000000"/>
          <w:szCs w:val="28"/>
          <w:shd w:val="clear" w:color="auto" w:fill="FFFFFF"/>
        </w:rPr>
        <w:t xml:space="preserve"> заявках на участие в конкурсе присвоено одинаковое количество баллов, меньший порядковый номер присваивается заявке на участие в конкурсе, которая поступила ранее других заявок на участие в конкурсе.</w:t>
      </w:r>
    </w:p>
    <w:p w:rsid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 xml:space="preserve">В случае если на конкурс подана только одна заявка, соответствующая требованиям настоящего Порядка, победителем конкурса признается участник отбора, представивший указанную заявку. В случае если несколько участников набрали одинаковое количество баллов, победителем конкурса признается участник конкурса, заявка которого поступила в администрацию Чемальского района раньше (с учетом даты и времени поступления). Победителю конкурса присуждается субсидия </w:t>
      </w:r>
      <w:r w:rsidRPr="000C0027">
        <w:rPr>
          <w:szCs w:val="28"/>
        </w:rPr>
        <w:lastRenderedPageBreak/>
        <w:t>исходя из размера субсидии, указанного им в заявке</w:t>
      </w:r>
      <w:r w:rsidR="000C403A">
        <w:rPr>
          <w:szCs w:val="28"/>
        </w:rPr>
        <w:t>, но не более суммы, предусмотренной в местном бюджете.</w:t>
      </w:r>
      <w:r w:rsidRPr="000C0027">
        <w:rPr>
          <w:szCs w:val="28"/>
        </w:rPr>
        <w:t xml:space="preserve"> </w:t>
      </w:r>
    </w:p>
    <w:p w:rsidR="00111140" w:rsidRPr="000C0027" w:rsidRDefault="00111140" w:rsidP="000C0027">
      <w:pPr>
        <w:ind w:firstLine="709"/>
        <w:jc w:val="both"/>
        <w:rPr>
          <w:szCs w:val="28"/>
        </w:rPr>
      </w:pPr>
      <w:r w:rsidRPr="00111140">
        <w:rPr>
          <w:szCs w:val="28"/>
        </w:rPr>
        <w:t xml:space="preserve">В случае поступления заявок от двух и более участников, в отношении которых отсутствуют основания для отказа в предоставлении </w:t>
      </w:r>
      <w:proofErr w:type="gramStart"/>
      <w:r w:rsidRPr="00111140">
        <w:rPr>
          <w:szCs w:val="28"/>
        </w:rPr>
        <w:t xml:space="preserve">субсидии, предусмотренные пунктом </w:t>
      </w:r>
      <w:r>
        <w:rPr>
          <w:szCs w:val="28"/>
        </w:rPr>
        <w:t xml:space="preserve">17 </w:t>
      </w:r>
      <w:r w:rsidRPr="00111140">
        <w:rPr>
          <w:szCs w:val="28"/>
        </w:rPr>
        <w:t>составляется</w:t>
      </w:r>
      <w:proofErr w:type="gramEnd"/>
      <w:r w:rsidRPr="00111140">
        <w:rPr>
          <w:szCs w:val="28"/>
        </w:rPr>
        <w:t xml:space="preserve"> рейтинг оценки заявок</w:t>
      </w:r>
      <w:r>
        <w:rPr>
          <w:szCs w:val="28"/>
        </w:rPr>
        <w:t xml:space="preserve"> </w:t>
      </w:r>
      <w:r w:rsidRPr="00111140">
        <w:rPr>
          <w:szCs w:val="28"/>
        </w:rPr>
        <w:t xml:space="preserve">с учетом критериев, </w:t>
      </w:r>
      <w:r>
        <w:rPr>
          <w:szCs w:val="28"/>
        </w:rPr>
        <w:t xml:space="preserve">установленных </w:t>
      </w:r>
      <w:r w:rsidRPr="00111140">
        <w:rPr>
          <w:szCs w:val="28"/>
        </w:rPr>
        <w:t>в Приложении №3 к настоящему Порядку</w:t>
      </w:r>
      <w:r>
        <w:rPr>
          <w:szCs w:val="28"/>
        </w:rPr>
        <w:t>,</w:t>
      </w:r>
      <w:r w:rsidRPr="00111140">
        <w:rPr>
          <w:szCs w:val="28"/>
        </w:rPr>
        <w:t xml:space="preserve"> на основании которого определяется </w:t>
      </w:r>
      <w:r>
        <w:rPr>
          <w:szCs w:val="28"/>
        </w:rPr>
        <w:t xml:space="preserve">максимальный балл и </w:t>
      </w:r>
      <w:r w:rsidRPr="00111140">
        <w:rPr>
          <w:szCs w:val="28"/>
        </w:rPr>
        <w:t xml:space="preserve">победитель </w:t>
      </w:r>
      <w:r w:rsidR="00602F2F">
        <w:rPr>
          <w:szCs w:val="28"/>
        </w:rPr>
        <w:t>конкурса</w:t>
      </w:r>
      <w:r w:rsidRPr="00111140">
        <w:rPr>
          <w:szCs w:val="28"/>
        </w:rPr>
        <w:t>.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 xml:space="preserve">Результаты оценки заявок оформляются протоколом оценки заявок, который размещается на сайте </w:t>
      </w:r>
      <w:r w:rsidR="00D36099">
        <w:rPr>
          <w:szCs w:val="28"/>
        </w:rPr>
        <w:t>МО «Чемальский район»</w:t>
      </w:r>
      <w:r w:rsidRPr="000C0027">
        <w:rPr>
          <w:szCs w:val="28"/>
        </w:rPr>
        <w:t xml:space="preserve"> в течение 2 рабочих дней со дня его подписания, в котором должны отражаться следующие сведения:</w:t>
      </w:r>
    </w:p>
    <w:p w:rsidR="000C0027" w:rsidRPr="000C0027" w:rsidRDefault="000C0027" w:rsidP="000C0027">
      <w:pPr>
        <w:ind w:firstLine="540"/>
        <w:jc w:val="both"/>
        <w:rPr>
          <w:szCs w:val="28"/>
        </w:rPr>
      </w:pPr>
      <w:r w:rsidRPr="000C0027">
        <w:rPr>
          <w:szCs w:val="28"/>
        </w:rPr>
        <w:t>дата, время и место проведения рассмотрения заявок;</w:t>
      </w:r>
    </w:p>
    <w:p w:rsidR="000C0027" w:rsidRPr="000C0027" w:rsidRDefault="000C0027" w:rsidP="000C0027">
      <w:pPr>
        <w:ind w:firstLine="540"/>
        <w:jc w:val="both"/>
        <w:rPr>
          <w:szCs w:val="28"/>
        </w:rPr>
      </w:pPr>
      <w:r w:rsidRPr="000C0027">
        <w:rPr>
          <w:szCs w:val="28"/>
        </w:rPr>
        <w:t>дата, время и место оценки заявок участников отбора;</w:t>
      </w:r>
    </w:p>
    <w:p w:rsidR="000C0027" w:rsidRPr="000C0027" w:rsidRDefault="000C0027" w:rsidP="000C0027">
      <w:pPr>
        <w:ind w:firstLine="540"/>
        <w:jc w:val="both"/>
        <w:rPr>
          <w:szCs w:val="28"/>
        </w:rPr>
      </w:pPr>
      <w:r w:rsidRPr="000C0027">
        <w:rPr>
          <w:szCs w:val="28"/>
        </w:rPr>
        <w:t>информация об участниках отбора, заявки которых были рассмотрены;</w:t>
      </w:r>
    </w:p>
    <w:p w:rsidR="000C0027" w:rsidRPr="000C0027" w:rsidRDefault="000C0027" w:rsidP="000C0027">
      <w:pPr>
        <w:ind w:firstLine="540"/>
        <w:jc w:val="both"/>
        <w:rPr>
          <w:szCs w:val="28"/>
        </w:rPr>
      </w:pPr>
      <w:r w:rsidRPr="000C0027">
        <w:rPr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C0027" w:rsidRPr="000C0027" w:rsidRDefault="000C0027" w:rsidP="000C0027">
      <w:pPr>
        <w:ind w:firstLine="540"/>
        <w:jc w:val="both"/>
        <w:rPr>
          <w:szCs w:val="28"/>
        </w:rPr>
      </w:pPr>
      <w:r w:rsidRPr="000C0027">
        <w:rPr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0C0027" w:rsidRPr="000C0027" w:rsidRDefault="000C0027" w:rsidP="000C0027">
      <w:pPr>
        <w:ind w:firstLine="540"/>
        <w:jc w:val="both"/>
        <w:rPr>
          <w:szCs w:val="28"/>
        </w:rPr>
      </w:pPr>
      <w:r w:rsidRPr="000C0027">
        <w:rPr>
          <w:szCs w:val="28"/>
        </w:rPr>
        <w:t>наименование получателя (получателей) субсидии, с которым заключается соглашение, и разм</w:t>
      </w:r>
      <w:r w:rsidR="003821AE">
        <w:rPr>
          <w:szCs w:val="28"/>
        </w:rPr>
        <w:t>ер предоставляемой ему субсидии.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</w:p>
    <w:p w:rsidR="000C0027" w:rsidRPr="000C0027" w:rsidRDefault="000C0027" w:rsidP="000C0027">
      <w:pPr>
        <w:ind w:firstLine="709"/>
        <w:jc w:val="both"/>
        <w:rPr>
          <w:szCs w:val="28"/>
        </w:rPr>
      </w:pPr>
    </w:p>
    <w:p w:rsidR="000C0027" w:rsidRPr="000C0027" w:rsidRDefault="00D36099" w:rsidP="00D36099">
      <w:pPr>
        <w:pStyle w:val="a3"/>
        <w:autoSpaceDE w:val="0"/>
        <w:autoSpaceDN w:val="0"/>
        <w:adjustRightInd w:val="0"/>
        <w:ind w:left="1080"/>
        <w:rPr>
          <w:b/>
          <w:bCs/>
          <w:szCs w:val="28"/>
        </w:rPr>
      </w:pPr>
      <w:r>
        <w:rPr>
          <w:b/>
          <w:szCs w:val="28"/>
        </w:rPr>
        <w:t xml:space="preserve">          </w:t>
      </w:r>
      <w:r w:rsidRPr="00D36099">
        <w:rPr>
          <w:b/>
          <w:szCs w:val="28"/>
          <w:lang w:val="en-US"/>
        </w:rPr>
        <w:t>III</w:t>
      </w:r>
      <w:proofErr w:type="gramStart"/>
      <w:r w:rsidRPr="00D36099">
        <w:rPr>
          <w:b/>
          <w:szCs w:val="28"/>
        </w:rPr>
        <w:t>.</w:t>
      </w:r>
      <w:r>
        <w:rPr>
          <w:szCs w:val="28"/>
        </w:rPr>
        <w:t xml:space="preserve"> </w:t>
      </w:r>
      <w:r w:rsidR="000C0027" w:rsidRPr="000C0027">
        <w:rPr>
          <w:szCs w:val="28"/>
        </w:rPr>
        <w:t xml:space="preserve"> </w:t>
      </w:r>
      <w:r w:rsidR="000C0027" w:rsidRPr="000C0027">
        <w:rPr>
          <w:b/>
          <w:bCs/>
          <w:szCs w:val="28"/>
        </w:rPr>
        <w:t>Условия</w:t>
      </w:r>
      <w:proofErr w:type="gramEnd"/>
      <w:r w:rsidR="000C0027" w:rsidRPr="000C0027">
        <w:rPr>
          <w:b/>
          <w:bCs/>
          <w:szCs w:val="28"/>
        </w:rPr>
        <w:t xml:space="preserve"> и порядок предоставления субсидий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</w:p>
    <w:p w:rsidR="000C0027" w:rsidRPr="00DC7A99" w:rsidRDefault="000C0027" w:rsidP="000C0027">
      <w:pPr>
        <w:ind w:firstLine="540"/>
        <w:jc w:val="both"/>
        <w:rPr>
          <w:szCs w:val="28"/>
        </w:rPr>
      </w:pPr>
      <w:bookmarkStart w:id="3" w:name="Par0"/>
      <w:bookmarkEnd w:id="3"/>
      <w:r w:rsidRPr="00DC7A99">
        <w:rPr>
          <w:szCs w:val="28"/>
        </w:rPr>
        <w:t>1</w:t>
      </w:r>
      <w:r w:rsidR="00801077">
        <w:rPr>
          <w:szCs w:val="28"/>
        </w:rPr>
        <w:t>4</w:t>
      </w:r>
      <w:r w:rsidRPr="00DC7A99">
        <w:rPr>
          <w:szCs w:val="28"/>
        </w:rPr>
        <w:t xml:space="preserve">.  Получатель субсидии должен соответствовать требованиям, указанным в п. </w:t>
      </w:r>
      <w:r w:rsidR="00D36099" w:rsidRPr="00DC7A99">
        <w:rPr>
          <w:szCs w:val="28"/>
        </w:rPr>
        <w:t>5,9</w:t>
      </w:r>
      <w:r w:rsidRPr="00DC7A99">
        <w:rPr>
          <w:szCs w:val="28"/>
        </w:rPr>
        <w:t xml:space="preserve"> настоящего Порядка на 1-е число месяца, предшествующего месяцу, в котором планируется проведение отбора</w:t>
      </w:r>
      <w:bookmarkStart w:id="4" w:name="Par1"/>
      <w:bookmarkEnd w:id="4"/>
      <w:r w:rsidRPr="00DC7A99">
        <w:rPr>
          <w:szCs w:val="28"/>
        </w:rPr>
        <w:t>.</w:t>
      </w:r>
    </w:p>
    <w:p w:rsidR="000C0027" w:rsidRDefault="00801077" w:rsidP="000C0027">
      <w:pPr>
        <w:ind w:firstLine="540"/>
        <w:jc w:val="both"/>
        <w:rPr>
          <w:szCs w:val="28"/>
        </w:rPr>
      </w:pPr>
      <w:r>
        <w:rPr>
          <w:szCs w:val="28"/>
        </w:rPr>
        <w:t>15</w:t>
      </w:r>
      <w:r w:rsidR="000C0027" w:rsidRPr="00DC7A99">
        <w:rPr>
          <w:szCs w:val="28"/>
        </w:rPr>
        <w:t xml:space="preserve">. Получатель субсидии для подтверждения соответствия требованиям, указанным в </w:t>
      </w:r>
      <w:hyperlink w:anchor="Par0" w:history="1">
        <w:r w:rsidR="000C0027" w:rsidRPr="00DC7A99">
          <w:rPr>
            <w:szCs w:val="28"/>
          </w:rPr>
          <w:t xml:space="preserve">пункте </w:t>
        </w:r>
        <w:r w:rsidR="00432F9E">
          <w:rPr>
            <w:szCs w:val="28"/>
          </w:rPr>
          <w:t>5,9</w:t>
        </w:r>
      </w:hyperlink>
      <w:r w:rsidR="000C0027" w:rsidRPr="000C0027">
        <w:rPr>
          <w:szCs w:val="28"/>
        </w:rPr>
        <w:t xml:space="preserve"> настоящего Порядка, </w:t>
      </w:r>
      <w:proofErr w:type="gramStart"/>
      <w:r w:rsidR="000C0027" w:rsidRPr="000C0027">
        <w:rPr>
          <w:szCs w:val="28"/>
        </w:rPr>
        <w:t>предоставляет документы</w:t>
      </w:r>
      <w:proofErr w:type="gramEnd"/>
      <w:r w:rsidR="00432F9E">
        <w:rPr>
          <w:szCs w:val="28"/>
        </w:rPr>
        <w:t xml:space="preserve"> в соответствии с п.11</w:t>
      </w:r>
    </w:p>
    <w:p w:rsidR="00432F9E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>1</w:t>
      </w:r>
      <w:r w:rsidR="00801077">
        <w:rPr>
          <w:szCs w:val="28"/>
        </w:rPr>
        <w:t>6</w:t>
      </w:r>
      <w:r w:rsidRPr="000C0027">
        <w:rPr>
          <w:szCs w:val="28"/>
        </w:rPr>
        <w:t>. Документы, указанны</w:t>
      </w:r>
      <w:r w:rsidR="002F67E8">
        <w:rPr>
          <w:szCs w:val="28"/>
        </w:rPr>
        <w:t>е</w:t>
      </w:r>
      <w:r w:rsidRPr="000C0027">
        <w:rPr>
          <w:szCs w:val="28"/>
        </w:rPr>
        <w:t xml:space="preserve"> в </w:t>
      </w:r>
      <w:hyperlink w:anchor="Par1" w:history="1">
        <w:r w:rsidRPr="000C0027">
          <w:rPr>
            <w:szCs w:val="28"/>
          </w:rPr>
          <w:t>пункте</w:t>
        </w:r>
      </w:hyperlink>
      <w:r w:rsidRPr="000C0027">
        <w:rPr>
          <w:szCs w:val="28"/>
        </w:rPr>
        <w:t xml:space="preserve"> 11 настоящего Порядка рассматриваются Комиссией </w:t>
      </w:r>
      <w:r w:rsidR="00432F9E" w:rsidRPr="00DC7A99">
        <w:rPr>
          <w:szCs w:val="28"/>
        </w:rPr>
        <w:t>не позднее шестого рабочего дня, следующего за днем окончания подачи заявок</w:t>
      </w:r>
      <w:r w:rsidR="00BC7124">
        <w:rPr>
          <w:szCs w:val="28"/>
        </w:rPr>
        <w:t xml:space="preserve">. 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>1</w:t>
      </w:r>
      <w:r w:rsidR="00801077">
        <w:rPr>
          <w:szCs w:val="28"/>
        </w:rPr>
        <w:t>7</w:t>
      </w:r>
      <w:r w:rsidRPr="000C0027">
        <w:rPr>
          <w:szCs w:val="28"/>
        </w:rPr>
        <w:t>. Основаниями для отказа получателю субсидии в предоставлении субсидии являются: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 xml:space="preserve">несоответствие представленных получателем субсидии документов требованиям, определенным в </w:t>
      </w:r>
      <w:r w:rsidR="00BC7124">
        <w:rPr>
          <w:szCs w:val="28"/>
        </w:rPr>
        <w:t>настоящем порядке</w:t>
      </w:r>
      <w:r w:rsidRPr="000C0027">
        <w:rPr>
          <w:szCs w:val="28"/>
        </w:rPr>
        <w:t xml:space="preserve"> или непредставление (представление не в полном объеме) указанных документов;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lastRenderedPageBreak/>
        <w:t>установление факта недостоверности представленной получателем субсидии информации;</w:t>
      </w:r>
    </w:p>
    <w:p w:rsidR="000C0027" w:rsidRPr="00AC5D4D" w:rsidRDefault="000C0027" w:rsidP="00BE1DE8">
      <w:pPr>
        <w:ind w:firstLine="709"/>
        <w:jc w:val="both"/>
        <w:rPr>
          <w:szCs w:val="28"/>
        </w:rPr>
      </w:pPr>
      <w:r w:rsidRPr="000C0027">
        <w:rPr>
          <w:szCs w:val="28"/>
        </w:rPr>
        <w:t>1</w:t>
      </w:r>
      <w:r w:rsidR="00801077">
        <w:rPr>
          <w:szCs w:val="28"/>
        </w:rPr>
        <w:t>8</w:t>
      </w:r>
      <w:r w:rsidRPr="000C0027">
        <w:rPr>
          <w:szCs w:val="28"/>
        </w:rPr>
        <w:t xml:space="preserve">.   </w:t>
      </w:r>
      <w:r w:rsidR="00BC7124">
        <w:rPr>
          <w:szCs w:val="28"/>
        </w:rPr>
        <w:t xml:space="preserve">Субсидия представляется  получателю на возмещение части понесенных затрат, </w:t>
      </w:r>
      <w:r w:rsidR="00BC7124" w:rsidRPr="00AC5D4D">
        <w:rPr>
          <w:szCs w:val="28"/>
        </w:rPr>
        <w:t xml:space="preserve">указанных в п.2, в размере не более 80 процентов от произведенных затрат и </w:t>
      </w:r>
      <w:r w:rsidRPr="00AC5D4D">
        <w:rPr>
          <w:szCs w:val="28"/>
        </w:rPr>
        <w:t xml:space="preserve">рассчитывается следующим образом: </w:t>
      </w:r>
    </w:p>
    <w:p w:rsidR="000C0027" w:rsidRPr="00AC5D4D" w:rsidRDefault="00BE1DE8" w:rsidP="00BC7124">
      <w:pPr>
        <w:ind w:firstLine="700"/>
        <w:jc w:val="both"/>
        <w:rPr>
          <w:szCs w:val="28"/>
        </w:rPr>
      </w:pPr>
      <w:r w:rsidRPr="00AC5D4D">
        <w:rPr>
          <w:szCs w:val="28"/>
        </w:rPr>
        <w:t>размер</w:t>
      </w:r>
      <w:r w:rsidR="000C0027" w:rsidRPr="00AC5D4D">
        <w:rPr>
          <w:szCs w:val="28"/>
        </w:rPr>
        <w:t xml:space="preserve"> субсидии = произведенные затраты по представленному договору (договорам) x </w:t>
      </w:r>
      <w:r w:rsidR="00820528" w:rsidRPr="00AC5D4D">
        <w:rPr>
          <w:szCs w:val="28"/>
        </w:rPr>
        <w:t>8</w:t>
      </w:r>
      <w:r w:rsidR="000C0027" w:rsidRPr="00AC5D4D">
        <w:rPr>
          <w:szCs w:val="28"/>
        </w:rPr>
        <w:t>0%.</w:t>
      </w:r>
    </w:p>
    <w:p w:rsidR="000C0027" w:rsidRPr="000C0027" w:rsidRDefault="000C0027" w:rsidP="000C0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1</w:t>
      </w:r>
      <w:r w:rsidR="00801077">
        <w:rPr>
          <w:rFonts w:ascii="Times New Roman" w:hAnsi="Times New Roman" w:cs="Times New Roman"/>
          <w:sz w:val="28"/>
          <w:szCs w:val="28"/>
        </w:rPr>
        <w:t>9</w:t>
      </w:r>
      <w:r w:rsidRPr="000C0027">
        <w:rPr>
          <w:rFonts w:ascii="Times New Roman" w:hAnsi="Times New Roman" w:cs="Times New Roman"/>
          <w:sz w:val="28"/>
          <w:szCs w:val="28"/>
        </w:rPr>
        <w:t xml:space="preserve">. В случае нарушения целей и условий предоставления субсидии, а также в случае </w:t>
      </w:r>
      <w:proofErr w:type="spellStart"/>
      <w:r w:rsidRPr="000C002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0C0027">
        <w:rPr>
          <w:rFonts w:ascii="Times New Roman" w:hAnsi="Times New Roman" w:cs="Times New Roman"/>
          <w:sz w:val="28"/>
          <w:szCs w:val="28"/>
        </w:rPr>
        <w:t xml:space="preserve"> значений результатов предоставления субсидии, установленных соглашением, соответствующие средства подлежат возврату в бюджет МО «Чемальский район»:</w:t>
      </w:r>
    </w:p>
    <w:p w:rsidR="000C0027" w:rsidRPr="000C0027" w:rsidRDefault="000C0027" w:rsidP="000C0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а) на основании требования администрации Чемальского района - не позднее 10-го рабочего дня со дня получения получателем субсидии указанного требования;</w:t>
      </w:r>
    </w:p>
    <w:p w:rsidR="000C0027" w:rsidRPr="000C0027" w:rsidRDefault="000C0027" w:rsidP="000C0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б) на основании представления или предписания уполномоченного органа муниципального финансового контроля - в срок, установленный в соответствии с бюджетным законодательством Российской Федерации.</w:t>
      </w:r>
    </w:p>
    <w:p w:rsidR="000C0027" w:rsidRPr="000C0027" w:rsidRDefault="00801077" w:rsidP="000C0027">
      <w:pPr>
        <w:ind w:firstLine="709"/>
        <w:jc w:val="both"/>
        <w:rPr>
          <w:szCs w:val="28"/>
        </w:rPr>
      </w:pPr>
      <w:r>
        <w:rPr>
          <w:szCs w:val="28"/>
        </w:rPr>
        <w:t>20</w:t>
      </w:r>
      <w:r w:rsidR="000C0027" w:rsidRPr="000C0027">
        <w:rPr>
          <w:szCs w:val="28"/>
        </w:rPr>
        <w:t xml:space="preserve">. Администрация Чемальского района в течение 3 рабочих дней со дня размещения протокола оценки заявок уведомляет победителя конкурса о готовности заключения соглашения о предоставлении субсидии, </w:t>
      </w:r>
      <w:r w:rsidR="004324DD">
        <w:rPr>
          <w:szCs w:val="28"/>
        </w:rPr>
        <w:t xml:space="preserve"> с </w:t>
      </w:r>
      <w:r w:rsidR="000C0027" w:rsidRPr="000C0027">
        <w:rPr>
          <w:szCs w:val="28"/>
        </w:rPr>
        <w:t>указанием размера субсидии. Уведомление осуществляется по телефону, указанному в заявке.</w:t>
      </w:r>
    </w:p>
    <w:p w:rsidR="000C0027" w:rsidRPr="000C0027" w:rsidRDefault="000C0027" w:rsidP="000C0027">
      <w:pPr>
        <w:ind w:firstLine="709"/>
        <w:contextualSpacing/>
        <w:jc w:val="both"/>
        <w:rPr>
          <w:szCs w:val="28"/>
        </w:rPr>
      </w:pPr>
      <w:r w:rsidRPr="000C0027">
        <w:rPr>
          <w:color w:val="000000"/>
          <w:szCs w:val="28"/>
        </w:rPr>
        <w:t>В случае принятия решения о предоставлении субсидии администрация Чемальского района в течение 7 рабочих дней со дня его утверждения заключает с получателями субсидий соглашение на бумажном носителе, в соответствии с бюджетным законодательством Российской Федерации</w:t>
      </w:r>
      <w:r w:rsidRPr="000C0027">
        <w:rPr>
          <w:szCs w:val="28"/>
        </w:rPr>
        <w:t>.</w:t>
      </w:r>
    </w:p>
    <w:p w:rsidR="000C0027" w:rsidRPr="000C0027" w:rsidRDefault="000C0027" w:rsidP="000C0027">
      <w:pPr>
        <w:ind w:firstLine="709"/>
        <w:contextualSpacing/>
        <w:jc w:val="both"/>
        <w:rPr>
          <w:szCs w:val="28"/>
        </w:rPr>
      </w:pPr>
      <w:r w:rsidRPr="000C0027">
        <w:rPr>
          <w:szCs w:val="28"/>
        </w:rPr>
        <w:t>Соглашение о предоставлении субсидии (далее - соглашение) должно соответствовать типовой форме, утвержденной финансовым отделом администрации Чемальского района.</w:t>
      </w:r>
    </w:p>
    <w:p w:rsidR="000C0027" w:rsidRPr="000C0027" w:rsidRDefault="000C0027" w:rsidP="000C0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Если размер субсидии, предоставляемой победителю конкурса в соответствии с решением конкурсной комиссии, меньше запрашиваемой в заявке суммы, победитель конкурса вправе:</w:t>
      </w:r>
    </w:p>
    <w:p w:rsidR="000C0027" w:rsidRPr="000C0027" w:rsidRDefault="000C0027" w:rsidP="000C0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 xml:space="preserve">привлечь дополнительно внебюджетные средства в целях реализации проекта в полном объеме согласно смете расходов, </w:t>
      </w:r>
      <w:proofErr w:type="gramStart"/>
      <w:r w:rsidRPr="000C0027">
        <w:rPr>
          <w:rFonts w:ascii="Times New Roman" w:hAnsi="Times New Roman" w:cs="Times New Roman"/>
          <w:sz w:val="28"/>
          <w:szCs w:val="28"/>
        </w:rPr>
        <w:t>указанному</w:t>
      </w:r>
      <w:proofErr w:type="gramEnd"/>
      <w:r w:rsidRPr="000C0027">
        <w:rPr>
          <w:rFonts w:ascii="Times New Roman" w:hAnsi="Times New Roman" w:cs="Times New Roman"/>
          <w:sz w:val="28"/>
          <w:szCs w:val="28"/>
        </w:rPr>
        <w:t xml:space="preserve"> в заявке;</w:t>
      </w:r>
    </w:p>
    <w:p w:rsidR="000C0027" w:rsidRDefault="000C0027" w:rsidP="000C0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>отказаться от получения субсидии, о чем должен проинформировать администрацию Чемальского района (в письменной форме).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>В случае отказа победителя конкурса заключить соглашение о предоставлении субсидии администрация Чемальского района вправе заключить такое соглашение с организацией или индивидуальным предпринимателем, набравшими максимальное количество баллов по итогам оценки заявок и не ставшими победителями конкурса.</w:t>
      </w:r>
    </w:p>
    <w:p w:rsidR="000C0027" w:rsidRPr="000C0027" w:rsidRDefault="000C0027" w:rsidP="000C0027">
      <w:pPr>
        <w:ind w:firstLine="709"/>
        <w:jc w:val="both"/>
        <w:rPr>
          <w:color w:val="000000"/>
          <w:szCs w:val="28"/>
        </w:rPr>
      </w:pPr>
      <w:r w:rsidRPr="000C0027">
        <w:rPr>
          <w:szCs w:val="28"/>
        </w:rPr>
        <w:t xml:space="preserve">Победителю конкурса может быть отказано в предоставлении субсидии в случае </w:t>
      </w:r>
      <w:proofErr w:type="spellStart"/>
      <w:r w:rsidRPr="000C0027">
        <w:rPr>
          <w:szCs w:val="28"/>
        </w:rPr>
        <w:t>неподписания</w:t>
      </w:r>
      <w:proofErr w:type="spellEnd"/>
      <w:r w:rsidRPr="000C0027">
        <w:rPr>
          <w:szCs w:val="28"/>
        </w:rPr>
        <w:t xml:space="preserve"> победителем соглашения в течение 3 </w:t>
      </w:r>
      <w:r w:rsidRPr="000C0027">
        <w:rPr>
          <w:szCs w:val="28"/>
        </w:rPr>
        <w:lastRenderedPageBreak/>
        <w:t xml:space="preserve">рабочих дней со дня </w:t>
      </w:r>
      <w:r w:rsidR="001C63D1">
        <w:rPr>
          <w:szCs w:val="28"/>
        </w:rPr>
        <w:t>уведомления</w:t>
      </w:r>
      <w:r w:rsidRPr="000C0027">
        <w:rPr>
          <w:szCs w:val="28"/>
        </w:rPr>
        <w:t xml:space="preserve"> о необходимости подписания соглашения </w:t>
      </w:r>
      <w:r w:rsidRPr="000C0027">
        <w:rPr>
          <w:color w:val="000000"/>
          <w:szCs w:val="28"/>
        </w:rPr>
        <w:t>на бумажном носителе.</w:t>
      </w:r>
    </w:p>
    <w:p w:rsidR="000C0027" w:rsidRPr="000C0027" w:rsidRDefault="00801077" w:rsidP="000C0027">
      <w:pPr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21</w:t>
      </w:r>
      <w:r w:rsidR="000C0027" w:rsidRPr="000C0027">
        <w:rPr>
          <w:szCs w:val="28"/>
        </w:rPr>
        <w:t>. В случае уменьшения администрации Чемальского района ранее доведенных лимитов бюджетных обязательств, приводящего к невозможности предоставления субсидии в размере, определенном в соглашении, требуется  согласование новых условий соглашения или рас</w:t>
      </w:r>
      <w:r w:rsidR="000C0027" w:rsidRPr="00AC5D4D">
        <w:rPr>
          <w:szCs w:val="28"/>
        </w:rPr>
        <w:t>т</w:t>
      </w:r>
      <w:r w:rsidR="000C0027" w:rsidRPr="000C0027">
        <w:rPr>
          <w:szCs w:val="28"/>
        </w:rPr>
        <w:t xml:space="preserve">оржение соглашения при </w:t>
      </w:r>
      <w:proofErr w:type="spellStart"/>
      <w:r w:rsidR="000C0027" w:rsidRPr="000C0027">
        <w:rPr>
          <w:szCs w:val="28"/>
        </w:rPr>
        <w:t>недостижении</w:t>
      </w:r>
      <w:proofErr w:type="spellEnd"/>
      <w:r w:rsidR="000C0027" w:rsidRPr="000C0027">
        <w:rPr>
          <w:szCs w:val="28"/>
        </w:rPr>
        <w:t xml:space="preserve"> согласия по новым условиям.</w:t>
      </w:r>
    </w:p>
    <w:p w:rsidR="000C0027" w:rsidRPr="000C0027" w:rsidRDefault="00801077" w:rsidP="000C0027">
      <w:pPr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22</w:t>
      </w:r>
      <w:r w:rsidR="000C0027" w:rsidRPr="000C0027">
        <w:rPr>
          <w:szCs w:val="28"/>
        </w:rPr>
        <w:t>. В случае</w:t>
      </w:r>
      <w:proofErr w:type="gramStart"/>
      <w:r w:rsidR="000C0027" w:rsidRPr="000C0027">
        <w:rPr>
          <w:szCs w:val="28"/>
        </w:rPr>
        <w:t>,</w:t>
      </w:r>
      <w:proofErr w:type="gramEnd"/>
      <w:r w:rsidR="000C0027" w:rsidRPr="000C0027">
        <w:rPr>
          <w:szCs w:val="28"/>
        </w:rPr>
        <w:t xml:space="preserve">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трансферты, имеющие целевое назначение, из федерального бюджета бюджету субъекта Российской Федерации, то соглашения о предоставлении субсидий из местного бюджета заключаются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0C0027" w:rsidRPr="000C0027" w:rsidRDefault="00484C68" w:rsidP="000C0027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801077">
        <w:rPr>
          <w:szCs w:val="28"/>
        </w:rPr>
        <w:t>3</w:t>
      </w:r>
      <w:r w:rsidR="000C0027" w:rsidRPr="000C0027">
        <w:rPr>
          <w:szCs w:val="28"/>
        </w:rPr>
        <w:t>. Результат</w:t>
      </w:r>
      <w:r w:rsidR="00994D84">
        <w:rPr>
          <w:szCs w:val="28"/>
        </w:rPr>
        <w:t xml:space="preserve">ом </w:t>
      </w:r>
      <w:r w:rsidR="000C0027" w:rsidRPr="000C0027">
        <w:rPr>
          <w:szCs w:val="28"/>
        </w:rPr>
        <w:t>предоставления субсидии явля</w:t>
      </w:r>
      <w:r w:rsidR="00994D84">
        <w:rPr>
          <w:szCs w:val="28"/>
        </w:rPr>
        <w:t>е</w:t>
      </w:r>
      <w:r w:rsidR="000C0027" w:rsidRPr="000C0027">
        <w:rPr>
          <w:szCs w:val="28"/>
        </w:rPr>
        <w:t>тся: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>а) сохранение рабочих мест</w:t>
      </w:r>
      <w:r w:rsidR="001C63D1">
        <w:rPr>
          <w:szCs w:val="28"/>
        </w:rPr>
        <w:t xml:space="preserve"> в течение срока действия соглашения</w:t>
      </w:r>
      <w:r w:rsidRPr="000C0027">
        <w:rPr>
          <w:szCs w:val="28"/>
        </w:rPr>
        <w:t>, если сумма субсидии составляет:</w:t>
      </w:r>
    </w:p>
    <w:p w:rsidR="000C0027" w:rsidRPr="000C0027" w:rsidRDefault="000C0027" w:rsidP="000C0027">
      <w:pPr>
        <w:ind w:firstLine="709"/>
        <w:contextualSpacing/>
        <w:jc w:val="both"/>
        <w:rPr>
          <w:szCs w:val="28"/>
        </w:rPr>
      </w:pPr>
      <w:r w:rsidRPr="000C0027">
        <w:rPr>
          <w:szCs w:val="28"/>
        </w:rPr>
        <w:t xml:space="preserve">до 100 тыс. рублей - 1 рабочего места; </w:t>
      </w:r>
    </w:p>
    <w:p w:rsidR="000C0027" w:rsidRPr="000C0027" w:rsidRDefault="000C0027" w:rsidP="000C0027">
      <w:pPr>
        <w:ind w:firstLine="709"/>
        <w:contextualSpacing/>
        <w:jc w:val="both"/>
        <w:rPr>
          <w:szCs w:val="28"/>
        </w:rPr>
      </w:pPr>
      <w:r w:rsidRPr="000C0027">
        <w:rPr>
          <w:szCs w:val="28"/>
        </w:rPr>
        <w:t xml:space="preserve">от 100 тыс. рублей до 200 тыс. рублей - 2 рабочих места; </w:t>
      </w:r>
    </w:p>
    <w:p w:rsidR="000C0027" w:rsidRPr="000C0027" w:rsidRDefault="000C0027" w:rsidP="000C0027">
      <w:pPr>
        <w:ind w:firstLine="709"/>
        <w:contextualSpacing/>
        <w:jc w:val="both"/>
        <w:rPr>
          <w:szCs w:val="28"/>
        </w:rPr>
      </w:pPr>
      <w:r w:rsidRPr="000C0027">
        <w:rPr>
          <w:szCs w:val="28"/>
        </w:rPr>
        <w:t xml:space="preserve">от 200 тыс. рублей до 300 тыс. рублей - 4 рабочих места; 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>Значения результатов предоставления субсидии указываются в соглашении о предоставлении субсидии.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>2</w:t>
      </w:r>
      <w:r w:rsidR="00801077">
        <w:rPr>
          <w:szCs w:val="28"/>
        </w:rPr>
        <w:t>4</w:t>
      </w:r>
      <w:r w:rsidRPr="000C0027">
        <w:rPr>
          <w:szCs w:val="28"/>
        </w:rPr>
        <w:t xml:space="preserve">. Субсидии перечисляются администрацией Чемальского района на расчетный </w:t>
      </w:r>
      <w:r w:rsidR="001C63D1" w:rsidRPr="001C63D1">
        <w:rPr>
          <w:szCs w:val="28"/>
        </w:rPr>
        <w:t>счет заявителя, открытый в кредитной организации, в течение 10 рабочих дней со дня заключения соглашения</w:t>
      </w:r>
      <w:r w:rsidRPr="000C0027">
        <w:rPr>
          <w:szCs w:val="28"/>
        </w:rPr>
        <w:t>.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</w:p>
    <w:p w:rsidR="000C0027" w:rsidRPr="004F74DB" w:rsidRDefault="001C63D1" w:rsidP="001C63D1">
      <w:pPr>
        <w:pStyle w:val="a3"/>
        <w:autoSpaceDE w:val="0"/>
        <w:autoSpaceDN w:val="0"/>
        <w:adjustRightInd w:val="0"/>
        <w:ind w:left="54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IV</w:t>
      </w:r>
      <w:r w:rsidRPr="000C0027">
        <w:rPr>
          <w:b/>
          <w:bCs/>
          <w:szCs w:val="28"/>
        </w:rPr>
        <w:t xml:space="preserve"> </w:t>
      </w:r>
      <w:r w:rsidR="000C0027" w:rsidRPr="000C0027">
        <w:rPr>
          <w:b/>
          <w:bCs/>
          <w:szCs w:val="28"/>
        </w:rPr>
        <w:t>Требования к отчетности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</w:p>
    <w:p w:rsidR="000C0027" w:rsidRPr="000C0027" w:rsidRDefault="000C0027" w:rsidP="000C0027">
      <w:pPr>
        <w:ind w:firstLine="709"/>
        <w:contextualSpacing/>
        <w:jc w:val="both"/>
        <w:rPr>
          <w:szCs w:val="28"/>
        </w:rPr>
      </w:pPr>
      <w:r w:rsidRPr="000C0027">
        <w:rPr>
          <w:szCs w:val="28"/>
        </w:rPr>
        <w:t>2</w:t>
      </w:r>
      <w:r w:rsidR="00801077">
        <w:rPr>
          <w:szCs w:val="28"/>
        </w:rPr>
        <w:t>5</w:t>
      </w:r>
      <w:r w:rsidRPr="000C0027">
        <w:rPr>
          <w:szCs w:val="28"/>
        </w:rPr>
        <w:t>. В целях подтверждения достижения результатов предоставления субсидии, предусмотренных соглашением, организации, индивидуальные предприниматели не позднее 5 числа следующего за отчетным периодом предоставляют</w:t>
      </w:r>
      <w:r w:rsidR="004F74DB">
        <w:rPr>
          <w:szCs w:val="28"/>
        </w:rPr>
        <w:t xml:space="preserve"> главному распорядителю средств бюджета МО «Чемальский район»</w:t>
      </w:r>
      <w:r w:rsidRPr="000C0027">
        <w:rPr>
          <w:szCs w:val="28"/>
        </w:rPr>
        <w:t xml:space="preserve"> ежеквартальные и годовые отчетности по форме, утвержденной финансовым отделом администрации Чемальского района (далее – отчетность). Администрация Чемальского района вправе устанавливать в соглашении сроки и формы представления Получателем дополнительной отчетности.</w:t>
      </w:r>
    </w:p>
    <w:p w:rsid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>В случае</w:t>
      </w:r>
      <w:proofErr w:type="gramStart"/>
      <w:r w:rsidRPr="000C0027">
        <w:rPr>
          <w:szCs w:val="28"/>
        </w:rPr>
        <w:t>,</w:t>
      </w:r>
      <w:proofErr w:type="gramEnd"/>
      <w:r w:rsidRPr="000C0027">
        <w:rPr>
          <w:szCs w:val="28"/>
        </w:rPr>
        <w:t xml:space="preserve"> если получателем субсидии допущены нарушения обязательств, предусмотренных соглашением, и в срок до первой даты представления отчетности о достижении значений показателей результативности предусмотренных соглашением, указанные нарушения не устранены, к соответствующему получателю субсидии применяются меры по возврату субсидии в бюджет МО «Чемальский район», в порядке, </w:t>
      </w:r>
      <w:r w:rsidRPr="000C0027">
        <w:rPr>
          <w:szCs w:val="28"/>
        </w:rPr>
        <w:lastRenderedPageBreak/>
        <w:t>установленном федеральным законодательством и муниципальными нормативными правовыми актами в течение 10 рабочих дней.</w:t>
      </w:r>
    </w:p>
    <w:p w:rsidR="00484C68" w:rsidRDefault="00484C68" w:rsidP="000C0027">
      <w:pPr>
        <w:ind w:firstLine="709"/>
        <w:jc w:val="both"/>
        <w:rPr>
          <w:szCs w:val="28"/>
        </w:rPr>
      </w:pPr>
    </w:p>
    <w:p w:rsidR="000C0027" w:rsidRPr="000C0027" w:rsidRDefault="00484C68" w:rsidP="00484C68">
      <w:pPr>
        <w:pStyle w:val="ConsPlusNormal"/>
        <w:suppressAutoHyphens w:val="0"/>
        <w:autoSpaceDN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84C6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84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0027" w:rsidRPr="000C0027">
        <w:rPr>
          <w:rFonts w:ascii="Times New Roman" w:hAnsi="Times New Roman" w:cs="Times New Roman"/>
          <w:b/>
          <w:bCs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0C0027" w:rsidRPr="000C0027" w:rsidRDefault="000C0027" w:rsidP="000C00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027" w:rsidRPr="000C0027" w:rsidRDefault="000C0027" w:rsidP="000C0027">
      <w:pPr>
        <w:ind w:firstLine="540"/>
        <w:jc w:val="both"/>
        <w:rPr>
          <w:szCs w:val="28"/>
        </w:rPr>
      </w:pPr>
      <w:r w:rsidRPr="000C0027">
        <w:rPr>
          <w:szCs w:val="28"/>
        </w:rPr>
        <w:t>2</w:t>
      </w:r>
      <w:r w:rsidR="00801077">
        <w:rPr>
          <w:szCs w:val="28"/>
        </w:rPr>
        <w:t>6</w:t>
      </w:r>
      <w:r w:rsidRPr="000C0027">
        <w:rPr>
          <w:szCs w:val="28"/>
        </w:rPr>
        <w:t>. Администрация Чемальского района и органом муниципального финансового контроля обязаны осуществлять проверку соблюдения условий, целей и порядка предоставления субсидий получателями субсидий.</w:t>
      </w:r>
    </w:p>
    <w:p w:rsidR="000C0027" w:rsidRPr="000C0027" w:rsidRDefault="000C0027" w:rsidP="000C0027">
      <w:pPr>
        <w:ind w:firstLine="539"/>
        <w:contextualSpacing/>
        <w:jc w:val="both"/>
        <w:rPr>
          <w:szCs w:val="28"/>
        </w:rPr>
      </w:pPr>
      <w:r w:rsidRPr="000C0027">
        <w:rPr>
          <w:szCs w:val="28"/>
        </w:rPr>
        <w:t>В случае нарушения условий, целей и порядка предоставления субсидий, устанавливаются следующие меры ответственности:</w:t>
      </w:r>
    </w:p>
    <w:p w:rsidR="000C0027" w:rsidRPr="000C0027" w:rsidRDefault="000C0027" w:rsidP="000C0027">
      <w:pPr>
        <w:spacing w:before="280"/>
        <w:ind w:firstLine="539"/>
        <w:contextualSpacing/>
        <w:jc w:val="both"/>
        <w:rPr>
          <w:szCs w:val="28"/>
        </w:rPr>
      </w:pPr>
      <w:r w:rsidRPr="000C0027">
        <w:rPr>
          <w:szCs w:val="28"/>
        </w:rPr>
        <w:t xml:space="preserve">возврат средств субсидий в бюджет МО «Чемальский район», в случае нарушения получателем субсидии условий, установленных при предоставлении субсидии, </w:t>
      </w:r>
      <w:proofErr w:type="gramStart"/>
      <w:r w:rsidRPr="000C0027">
        <w:rPr>
          <w:szCs w:val="28"/>
        </w:rPr>
        <w:t>выявленного</w:t>
      </w:r>
      <w:proofErr w:type="gramEnd"/>
      <w:r w:rsidRPr="000C0027">
        <w:rPr>
          <w:szCs w:val="28"/>
        </w:rPr>
        <w:t xml:space="preserve"> в том числе по фактам проверок, проведенных Администрацией Чемальского района и органом муниципального финансового контроля, а также в случае </w:t>
      </w:r>
      <w:proofErr w:type="spellStart"/>
      <w:r w:rsidRPr="000C0027">
        <w:rPr>
          <w:szCs w:val="28"/>
        </w:rPr>
        <w:t>недостижения</w:t>
      </w:r>
      <w:proofErr w:type="spellEnd"/>
      <w:r w:rsidRPr="000C0027">
        <w:rPr>
          <w:szCs w:val="28"/>
        </w:rPr>
        <w:t xml:space="preserve"> значений результатов, указанных в пункте </w:t>
      </w:r>
      <w:r w:rsidR="00484C68">
        <w:rPr>
          <w:szCs w:val="28"/>
        </w:rPr>
        <w:t>2</w:t>
      </w:r>
      <w:r w:rsidR="001C63D1">
        <w:rPr>
          <w:szCs w:val="28"/>
        </w:rPr>
        <w:t>3</w:t>
      </w:r>
      <w:r w:rsidRPr="000C0027">
        <w:rPr>
          <w:szCs w:val="28"/>
        </w:rPr>
        <w:t xml:space="preserve"> настоящего Порядка;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 xml:space="preserve">Получатель субсидии по запросу администрации Чемальского района предоставляет документы и информацию, необходимые для осуществления </w:t>
      </w:r>
      <w:proofErr w:type="gramStart"/>
      <w:r w:rsidRPr="000C0027">
        <w:rPr>
          <w:szCs w:val="28"/>
        </w:rPr>
        <w:t>контроля за</w:t>
      </w:r>
      <w:proofErr w:type="gramEnd"/>
      <w:r w:rsidRPr="000C0027">
        <w:rPr>
          <w:szCs w:val="28"/>
        </w:rPr>
        <w:t xml:space="preserve"> соблюдением условий, целей и порядка предоставления субсидии в сроки и порядке, определенные соглашением.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</w:p>
    <w:p w:rsidR="000C0027" w:rsidRPr="000C0027" w:rsidRDefault="000C0027" w:rsidP="000C0027">
      <w:pPr>
        <w:ind w:firstLine="709"/>
        <w:jc w:val="both"/>
        <w:rPr>
          <w:szCs w:val="28"/>
        </w:rPr>
      </w:pPr>
    </w:p>
    <w:p w:rsidR="000C0027" w:rsidRPr="000C0027" w:rsidRDefault="000C0027" w:rsidP="000C0027">
      <w:pPr>
        <w:ind w:firstLine="709"/>
        <w:jc w:val="both"/>
        <w:rPr>
          <w:szCs w:val="28"/>
        </w:rPr>
      </w:pPr>
    </w:p>
    <w:p w:rsidR="000C0027" w:rsidRDefault="000C0027" w:rsidP="000C0027">
      <w:pPr>
        <w:ind w:firstLine="709"/>
        <w:jc w:val="both"/>
        <w:rPr>
          <w:szCs w:val="28"/>
        </w:rPr>
      </w:pPr>
    </w:p>
    <w:p w:rsidR="00994D84" w:rsidRDefault="00994D84" w:rsidP="000C0027">
      <w:pPr>
        <w:ind w:firstLine="709"/>
        <w:jc w:val="both"/>
        <w:rPr>
          <w:szCs w:val="28"/>
        </w:rPr>
      </w:pPr>
    </w:p>
    <w:p w:rsidR="00994D84" w:rsidRDefault="00994D84" w:rsidP="000C0027">
      <w:pPr>
        <w:ind w:firstLine="709"/>
        <w:jc w:val="both"/>
        <w:rPr>
          <w:szCs w:val="28"/>
        </w:rPr>
      </w:pPr>
    </w:p>
    <w:p w:rsidR="00484C68" w:rsidRDefault="00484C68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994D84" w:rsidRPr="000C0027" w:rsidRDefault="00994D84" w:rsidP="000C0027">
      <w:pPr>
        <w:ind w:firstLine="709"/>
        <w:jc w:val="both"/>
        <w:rPr>
          <w:szCs w:val="28"/>
        </w:rPr>
      </w:pPr>
    </w:p>
    <w:p w:rsidR="000C0027" w:rsidRPr="000C0027" w:rsidRDefault="000C0027" w:rsidP="00484C68">
      <w:pPr>
        <w:ind w:left="4248" w:firstLine="708"/>
        <w:jc w:val="right"/>
        <w:rPr>
          <w:bCs/>
          <w:szCs w:val="28"/>
        </w:rPr>
      </w:pPr>
      <w:bookmarkStart w:id="5" w:name="_Hlk54172742"/>
      <w:r w:rsidRPr="000C0027">
        <w:rPr>
          <w:szCs w:val="28"/>
        </w:rPr>
        <w:t xml:space="preserve"> </w:t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845"/>
      </w:tblGrid>
      <w:tr w:rsidR="00484C68" w:rsidTr="00484C68">
        <w:tc>
          <w:tcPr>
            <w:tcW w:w="5068" w:type="dxa"/>
          </w:tcPr>
          <w:p w:rsidR="00484C68" w:rsidRDefault="00484C68" w:rsidP="00484C68">
            <w:pPr>
              <w:ind w:right="4560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069" w:type="dxa"/>
          </w:tcPr>
          <w:p w:rsidR="00484C68" w:rsidRPr="000C0027" w:rsidRDefault="000D6E00" w:rsidP="00484C68">
            <w:pPr>
              <w:ind w:left="743" w:hanging="142"/>
              <w:jc w:val="right"/>
              <w:rPr>
                <w:szCs w:val="28"/>
              </w:rPr>
            </w:pPr>
            <w:r w:rsidRPr="000C0027">
              <w:rPr>
                <w:szCs w:val="28"/>
              </w:rPr>
              <w:t>ПРИЛОЖЕНИЕ</w:t>
            </w:r>
            <w:r w:rsidR="00484C68" w:rsidRPr="000C0027">
              <w:rPr>
                <w:szCs w:val="28"/>
              </w:rPr>
              <w:t xml:space="preserve"> №1</w:t>
            </w:r>
          </w:p>
          <w:p w:rsidR="00484C68" w:rsidRDefault="00484C68" w:rsidP="00484C68">
            <w:pPr>
              <w:ind w:left="743" w:hanging="142"/>
              <w:jc w:val="right"/>
              <w:rPr>
                <w:b/>
                <w:bCs/>
                <w:szCs w:val="28"/>
              </w:rPr>
            </w:pPr>
            <w:r w:rsidRPr="000C0027">
              <w:rPr>
                <w:szCs w:val="28"/>
              </w:rPr>
              <w:t>к Порядку</w:t>
            </w:r>
            <w:r w:rsidRPr="00484C68">
              <w:t xml:space="preserve"> </w:t>
            </w:r>
            <w:r w:rsidRPr="00484C68">
              <w:rPr>
                <w:szCs w:val="28"/>
              </w:rPr>
              <w:t>предоставления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субсидий из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бюджета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муниципального образования «Чемальский район»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на возмещение части затрат,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связанных с приобретением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оборудования в целях создания и (или) развития и (или)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модернизации производства товаров (работ, услуг)</w:t>
            </w:r>
          </w:p>
        </w:tc>
      </w:tr>
    </w:tbl>
    <w:p w:rsidR="000C0027" w:rsidRPr="000C0027" w:rsidRDefault="000C0027" w:rsidP="00484C68">
      <w:pPr>
        <w:ind w:right="4560"/>
        <w:jc w:val="right"/>
        <w:rPr>
          <w:b/>
          <w:bCs/>
          <w:szCs w:val="28"/>
        </w:rPr>
      </w:pPr>
    </w:p>
    <w:p w:rsidR="00994D84" w:rsidRDefault="00994D84" w:rsidP="000C0027">
      <w:pPr>
        <w:ind w:right="4560"/>
        <w:rPr>
          <w:b/>
          <w:bCs/>
          <w:szCs w:val="28"/>
        </w:rPr>
      </w:pPr>
    </w:p>
    <w:p w:rsidR="00994D84" w:rsidRDefault="00994D84" w:rsidP="000C0027">
      <w:pPr>
        <w:ind w:right="4560"/>
        <w:rPr>
          <w:b/>
          <w:bCs/>
          <w:szCs w:val="28"/>
        </w:rPr>
      </w:pPr>
    </w:p>
    <w:p w:rsidR="00994D84" w:rsidRDefault="00994D84" w:rsidP="000C0027">
      <w:pPr>
        <w:ind w:right="4560"/>
        <w:rPr>
          <w:b/>
          <w:bCs/>
          <w:szCs w:val="28"/>
        </w:rPr>
      </w:pPr>
    </w:p>
    <w:p w:rsidR="000C0027" w:rsidRPr="000C0027" w:rsidRDefault="000C0027" w:rsidP="000C0027">
      <w:pPr>
        <w:ind w:right="4560"/>
        <w:rPr>
          <w:b/>
          <w:bCs/>
          <w:szCs w:val="28"/>
        </w:rPr>
      </w:pPr>
      <w:r w:rsidRPr="000C0027">
        <w:rPr>
          <w:b/>
          <w:bCs/>
          <w:szCs w:val="28"/>
        </w:rPr>
        <w:t xml:space="preserve">Заявка на участие в конкурсе </w:t>
      </w:r>
    </w:p>
    <w:p w:rsidR="000C0027" w:rsidRPr="000C0027" w:rsidRDefault="000C0027" w:rsidP="000C0027">
      <w:pPr>
        <w:ind w:left="820"/>
        <w:rPr>
          <w:szCs w:val="28"/>
        </w:rPr>
      </w:pPr>
      <w:r w:rsidRPr="000C0027">
        <w:rPr>
          <w:szCs w:val="28"/>
        </w:rPr>
        <w:t>Дата, исходящий номер</w:t>
      </w:r>
    </w:p>
    <w:p w:rsidR="000C0027" w:rsidRPr="000C0027" w:rsidRDefault="000C0027" w:rsidP="000C0027">
      <w:pPr>
        <w:ind w:left="5529"/>
        <w:rPr>
          <w:szCs w:val="28"/>
        </w:rPr>
      </w:pPr>
      <w:r w:rsidRPr="000C0027">
        <w:rPr>
          <w:b/>
          <w:bCs/>
          <w:szCs w:val="28"/>
        </w:rPr>
        <w:t>Организатору конкурса:</w:t>
      </w:r>
    </w:p>
    <w:p w:rsidR="000C0027" w:rsidRPr="000C0027" w:rsidRDefault="000C0027" w:rsidP="000C0027">
      <w:pPr>
        <w:ind w:left="5529"/>
        <w:rPr>
          <w:szCs w:val="28"/>
        </w:rPr>
      </w:pPr>
    </w:p>
    <w:p w:rsidR="000C0027" w:rsidRPr="000C0027" w:rsidRDefault="000C0027" w:rsidP="000C0027">
      <w:pPr>
        <w:ind w:left="5529"/>
        <w:rPr>
          <w:szCs w:val="28"/>
        </w:rPr>
      </w:pPr>
      <w:r w:rsidRPr="000C0027">
        <w:rPr>
          <w:szCs w:val="28"/>
        </w:rPr>
        <w:t>Администрации Чемальского района</w:t>
      </w:r>
    </w:p>
    <w:p w:rsidR="000C0027" w:rsidRPr="000C0027" w:rsidRDefault="000C0027" w:rsidP="000C0027">
      <w:pPr>
        <w:ind w:left="5529"/>
        <w:rPr>
          <w:szCs w:val="28"/>
        </w:rPr>
      </w:pPr>
    </w:p>
    <w:p w:rsidR="000C0027" w:rsidRPr="000C0027" w:rsidRDefault="000C0027" w:rsidP="000C0027">
      <w:pPr>
        <w:ind w:right="-259"/>
        <w:jc w:val="center"/>
        <w:rPr>
          <w:szCs w:val="28"/>
        </w:rPr>
      </w:pPr>
      <w:r w:rsidRPr="000C0027">
        <w:rPr>
          <w:b/>
          <w:bCs/>
          <w:szCs w:val="28"/>
        </w:rPr>
        <w:t>ЗАЯВКА</w:t>
      </w: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ind w:left="9460"/>
        <w:rPr>
          <w:szCs w:val="28"/>
        </w:rPr>
      </w:pPr>
      <w:r w:rsidRPr="000C0027">
        <w:rPr>
          <w:b/>
          <w:bCs/>
          <w:szCs w:val="28"/>
        </w:rPr>
        <w:t>,</w:t>
      </w:r>
    </w:p>
    <w:p w:rsidR="000C0027" w:rsidRPr="000C0027" w:rsidRDefault="000C0027" w:rsidP="000C0027">
      <w:pPr>
        <w:ind w:left="709"/>
        <w:jc w:val="center"/>
        <w:rPr>
          <w:szCs w:val="28"/>
        </w:rPr>
      </w:pPr>
      <w:r w:rsidRPr="000C0027">
        <w:rPr>
          <w:noProof/>
          <w:szCs w:val="28"/>
        </w:rPr>
        <w:drawing>
          <wp:anchor distT="0" distB="0" distL="114300" distR="114300" simplePos="0" relativeHeight="251659264" behindDoc="1" locked="0" layoutInCell="0" allowOverlap="1" wp14:anchorId="7FE62A8E" wp14:editId="3BFB9434">
            <wp:simplePos x="0" y="0"/>
            <wp:positionH relativeFrom="column">
              <wp:posOffset>495935</wp:posOffset>
            </wp:positionH>
            <wp:positionV relativeFrom="paragraph">
              <wp:posOffset>635</wp:posOffset>
            </wp:positionV>
            <wp:extent cx="5574030" cy="6350"/>
            <wp:effectExtent l="0" t="0" r="0" b="0"/>
            <wp:wrapNone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0C0027">
        <w:rPr>
          <w:szCs w:val="28"/>
        </w:rPr>
        <w:t>(наименование юридического лица или фамилия, имя, отчество (при наличии) индивидуального предпринимателя, адрес, место нахождения (для юридического лица), почтовый адрес, адрес электронной почты, номер контактного телефона)</w:t>
      </w:r>
      <w:proofErr w:type="gramEnd"/>
    </w:p>
    <w:p w:rsidR="000C0027" w:rsidRPr="000C0027" w:rsidRDefault="000C0027" w:rsidP="000C0027">
      <w:pPr>
        <w:rPr>
          <w:szCs w:val="28"/>
        </w:rPr>
      </w:pPr>
      <w:r w:rsidRPr="000C0027">
        <w:rPr>
          <w:noProof/>
          <w:szCs w:val="28"/>
        </w:rPr>
        <w:drawing>
          <wp:anchor distT="0" distB="0" distL="114300" distR="114300" simplePos="0" relativeHeight="251660288" behindDoc="1" locked="0" layoutInCell="0" allowOverlap="1" wp14:anchorId="3D716A14" wp14:editId="42FF5D47">
            <wp:simplePos x="0" y="0"/>
            <wp:positionH relativeFrom="column">
              <wp:posOffset>495935</wp:posOffset>
            </wp:positionH>
            <wp:positionV relativeFrom="paragraph">
              <wp:posOffset>188595</wp:posOffset>
            </wp:positionV>
            <wp:extent cx="5574030" cy="6350"/>
            <wp:effectExtent l="0" t="0" r="0" b="0"/>
            <wp:wrapNone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ind w:right="-419"/>
        <w:jc w:val="center"/>
        <w:rPr>
          <w:szCs w:val="28"/>
        </w:rPr>
      </w:pPr>
      <w:r w:rsidRPr="000C0027">
        <w:rPr>
          <w:szCs w:val="28"/>
        </w:rPr>
        <w:t>(ИНН)</w:t>
      </w:r>
    </w:p>
    <w:p w:rsidR="000C0027" w:rsidRPr="000C0027" w:rsidRDefault="000C0027" w:rsidP="000C0027">
      <w:pPr>
        <w:rPr>
          <w:szCs w:val="28"/>
        </w:rPr>
      </w:pPr>
      <w:r w:rsidRPr="000C0027">
        <w:rPr>
          <w:noProof/>
          <w:szCs w:val="28"/>
        </w:rPr>
        <w:drawing>
          <wp:anchor distT="0" distB="0" distL="114300" distR="114300" simplePos="0" relativeHeight="251661312" behindDoc="1" locked="0" layoutInCell="0" allowOverlap="1" wp14:anchorId="59AA48BB" wp14:editId="74B502E6">
            <wp:simplePos x="0" y="0"/>
            <wp:positionH relativeFrom="column">
              <wp:posOffset>495935</wp:posOffset>
            </wp:positionH>
            <wp:positionV relativeFrom="paragraph">
              <wp:posOffset>195580</wp:posOffset>
            </wp:positionV>
            <wp:extent cx="5574030" cy="6350"/>
            <wp:effectExtent l="0" t="0" r="0" b="0"/>
            <wp:wrapNone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ind w:right="-419"/>
        <w:jc w:val="center"/>
        <w:rPr>
          <w:szCs w:val="28"/>
        </w:rPr>
      </w:pPr>
      <w:proofErr w:type="gramStart"/>
      <w:r w:rsidRPr="000C0027">
        <w:rPr>
          <w:szCs w:val="28"/>
        </w:rPr>
        <w:t>ОГРН (для юридического лица) или ОГРНИП (для индивидуального</w:t>
      </w:r>
      <w:proofErr w:type="gramEnd"/>
    </w:p>
    <w:p w:rsidR="000C0027" w:rsidRPr="000C0027" w:rsidRDefault="000C0027" w:rsidP="000C0027">
      <w:pPr>
        <w:ind w:right="-419"/>
        <w:jc w:val="center"/>
        <w:rPr>
          <w:szCs w:val="28"/>
        </w:rPr>
      </w:pPr>
      <w:r w:rsidRPr="000C0027">
        <w:rPr>
          <w:szCs w:val="28"/>
        </w:rPr>
        <w:t>предпринимателя)</w:t>
      </w: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ind w:left="9460"/>
        <w:rPr>
          <w:szCs w:val="28"/>
        </w:rPr>
      </w:pPr>
      <w:r w:rsidRPr="000C0027">
        <w:rPr>
          <w:b/>
          <w:bCs/>
          <w:szCs w:val="28"/>
        </w:rPr>
        <w:t>,</w:t>
      </w:r>
    </w:p>
    <w:p w:rsidR="000C0027" w:rsidRPr="000C0027" w:rsidRDefault="000C0027" w:rsidP="000C0027">
      <w:pPr>
        <w:ind w:left="3119"/>
        <w:rPr>
          <w:szCs w:val="28"/>
        </w:rPr>
      </w:pPr>
      <w:r w:rsidRPr="000C0027">
        <w:rPr>
          <w:noProof/>
          <w:szCs w:val="28"/>
        </w:rPr>
        <w:drawing>
          <wp:anchor distT="0" distB="0" distL="114300" distR="114300" simplePos="0" relativeHeight="251663360" behindDoc="1" locked="0" layoutInCell="0" allowOverlap="1" wp14:anchorId="5F3D3102" wp14:editId="498DF284">
            <wp:simplePos x="0" y="0"/>
            <wp:positionH relativeFrom="column">
              <wp:posOffset>495935</wp:posOffset>
            </wp:positionH>
            <wp:positionV relativeFrom="paragraph">
              <wp:posOffset>635</wp:posOffset>
            </wp:positionV>
            <wp:extent cx="5574030" cy="6350"/>
            <wp:effectExtent l="0" t="0" r="0" b="0"/>
            <wp:wrapNone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027">
        <w:rPr>
          <w:szCs w:val="28"/>
        </w:rPr>
        <w:t>(основные и дополнительные виды деятельности участника)</w:t>
      </w: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ind w:left="567" w:right="480"/>
        <w:jc w:val="center"/>
        <w:rPr>
          <w:szCs w:val="28"/>
        </w:rPr>
      </w:pPr>
      <w:r w:rsidRPr="000C0027">
        <w:rPr>
          <w:szCs w:val="28"/>
        </w:rPr>
        <w:t xml:space="preserve">на участие в конкурсе </w:t>
      </w:r>
    </w:p>
    <w:p w:rsidR="000C0027" w:rsidRPr="000C0027" w:rsidRDefault="000C0027" w:rsidP="000C0027">
      <w:pPr>
        <w:rPr>
          <w:szCs w:val="28"/>
        </w:rPr>
      </w:pPr>
      <w:r w:rsidRPr="000C0027">
        <w:rPr>
          <w:noProof/>
          <w:szCs w:val="28"/>
        </w:rPr>
        <w:lastRenderedPageBreak/>
        <w:drawing>
          <wp:anchor distT="0" distB="0" distL="114300" distR="114300" simplePos="0" relativeHeight="251664384" behindDoc="1" locked="0" layoutInCell="0" allowOverlap="1" wp14:anchorId="659D9528" wp14:editId="69700C40">
            <wp:simplePos x="0" y="0"/>
            <wp:positionH relativeFrom="column">
              <wp:posOffset>-18415</wp:posOffset>
            </wp:positionH>
            <wp:positionV relativeFrom="paragraph">
              <wp:posOffset>194945</wp:posOffset>
            </wp:positionV>
            <wp:extent cx="6337935" cy="6350"/>
            <wp:effectExtent l="0" t="0" r="0" b="0"/>
            <wp:wrapNone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jc w:val="center"/>
        <w:rPr>
          <w:szCs w:val="28"/>
        </w:rPr>
      </w:pPr>
      <w:r w:rsidRPr="000C0027">
        <w:rPr>
          <w:szCs w:val="2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0C0027" w:rsidRPr="000C0027" w:rsidRDefault="000C0027" w:rsidP="000C0027">
      <w:pPr>
        <w:ind w:left="340"/>
        <w:rPr>
          <w:szCs w:val="28"/>
        </w:rPr>
      </w:pPr>
      <w:r w:rsidRPr="000C0027">
        <w:rPr>
          <w:szCs w:val="28"/>
        </w:rPr>
        <w:t>в лице</w:t>
      </w:r>
    </w:p>
    <w:p w:rsidR="000C0027" w:rsidRPr="000C0027" w:rsidRDefault="000C0027" w:rsidP="000C0027">
      <w:pPr>
        <w:rPr>
          <w:szCs w:val="28"/>
        </w:rPr>
      </w:pPr>
      <w:r w:rsidRPr="000C0027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0" allowOverlap="1" wp14:anchorId="0A92E299" wp14:editId="400BB7E9">
                <wp:simplePos x="0" y="0"/>
                <wp:positionH relativeFrom="column">
                  <wp:posOffset>992505</wp:posOffset>
                </wp:positionH>
                <wp:positionV relativeFrom="paragraph">
                  <wp:posOffset>-12066</wp:posOffset>
                </wp:positionV>
                <wp:extent cx="5127625" cy="0"/>
                <wp:effectExtent l="0" t="0" r="1587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76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15pt,-.95pt" to="481.9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0C0027" w:rsidRPr="000C0027" w:rsidRDefault="000C0027" w:rsidP="000C0027">
      <w:pPr>
        <w:ind w:left="2700" w:right="500"/>
        <w:jc w:val="center"/>
        <w:rPr>
          <w:szCs w:val="28"/>
        </w:rPr>
      </w:pPr>
      <w:proofErr w:type="gramStart"/>
      <w:r w:rsidRPr="000C0027">
        <w:rPr>
          <w:szCs w:val="28"/>
        </w:rPr>
        <w:t>(наименование должности, фамилия, имя, отчество (при наличии) руководителя (лица, исполняющего обязанности руководителя) участника конкурса</w:t>
      </w:r>
      <w:proofErr w:type="gramEnd"/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rPr>
          <w:szCs w:val="28"/>
        </w:rPr>
      </w:pPr>
      <w:r w:rsidRPr="000C0027">
        <w:rPr>
          <w:color w:val="000000"/>
          <w:szCs w:val="28"/>
        </w:rPr>
        <w:t>просит Вас рассмотреть возможность предоставления субсидии на возмещение части затрат, связанных с приобретением оборудования</w:t>
      </w:r>
      <w:r w:rsidRPr="000C0027">
        <w:rPr>
          <w:color w:val="000000"/>
          <w:szCs w:val="28"/>
        </w:rPr>
        <w:br/>
        <w:t>_____________________________________________________________________</w:t>
      </w:r>
      <w:r w:rsidRPr="000C0027">
        <w:rPr>
          <w:color w:val="000000"/>
          <w:szCs w:val="28"/>
        </w:rPr>
        <w:br/>
        <w:t>________________________________________________________________</w:t>
      </w:r>
      <w:r w:rsidRPr="000C0027">
        <w:rPr>
          <w:color w:val="000000"/>
          <w:szCs w:val="28"/>
        </w:rPr>
        <w:br/>
        <w:t>(наименование оборудования)</w:t>
      </w:r>
      <w:r w:rsidRPr="000C0027">
        <w:rPr>
          <w:color w:val="000000"/>
          <w:szCs w:val="28"/>
        </w:rPr>
        <w:br/>
        <w:t>согласно договору (-</w:t>
      </w:r>
      <w:proofErr w:type="spellStart"/>
      <w:r w:rsidRPr="000C0027">
        <w:rPr>
          <w:color w:val="000000"/>
          <w:szCs w:val="28"/>
        </w:rPr>
        <w:t>ов</w:t>
      </w:r>
      <w:proofErr w:type="spellEnd"/>
      <w:r w:rsidRPr="000C0027">
        <w:rPr>
          <w:color w:val="000000"/>
          <w:szCs w:val="28"/>
        </w:rPr>
        <w:t>) (сделки (-</w:t>
      </w:r>
      <w:proofErr w:type="spellStart"/>
      <w:proofErr w:type="gramStart"/>
      <w:r w:rsidRPr="000C0027">
        <w:rPr>
          <w:color w:val="000000"/>
          <w:szCs w:val="28"/>
        </w:rPr>
        <w:t>ок</w:t>
      </w:r>
      <w:proofErr w:type="spellEnd"/>
      <w:proofErr w:type="gramEnd"/>
      <w:r w:rsidRPr="000C0027">
        <w:rPr>
          <w:color w:val="000000"/>
          <w:szCs w:val="28"/>
        </w:rPr>
        <w:t>)) на приобретение в собственность</w:t>
      </w:r>
      <w:r w:rsidRPr="000C0027">
        <w:rPr>
          <w:color w:val="000000"/>
          <w:szCs w:val="28"/>
        </w:rPr>
        <w:br/>
        <w:t>оборудования:</w:t>
      </w:r>
      <w:r w:rsidRPr="000C0027">
        <w:rPr>
          <w:color w:val="000000"/>
          <w:szCs w:val="28"/>
        </w:rPr>
        <w:br/>
        <w:t>______________________________________________________________________</w:t>
      </w:r>
      <w:r w:rsidRPr="000C0027">
        <w:rPr>
          <w:color w:val="000000"/>
          <w:szCs w:val="28"/>
        </w:rPr>
        <w:br/>
        <w:t>________________________________________________________________</w:t>
      </w:r>
      <w:r w:rsidRPr="000C0027">
        <w:rPr>
          <w:color w:val="000000"/>
          <w:szCs w:val="28"/>
        </w:rPr>
        <w:br/>
        <w:t>(номер договора, дата заключения, сумма договора)</w:t>
      </w: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ind w:left="700"/>
        <w:rPr>
          <w:color w:val="000000"/>
          <w:szCs w:val="28"/>
        </w:rPr>
      </w:pPr>
      <w:r w:rsidRPr="000C0027">
        <w:rPr>
          <w:color w:val="000000"/>
          <w:szCs w:val="28"/>
        </w:rPr>
        <w:t>3.9. Сумма запрашиваемой субсидии:</w:t>
      </w:r>
      <w:r w:rsidRPr="000C0027">
        <w:rPr>
          <w:color w:val="000000"/>
          <w:szCs w:val="28"/>
        </w:rPr>
        <w:br/>
        <w:t>____________________________</w:t>
      </w:r>
    </w:p>
    <w:p w:rsidR="000C0027" w:rsidRPr="000C0027" w:rsidRDefault="000C0027" w:rsidP="000C0027">
      <w:pPr>
        <w:ind w:left="700"/>
        <w:rPr>
          <w:szCs w:val="28"/>
        </w:rPr>
      </w:pPr>
      <w:r w:rsidRPr="000C0027">
        <w:rPr>
          <w:color w:val="000000"/>
          <w:szCs w:val="28"/>
        </w:rPr>
        <w:t xml:space="preserve">Сумма субсидии = произведенные затраты по представленному договору (сделке) x </w:t>
      </w:r>
      <w:r w:rsidR="003F3770">
        <w:rPr>
          <w:color w:val="000000"/>
          <w:szCs w:val="28"/>
        </w:rPr>
        <w:t>80</w:t>
      </w:r>
      <w:r w:rsidRPr="000C0027">
        <w:rPr>
          <w:color w:val="000000"/>
          <w:szCs w:val="28"/>
        </w:rPr>
        <w:t>%.</w:t>
      </w:r>
      <w:r w:rsidRPr="000C0027">
        <w:rPr>
          <w:szCs w:val="28"/>
        </w:rPr>
        <w:t xml:space="preserve"> </w:t>
      </w:r>
    </w:p>
    <w:p w:rsidR="000C0027" w:rsidRPr="000C0027" w:rsidRDefault="000C0027" w:rsidP="000C0027">
      <w:pPr>
        <w:rPr>
          <w:szCs w:val="28"/>
        </w:rPr>
      </w:pPr>
      <w:r w:rsidRPr="000C0027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1" locked="0" layoutInCell="0" allowOverlap="1" wp14:anchorId="1C9B458E" wp14:editId="0BC81F3F">
                <wp:simplePos x="0" y="0"/>
                <wp:positionH relativeFrom="column">
                  <wp:posOffset>358775</wp:posOffset>
                </wp:positionH>
                <wp:positionV relativeFrom="paragraph">
                  <wp:posOffset>-196851</wp:posOffset>
                </wp:positionV>
                <wp:extent cx="171132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113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25pt,-15.5pt" to="163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0C0027" w:rsidRPr="000C0027" w:rsidRDefault="000C0027" w:rsidP="000C0027">
      <w:pPr>
        <w:numPr>
          <w:ilvl w:val="0"/>
          <w:numId w:val="35"/>
        </w:numPr>
        <w:tabs>
          <w:tab w:val="left" w:pos="1020"/>
        </w:tabs>
        <w:ind w:firstLine="707"/>
        <w:jc w:val="both"/>
        <w:rPr>
          <w:szCs w:val="28"/>
        </w:rPr>
      </w:pPr>
      <w:proofErr w:type="gramStart"/>
      <w:r w:rsidRPr="000C0027">
        <w:rPr>
          <w:szCs w:val="28"/>
        </w:rPr>
        <w:t>случае</w:t>
      </w:r>
      <w:proofErr w:type="gramEnd"/>
      <w:r w:rsidRPr="000C0027">
        <w:rPr>
          <w:szCs w:val="28"/>
        </w:rPr>
        <w:t xml:space="preserve"> признания настоящей заявки на участие в конкурсе прошедшей отбор и заключения соглашения о предоставлении субсидии мы обязуемся достичь следующих результатов предоставления субсидии:</w:t>
      </w:r>
    </w:p>
    <w:p w:rsidR="000C0027" w:rsidRPr="000C0027" w:rsidRDefault="000C0027" w:rsidP="000C0027">
      <w:pPr>
        <w:rPr>
          <w:szCs w:val="28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540"/>
        <w:gridCol w:w="4400"/>
      </w:tblGrid>
      <w:tr w:rsidR="000C0027" w:rsidRPr="000C0027" w:rsidTr="00F95840">
        <w:trPr>
          <w:trHeight w:val="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C0027" w:rsidRPr="000C0027" w:rsidRDefault="000C0027" w:rsidP="00F95840">
            <w:pPr>
              <w:jc w:val="center"/>
              <w:rPr>
                <w:szCs w:val="28"/>
              </w:rPr>
            </w:pPr>
            <w:r w:rsidRPr="000C0027">
              <w:rPr>
                <w:w w:val="97"/>
                <w:szCs w:val="28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0027" w:rsidRPr="000C0027" w:rsidRDefault="000C0027" w:rsidP="00F95840">
            <w:pPr>
              <w:jc w:val="center"/>
              <w:rPr>
                <w:szCs w:val="28"/>
              </w:rPr>
            </w:pPr>
            <w:r w:rsidRPr="000C0027">
              <w:rPr>
                <w:w w:val="98"/>
                <w:szCs w:val="28"/>
              </w:rPr>
              <w:t>Наименование результата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C0027" w:rsidRPr="000C0027" w:rsidRDefault="000C0027" w:rsidP="00F95840">
            <w:pPr>
              <w:jc w:val="center"/>
              <w:rPr>
                <w:szCs w:val="28"/>
              </w:rPr>
            </w:pPr>
            <w:r w:rsidRPr="000C0027">
              <w:rPr>
                <w:w w:val="98"/>
                <w:szCs w:val="28"/>
              </w:rPr>
              <w:t>Планируемое значение результата</w:t>
            </w:r>
          </w:p>
        </w:tc>
      </w:tr>
      <w:tr w:rsidR="000C0027" w:rsidRPr="000C0027" w:rsidTr="00F95840">
        <w:trPr>
          <w:trHeight w:val="33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027" w:rsidRPr="000C0027" w:rsidRDefault="000C0027" w:rsidP="00F95840">
            <w:pPr>
              <w:jc w:val="center"/>
              <w:rPr>
                <w:szCs w:val="28"/>
              </w:rPr>
            </w:pPr>
            <w:proofErr w:type="gramStart"/>
            <w:r w:rsidRPr="000C0027">
              <w:rPr>
                <w:szCs w:val="28"/>
              </w:rPr>
              <w:t>п</w:t>
            </w:r>
            <w:proofErr w:type="gramEnd"/>
            <w:r w:rsidRPr="000C0027">
              <w:rPr>
                <w:szCs w:val="28"/>
              </w:rPr>
              <w:t>/п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27" w:rsidRPr="000C0027" w:rsidRDefault="000C0027" w:rsidP="00F95840">
            <w:pPr>
              <w:jc w:val="center"/>
              <w:rPr>
                <w:szCs w:val="28"/>
              </w:rPr>
            </w:pPr>
            <w:r w:rsidRPr="000C0027">
              <w:rPr>
                <w:w w:val="98"/>
                <w:szCs w:val="28"/>
              </w:rPr>
              <w:t>предоставления субсидии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27" w:rsidRPr="000C0027" w:rsidRDefault="000C0027" w:rsidP="00F95840">
            <w:pPr>
              <w:jc w:val="center"/>
              <w:rPr>
                <w:szCs w:val="28"/>
              </w:rPr>
            </w:pPr>
            <w:r w:rsidRPr="000C0027">
              <w:rPr>
                <w:szCs w:val="28"/>
              </w:rPr>
              <w:t>предоставления субсидии</w:t>
            </w:r>
          </w:p>
        </w:tc>
      </w:tr>
      <w:tr w:rsidR="000C0027" w:rsidRPr="000C0027" w:rsidTr="00F95840">
        <w:trPr>
          <w:trHeight w:val="30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027" w:rsidRPr="000C0027" w:rsidRDefault="000C0027" w:rsidP="00F95840">
            <w:pPr>
              <w:jc w:val="center"/>
              <w:rPr>
                <w:szCs w:val="28"/>
              </w:rPr>
            </w:pPr>
            <w:r w:rsidRPr="000C0027">
              <w:rPr>
                <w:w w:val="99"/>
                <w:szCs w:val="28"/>
              </w:rPr>
              <w:t>1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27" w:rsidRPr="000C0027" w:rsidRDefault="000C0027" w:rsidP="00F95840">
            <w:pPr>
              <w:rPr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27" w:rsidRPr="000C0027" w:rsidRDefault="000C0027" w:rsidP="00F95840">
            <w:pPr>
              <w:rPr>
                <w:szCs w:val="28"/>
              </w:rPr>
            </w:pPr>
          </w:p>
        </w:tc>
      </w:tr>
      <w:tr w:rsidR="000C0027" w:rsidRPr="000C0027" w:rsidTr="00F95840">
        <w:trPr>
          <w:trHeight w:val="3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027" w:rsidRPr="000C0027" w:rsidRDefault="000C0027" w:rsidP="00F95840">
            <w:pPr>
              <w:jc w:val="center"/>
              <w:rPr>
                <w:szCs w:val="28"/>
              </w:rPr>
            </w:pPr>
            <w:r w:rsidRPr="000C0027">
              <w:rPr>
                <w:w w:val="99"/>
                <w:szCs w:val="28"/>
              </w:rPr>
              <w:t>…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27" w:rsidRPr="000C0027" w:rsidRDefault="000C0027" w:rsidP="00F95840">
            <w:pPr>
              <w:rPr>
                <w:szCs w:val="2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0027" w:rsidRPr="000C0027" w:rsidRDefault="000C0027" w:rsidP="00F95840">
            <w:pPr>
              <w:rPr>
                <w:szCs w:val="28"/>
              </w:rPr>
            </w:pPr>
          </w:p>
        </w:tc>
      </w:tr>
    </w:tbl>
    <w:p w:rsidR="000C0027" w:rsidRPr="000C0027" w:rsidRDefault="000C0027" w:rsidP="000C0027">
      <w:pPr>
        <w:rPr>
          <w:szCs w:val="28"/>
        </w:rPr>
      </w:pPr>
      <w:r w:rsidRPr="000C0027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 wp14:anchorId="17637261" wp14:editId="5D27B972">
                <wp:simplePos x="0" y="0"/>
                <wp:positionH relativeFrom="column">
                  <wp:posOffset>1715135</wp:posOffset>
                </wp:positionH>
                <wp:positionV relativeFrom="paragraph">
                  <wp:posOffset>202564</wp:posOffset>
                </wp:positionV>
                <wp:extent cx="1829435" cy="0"/>
                <wp:effectExtent l="0" t="0" r="1841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05pt,15.95pt" to="279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numPr>
          <w:ilvl w:val="0"/>
          <w:numId w:val="36"/>
        </w:numPr>
        <w:tabs>
          <w:tab w:val="left" w:pos="680"/>
        </w:tabs>
        <w:ind w:left="680" w:hanging="115"/>
        <w:rPr>
          <w:szCs w:val="28"/>
          <w:vertAlign w:val="superscript"/>
        </w:rPr>
      </w:pPr>
      <w:r w:rsidRPr="000C0027">
        <w:rPr>
          <w:szCs w:val="28"/>
        </w:rPr>
        <w:t>Заполняется в отношении участник</w:t>
      </w:r>
      <w:proofErr w:type="gramStart"/>
      <w:r w:rsidRPr="000C0027">
        <w:rPr>
          <w:szCs w:val="28"/>
        </w:rPr>
        <w:t>а-</w:t>
      </w:r>
      <w:proofErr w:type="gramEnd"/>
      <w:r w:rsidRPr="000C0027">
        <w:rPr>
          <w:szCs w:val="28"/>
        </w:rPr>
        <w:t xml:space="preserve"> юридического лица</w:t>
      </w:r>
    </w:p>
    <w:p w:rsidR="000C0027" w:rsidRPr="000C0027" w:rsidRDefault="000C0027" w:rsidP="000C0027">
      <w:pPr>
        <w:rPr>
          <w:szCs w:val="28"/>
          <w:vertAlign w:val="superscript"/>
        </w:rPr>
      </w:pPr>
    </w:p>
    <w:p w:rsidR="000C0027" w:rsidRPr="000C0027" w:rsidRDefault="000C0027" w:rsidP="000C0027">
      <w:pPr>
        <w:ind w:left="1" w:firstLine="708"/>
        <w:jc w:val="both"/>
        <w:rPr>
          <w:szCs w:val="28"/>
        </w:rPr>
      </w:pPr>
      <w:r w:rsidRPr="000C0027">
        <w:rPr>
          <w:szCs w:val="28"/>
        </w:rPr>
        <w:t xml:space="preserve">Настоящим гарантируем достоверность сведений, представленных нами в заявке на участие в конкурсе, а также прилагаемых документах, и </w:t>
      </w:r>
      <w:r w:rsidRPr="000C0027">
        <w:rPr>
          <w:szCs w:val="28"/>
        </w:rPr>
        <w:lastRenderedPageBreak/>
        <w:t>выражаем согласие нести все расходы, связанные с участием в конкурсе, включая расходы, связанные c подготовкой и предоставлением заявок.</w:t>
      </w:r>
    </w:p>
    <w:p w:rsidR="000C0027" w:rsidRPr="000C0027" w:rsidRDefault="000C0027" w:rsidP="000C0027">
      <w:pPr>
        <w:ind w:left="701"/>
        <w:jc w:val="both"/>
        <w:rPr>
          <w:szCs w:val="28"/>
        </w:rPr>
      </w:pPr>
      <w:r w:rsidRPr="000C0027">
        <w:rPr>
          <w:szCs w:val="28"/>
        </w:rPr>
        <w:t>Подписанием настоящего документа подтверждаем:</w:t>
      </w:r>
    </w:p>
    <w:p w:rsidR="000C0027" w:rsidRPr="000C0027" w:rsidRDefault="000C0027" w:rsidP="000C0027">
      <w:pPr>
        <w:ind w:left="701"/>
        <w:jc w:val="both"/>
        <w:rPr>
          <w:szCs w:val="28"/>
        </w:rPr>
      </w:pPr>
      <w:r w:rsidRPr="000C0027">
        <w:rPr>
          <w:szCs w:val="28"/>
        </w:rPr>
        <w:t>согласие с условиями Порядка о проведении конкурса;</w:t>
      </w:r>
    </w:p>
    <w:p w:rsidR="000C0027" w:rsidRPr="000C0027" w:rsidRDefault="000C0027" w:rsidP="000C0027">
      <w:pPr>
        <w:ind w:left="1" w:firstLine="708"/>
        <w:jc w:val="both"/>
        <w:rPr>
          <w:szCs w:val="28"/>
        </w:rPr>
      </w:pPr>
      <w:r w:rsidRPr="000C0027">
        <w:rPr>
          <w:szCs w:val="28"/>
        </w:rPr>
        <w:t>актуальность и достоверность информации, представленной в составе настоящей заявки;</w:t>
      </w:r>
    </w:p>
    <w:p w:rsidR="000C0027" w:rsidRPr="000C0027" w:rsidRDefault="000C0027" w:rsidP="000C0027">
      <w:pPr>
        <w:ind w:left="1" w:firstLine="708"/>
        <w:jc w:val="both"/>
        <w:rPr>
          <w:szCs w:val="28"/>
        </w:rPr>
      </w:pPr>
      <w:r w:rsidRPr="000C0027">
        <w:rPr>
          <w:szCs w:val="28"/>
        </w:rPr>
        <w:t>актуальность и подлинность документов (копий документов), представленных в составе настоящей заявки;</w:t>
      </w:r>
    </w:p>
    <w:p w:rsidR="000C0027" w:rsidRPr="000C0027" w:rsidRDefault="000C0027" w:rsidP="000C0027">
      <w:pPr>
        <w:ind w:left="1" w:firstLine="708"/>
        <w:jc w:val="both"/>
        <w:rPr>
          <w:szCs w:val="28"/>
        </w:rPr>
      </w:pPr>
      <w:r w:rsidRPr="000C0027">
        <w:rPr>
          <w:szCs w:val="28"/>
        </w:rPr>
        <w:t>отсутствие в настоящей заявке информации, использование которой нарушает требования законодательства.</w:t>
      </w:r>
    </w:p>
    <w:p w:rsidR="000C0027" w:rsidRPr="000C0027" w:rsidRDefault="000C0027" w:rsidP="000C0027">
      <w:pPr>
        <w:numPr>
          <w:ilvl w:val="0"/>
          <w:numId w:val="37"/>
        </w:numPr>
        <w:tabs>
          <w:tab w:val="left" w:pos="1107"/>
        </w:tabs>
        <w:ind w:left="1" w:firstLine="707"/>
        <w:jc w:val="both"/>
        <w:rPr>
          <w:szCs w:val="28"/>
        </w:rPr>
      </w:pPr>
      <w:r w:rsidRPr="000C0027">
        <w:rPr>
          <w:szCs w:val="28"/>
        </w:rPr>
        <w:t>настоящей заявке на участие в конкурсе прилагаются документы, являющиеся неотъемлемой частью настоящей заявки на участие в конкурсе.</w:t>
      </w:r>
    </w:p>
    <w:p w:rsidR="000C0027" w:rsidRPr="000C0027" w:rsidRDefault="000C0027" w:rsidP="000C0027">
      <w:pPr>
        <w:numPr>
          <w:ilvl w:val="1"/>
          <w:numId w:val="38"/>
        </w:numPr>
        <w:tabs>
          <w:tab w:val="left" w:pos="981"/>
        </w:tabs>
        <w:ind w:left="981" w:hanging="273"/>
        <w:jc w:val="both"/>
        <w:rPr>
          <w:szCs w:val="28"/>
        </w:rPr>
      </w:pPr>
      <w:proofErr w:type="gramStart"/>
      <w:r w:rsidRPr="000C0027">
        <w:rPr>
          <w:szCs w:val="28"/>
        </w:rPr>
        <w:t>соответствии</w:t>
      </w:r>
      <w:proofErr w:type="gramEnd"/>
      <w:r w:rsidRPr="000C0027">
        <w:rPr>
          <w:szCs w:val="28"/>
        </w:rPr>
        <w:t xml:space="preserve"> с частью 4 статьи 9 Федерального закона от 27 июля 2006 г.</w:t>
      </w:r>
    </w:p>
    <w:p w:rsidR="000C0027" w:rsidRPr="000C0027" w:rsidRDefault="000C0027" w:rsidP="000C0027">
      <w:pPr>
        <w:numPr>
          <w:ilvl w:val="0"/>
          <w:numId w:val="38"/>
        </w:numPr>
        <w:tabs>
          <w:tab w:val="left" w:pos="371"/>
        </w:tabs>
        <w:ind w:left="1" w:hanging="1"/>
        <w:jc w:val="both"/>
        <w:rPr>
          <w:szCs w:val="28"/>
        </w:rPr>
      </w:pPr>
      <w:r w:rsidRPr="000C0027">
        <w:rPr>
          <w:szCs w:val="28"/>
        </w:rPr>
        <w:t>152-ФЗ «О персональных данных» даем согласие на обработку персональных данных с целью участия в конкурсе. Настоящее согласие на обработку персональных данных действует со дня его подписания до дня его отзыва в письменной форме.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>Настоящим выражаем согласие: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>на</w:t>
      </w:r>
      <w:r w:rsidRPr="000C0027">
        <w:rPr>
          <w:szCs w:val="28"/>
        </w:rPr>
        <w:tab/>
        <w:t>заключение с администрацией Чемальского района соглашения о</w:t>
      </w:r>
      <w:r w:rsidRPr="000C0027">
        <w:rPr>
          <w:szCs w:val="28"/>
        </w:rPr>
        <w:tab/>
        <w:t>предоставлении</w:t>
      </w:r>
      <w:r w:rsidRPr="000C0027">
        <w:rPr>
          <w:szCs w:val="28"/>
        </w:rPr>
        <w:tab/>
        <w:t>субсидии по типовой форме соглашения;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 xml:space="preserve">на осуществление </w:t>
      </w:r>
      <w:proofErr w:type="gramStart"/>
      <w:r w:rsidRPr="000C0027">
        <w:rPr>
          <w:szCs w:val="28"/>
        </w:rPr>
        <w:t>контроля за</w:t>
      </w:r>
      <w:proofErr w:type="gramEnd"/>
      <w:r w:rsidRPr="000C0027">
        <w:rPr>
          <w:szCs w:val="28"/>
        </w:rPr>
        <w:t xml:space="preserve"> соблюдением целей, условий и порядка предоставления субсидии администрацией Чемальского района и уполномоченным органом муниципального финансового контроля, в случае предоставления субсидии.</w:t>
      </w:r>
    </w:p>
    <w:p w:rsidR="000C0027" w:rsidRPr="000C0027" w:rsidRDefault="000C0027" w:rsidP="000C0027">
      <w:pPr>
        <w:ind w:firstLine="709"/>
        <w:jc w:val="both"/>
        <w:rPr>
          <w:szCs w:val="28"/>
        </w:rPr>
      </w:pPr>
      <w:r w:rsidRPr="000C0027">
        <w:rPr>
          <w:szCs w:val="28"/>
        </w:rPr>
        <w:t xml:space="preserve">на </w:t>
      </w:r>
      <w:r w:rsidR="00F87FCD">
        <w:rPr>
          <w:szCs w:val="28"/>
        </w:rPr>
        <w:t>публикацию (размещение) в сети «Интернет»</w:t>
      </w:r>
      <w:r w:rsidRPr="000C0027">
        <w:rPr>
          <w:szCs w:val="28"/>
        </w:rPr>
        <w:t xml:space="preserve"> информации обо мне (об организации__________________), как участнике отбора, о подаваемой участником отбора заявке, иной информации об участнике отбора, связанной с соответствующим отбором.</w:t>
      </w:r>
    </w:p>
    <w:p w:rsidR="000C0027" w:rsidRPr="000C0027" w:rsidRDefault="000C0027" w:rsidP="000C0027">
      <w:pPr>
        <w:tabs>
          <w:tab w:val="left" w:pos="371"/>
        </w:tabs>
        <w:ind w:left="1"/>
        <w:jc w:val="both"/>
        <w:rPr>
          <w:szCs w:val="28"/>
        </w:rPr>
      </w:pPr>
    </w:p>
    <w:p w:rsidR="000C0027" w:rsidRPr="000C0027" w:rsidRDefault="000C0027" w:rsidP="000C0027">
      <w:pPr>
        <w:ind w:left="1" w:firstLine="708"/>
        <w:jc w:val="both"/>
        <w:rPr>
          <w:szCs w:val="28"/>
        </w:rPr>
      </w:pPr>
      <w:r w:rsidRPr="000C0027">
        <w:rPr>
          <w:szCs w:val="28"/>
        </w:rPr>
        <w:t xml:space="preserve">Сообщаем, что для оперативного уведомления нас по вопросам организационного характера и взаимодействия с организатором конкурса и уполномоченными им лицами нами </w:t>
      </w:r>
      <w:proofErr w:type="gramStart"/>
      <w:r w:rsidRPr="000C0027">
        <w:rPr>
          <w:szCs w:val="28"/>
        </w:rPr>
        <w:t>уполномочен</w:t>
      </w:r>
      <w:proofErr w:type="gramEnd"/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ind w:left="9861"/>
        <w:rPr>
          <w:szCs w:val="28"/>
        </w:rPr>
      </w:pPr>
    </w:p>
    <w:p w:rsidR="000C0027" w:rsidRPr="000C0027" w:rsidRDefault="000C0027" w:rsidP="000C0027">
      <w:pPr>
        <w:ind w:left="284"/>
        <w:jc w:val="center"/>
        <w:rPr>
          <w:szCs w:val="28"/>
        </w:rPr>
      </w:pPr>
      <w:r w:rsidRPr="000C0027">
        <w:rPr>
          <w:noProof/>
          <w:szCs w:val="28"/>
        </w:rPr>
        <w:drawing>
          <wp:anchor distT="0" distB="0" distL="114300" distR="114300" simplePos="0" relativeHeight="251671552" behindDoc="1" locked="0" layoutInCell="0" allowOverlap="1" wp14:anchorId="58022BD2" wp14:editId="6657F639">
            <wp:simplePos x="0" y="0"/>
            <wp:positionH relativeFrom="column">
              <wp:posOffset>-17780</wp:posOffset>
            </wp:positionH>
            <wp:positionV relativeFrom="paragraph">
              <wp:posOffset>5715</wp:posOffset>
            </wp:positionV>
            <wp:extent cx="6266180" cy="6350"/>
            <wp:effectExtent l="0" t="0" r="0" b="0"/>
            <wp:wrapNone/>
            <wp:docPr id="1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027">
        <w:rPr>
          <w:szCs w:val="28"/>
        </w:rPr>
        <w:t>(фамилия, имя, отчество (при наличии), должность и контактная информация уполномоченного лица, включая адрес электронной почты, номер контактного телефона)</w:t>
      </w: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ind w:left="101"/>
        <w:rPr>
          <w:szCs w:val="28"/>
        </w:rPr>
      </w:pPr>
      <w:r w:rsidRPr="000C0027">
        <w:rPr>
          <w:szCs w:val="28"/>
        </w:rPr>
        <w:t xml:space="preserve">Руководитель </w:t>
      </w:r>
      <w:proofErr w:type="gramStart"/>
      <w:r w:rsidRPr="000C0027">
        <w:rPr>
          <w:szCs w:val="28"/>
        </w:rPr>
        <w:t>юридического</w:t>
      </w:r>
      <w:proofErr w:type="gramEnd"/>
    </w:p>
    <w:p w:rsidR="000C0027" w:rsidRPr="000C0027" w:rsidRDefault="000C0027" w:rsidP="000C0027">
      <w:pPr>
        <w:ind w:left="101"/>
        <w:rPr>
          <w:szCs w:val="28"/>
        </w:rPr>
      </w:pPr>
      <w:proofErr w:type="gramStart"/>
      <w:r w:rsidRPr="000C0027">
        <w:rPr>
          <w:szCs w:val="28"/>
        </w:rPr>
        <w:t>лица (лицо, исполняющее</w:t>
      </w:r>
      <w:proofErr w:type="gramEnd"/>
    </w:p>
    <w:p w:rsidR="000C0027" w:rsidRPr="000C0027" w:rsidRDefault="000C0027" w:rsidP="000C0027">
      <w:pPr>
        <w:ind w:left="101"/>
        <w:rPr>
          <w:szCs w:val="28"/>
        </w:rPr>
      </w:pPr>
      <w:r w:rsidRPr="000C0027">
        <w:rPr>
          <w:szCs w:val="28"/>
        </w:rPr>
        <w:t>обязанности руководителя) или</w:t>
      </w:r>
    </w:p>
    <w:p w:rsidR="000C0027" w:rsidRPr="000C0027" w:rsidRDefault="000C0027" w:rsidP="000C0027">
      <w:pPr>
        <w:ind w:left="101"/>
        <w:rPr>
          <w:szCs w:val="28"/>
        </w:rPr>
      </w:pPr>
      <w:r w:rsidRPr="000C0027">
        <w:rPr>
          <w:szCs w:val="28"/>
        </w:rPr>
        <w:t>индивидуальный</w:t>
      </w:r>
    </w:p>
    <w:p w:rsidR="000C0027" w:rsidRPr="000C0027" w:rsidRDefault="000C0027" w:rsidP="000C0027">
      <w:pPr>
        <w:ind w:left="101"/>
        <w:rPr>
          <w:szCs w:val="28"/>
        </w:rPr>
      </w:pPr>
      <w:r w:rsidRPr="000C0027">
        <w:rPr>
          <w:szCs w:val="28"/>
        </w:rPr>
        <w:lastRenderedPageBreak/>
        <w:t>предприниматель</w:t>
      </w:r>
    </w:p>
    <w:p w:rsidR="000C0027" w:rsidRPr="000C0027" w:rsidRDefault="000C0027" w:rsidP="000C0027">
      <w:pPr>
        <w:rPr>
          <w:szCs w:val="28"/>
        </w:rPr>
      </w:pPr>
      <w:r w:rsidRPr="000C0027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 wp14:anchorId="578DC7DD" wp14:editId="75395D59">
                <wp:simplePos x="0" y="0"/>
                <wp:positionH relativeFrom="column">
                  <wp:posOffset>2723515</wp:posOffset>
                </wp:positionH>
                <wp:positionV relativeFrom="paragraph">
                  <wp:posOffset>6984</wp:posOffset>
                </wp:positionV>
                <wp:extent cx="1114425" cy="0"/>
                <wp:effectExtent l="0" t="0" r="9525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4.45pt,.55pt" to="302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0C0027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1" locked="0" layoutInCell="0" allowOverlap="1" wp14:anchorId="34BF0709" wp14:editId="1F7DA6BC">
                <wp:simplePos x="0" y="0"/>
                <wp:positionH relativeFrom="column">
                  <wp:posOffset>4010025</wp:posOffset>
                </wp:positionH>
                <wp:positionV relativeFrom="paragraph">
                  <wp:posOffset>6984</wp:posOffset>
                </wp:positionV>
                <wp:extent cx="1750060" cy="0"/>
                <wp:effectExtent l="0" t="0" r="2159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00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-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.75pt,.55pt" to="453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0C0027" w:rsidRPr="000C0027" w:rsidRDefault="000C0027" w:rsidP="000C0027">
      <w:pPr>
        <w:ind w:left="6160"/>
        <w:jc w:val="center"/>
        <w:rPr>
          <w:szCs w:val="28"/>
        </w:rPr>
      </w:pPr>
      <w:proofErr w:type="gramStart"/>
      <w:r w:rsidRPr="000C0027">
        <w:rPr>
          <w:szCs w:val="28"/>
        </w:rPr>
        <w:t>(фамилия, имя, отчество</w:t>
      </w:r>
      <w:proofErr w:type="gramEnd"/>
    </w:p>
    <w:p w:rsidR="000C0027" w:rsidRPr="000C0027" w:rsidRDefault="000C0027" w:rsidP="000C0027">
      <w:pPr>
        <w:ind w:left="6160"/>
        <w:jc w:val="center"/>
        <w:rPr>
          <w:szCs w:val="28"/>
        </w:rPr>
      </w:pPr>
      <w:r w:rsidRPr="000C0027">
        <w:rPr>
          <w:szCs w:val="28"/>
        </w:rPr>
        <w:t>(при наличии)</w:t>
      </w:r>
    </w:p>
    <w:p w:rsidR="000C0027" w:rsidRPr="000C0027" w:rsidRDefault="000C0027" w:rsidP="000C0027">
      <w:pPr>
        <w:ind w:left="101"/>
        <w:rPr>
          <w:szCs w:val="28"/>
        </w:rPr>
      </w:pPr>
      <w:proofErr w:type="spellStart"/>
      <w:r w:rsidRPr="000C0027">
        <w:rPr>
          <w:szCs w:val="28"/>
        </w:rPr>
        <w:t>м.п</w:t>
      </w:r>
      <w:proofErr w:type="spellEnd"/>
      <w:r w:rsidRPr="000C0027">
        <w:rPr>
          <w:szCs w:val="28"/>
        </w:rPr>
        <w:t>. (при наличии)</w:t>
      </w:r>
    </w:p>
    <w:p w:rsidR="000C0027" w:rsidRPr="000C0027" w:rsidRDefault="000C0027" w:rsidP="000C0027">
      <w:pPr>
        <w:ind w:left="101"/>
        <w:rPr>
          <w:szCs w:val="28"/>
        </w:rPr>
      </w:pPr>
      <w:r w:rsidRPr="000C0027">
        <w:rPr>
          <w:szCs w:val="28"/>
        </w:rPr>
        <w:t>«___» ________________ 20___ г.</w:t>
      </w:r>
    </w:p>
    <w:bookmarkEnd w:id="5"/>
    <w:p w:rsidR="000C0027" w:rsidRPr="000C0027" w:rsidRDefault="000C0027" w:rsidP="000C0027">
      <w:pPr>
        <w:rPr>
          <w:szCs w:val="28"/>
        </w:rPr>
        <w:sectPr w:rsidR="000C0027" w:rsidRPr="000C0027" w:rsidSect="000D6E00">
          <w:headerReference w:type="default" r:id="rId16"/>
          <w:pgSz w:w="12060" w:h="16901"/>
          <w:pgMar w:top="1134" w:right="861" w:bottom="1134" w:left="1985" w:header="0" w:footer="0" w:gutter="0"/>
          <w:cols w:space="720" w:equalWidth="0">
            <w:col w:w="9214"/>
          </w:cols>
          <w:titlePg/>
          <w:docGrid w:linePitch="381"/>
        </w:sect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4755"/>
      </w:tblGrid>
      <w:tr w:rsidR="00484C68" w:rsidTr="00FF3463">
        <w:tc>
          <w:tcPr>
            <w:tcW w:w="5068" w:type="dxa"/>
          </w:tcPr>
          <w:p w:rsidR="00484C68" w:rsidRDefault="00484C68" w:rsidP="00FF3463">
            <w:pPr>
              <w:ind w:right="4560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069" w:type="dxa"/>
          </w:tcPr>
          <w:p w:rsidR="00484C68" w:rsidRPr="000C0027" w:rsidRDefault="000D6E00" w:rsidP="00FF3463">
            <w:pPr>
              <w:ind w:left="743" w:hanging="142"/>
              <w:jc w:val="right"/>
              <w:rPr>
                <w:szCs w:val="28"/>
              </w:rPr>
            </w:pPr>
            <w:r w:rsidRPr="000C0027">
              <w:rPr>
                <w:szCs w:val="28"/>
              </w:rPr>
              <w:t xml:space="preserve">ПРИЛОЖЕНИЕ </w:t>
            </w:r>
            <w:r w:rsidR="00484C68" w:rsidRPr="000C0027">
              <w:rPr>
                <w:szCs w:val="28"/>
              </w:rPr>
              <w:t>№</w:t>
            </w:r>
            <w:r w:rsidR="00484C68">
              <w:rPr>
                <w:szCs w:val="28"/>
              </w:rPr>
              <w:t>2</w:t>
            </w:r>
          </w:p>
          <w:p w:rsidR="00484C68" w:rsidRDefault="00484C68" w:rsidP="00FF3463">
            <w:pPr>
              <w:ind w:left="743" w:hanging="142"/>
              <w:jc w:val="right"/>
              <w:rPr>
                <w:b/>
                <w:bCs/>
                <w:szCs w:val="28"/>
              </w:rPr>
            </w:pPr>
            <w:r w:rsidRPr="000C0027">
              <w:rPr>
                <w:szCs w:val="28"/>
              </w:rPr>
              <w:t>к Порядку</w:t>
            </w:r>
            <w:r w:rsidRPr="00484C68">
              <w:t xml:space="preserve"> </w:t>
            </w:r>
            <w:r w:rsidRPr="00484C68">
              <w:rPr>
                <w:szCs w:val="28"/>
              </w:rPr>
              <w:t>предоставления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субсидий из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бюджета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муниципального образования «Чемальский район»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на возмещение части затрат,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связанных с приобретением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оборудования в целях создания и (или) развития и (или)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модернизации производства товаров (работ, услуг)</w:t>
            </w:r>
          </w:p>
        </w:tc>
      </w:tr>
    </w:tbl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ind w:left="4395"/>
        <w:jc w:val="center"/>
        <w:rPr>
          <w:szCs w:val="28"/>
        </w:rPr>
      </w:pPr>
    </w:p>
    <w:p w:rsidR="000C0027" w:rsidRPr="000C0027" w:rsidRDefault="000C0027" w:rsidP="000C0027">
      <w:pPr>
        <w:ind w:right="200"/>
        <w:jc w:val="center"/>
        <w:rPr>
          <w:szCs w:val="28"/>
        </w:rPr>
      </w:pPr>
      <w:r w:rsidRPr="000C0027">
        <w:rPr>
          <w:b/>
          <w:bCs/>
          <w:szCs w:val="28"/>
        </w:rPr>
        <w:t>Справка о соответствии участника конкурса требованиям Порядка</w:t>
      </w: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jc w:val="center"/>
        <w:rPr>
          <w:szCs w:val="28"/>
        </w:rPr>
      </w:pPr>
      <w:r w:rsidRPr="000C0027">
        <w:rPr>
          <w:szCs w:val="28"/>
        </w:rPr>
        <w:t>(оформляется на бланке участника конкурса)</w:t>
      </w: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rPr>
          <w:szCs w:val="28"/>
        </w:rPr>
      </w:pPr>
      <w:r w:rsidRPr="000C0027">
        <w:rPr>
          <w:noProof/>
          <w:szCs w:val="28"/>
        </w:rPr>
        <w:drawing>
          <wp:anchor distT="0" distB="0" distL="114300" distR="114300" simplePos="0" relativeHeight="251674624" behindDoc="1" locked="0" layoutInCell="0" allowOverlap="1" wp14:anchorId="094CA392" wp14:editId="5C2BC00D">
            <wp:simplePos x="0" y="0"/>
            <wp:positionH relativeFrom="column">
              <wp:posOffset>-18415</wp:posOffset>
            </wp:positionH>
            <wp:positionV relativeFrom="paragraph">
              <wp:posOffset>197485</wp:posOffset>
            </wp:positionV>
            <wp:extent cx="6337935" cy="6350"/>
            <wp:effectExtent l="0" t="0" r="0" b="0"/>
            <wp:wrapNone/>
            <wp:docPr id="11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jc w:val="center"/>
        <w:rPr>
          <w:szCs w:val="28"/>
        </w:rPr>
      </w:pPr>
      <w:r w:rsidRPr="000C0027">
        <w:rPr>
          <w:szCs w:val="2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ind w:left="260"/>
        <w:rPr>
          <w:szCs w:val="28"/>
        </w:rPr>
      </w:pPr>
      <w:r w:rsidRPr="000C0027">
        <w:rPr>
          <w:szCs w:val="28"/>
        </w:rPr>
        <w:t>в лице</w:t>
      </w:r>
    </w:p>
    <w:p w:rsidR="000C0027" w:rsidRPr="000C0027" w:rsidRDefault="000C0027" w:rsidP="000C0027">
      <w:pPr>
        <w:jc w:val="center"/>
        <w:rPr>
          <w:szCs w:val="28"/>
        </w:rPr>
      </w:pPr>
      <w:r w:rsidRPr="000C0027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1" locked="0" layoutInCell="0" allowOverlap="1" wp14:anchorId="15738C6A" wp14:editId="0CDE823F">
                <wp:simplePos x="0" y="0"/>
                <wp:positionH relativeFrom="column">
                  <wp:posOffset>992505</wp:posOffset>
                </wp:positionH>
                <wp:positionV relativeFrom="paragraph">
                  <wp:posOffset>-12066</wp:posOffset>
                </wp:positionV>
                <wp:extent cx="5127625" cy="0"/>
                <wp:effectExtent l="0" t="0" r="15875" b="1905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76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15pt,-.95pt" to="481.9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proofErr w:type="gramStart"/>
      <w:r w:rsidRPr="000C0027">
        <w:rPr>
          <w:szCs w:val="28"/>
        </w:rPr>
        <w:t>(наименование должности, фамилия, имя, отчество (при наличии) руководителя (лица, исполняющего обязанности руководителя) участника конкурса</w:t>
      </w:r>
      <w:proofErr w:type="gramEnd"/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ind w:left="100"/>
        <w:rPr>
          <w:szCs w:val="28"/>
        </w:rPr>
      </w:pPr>
      <w:r w:rsidRPr="000C0027">
        <w:rPr>
          <w:szCs w:val="28"/>
        </w:rPr>
        <w:t xml:space="preserve">подтверждаем, что по состоянию </w:t>
      </w:r>
      <w:proofErr w:type="gramStart"/>
      <w:r w:rsidRPr="000C0027">
        <w:rPr>
          <w:szCs w:val="28"/>
        </w:rPr>
        <w:t>на</w:t>
      </w:r>
      <w:proofErr w:type="gramEnd"/>
      <w:r w:rsidR="00090363">
        <w:rPr>
          <w:szCs w:val="28"/>
        </w:rPr>
        <w:t xml:space="preserve"> </w:t>
      </w:r>
    </w:p>
    <w:p w:rsidR="000C0027" w:rsidRPr="000C0027" w:rsidRDefault="000C0027" w:rsidP="000C0027">
      <w:pPr>
        <w:ind w:left="5245"/>
        <w:rPr>
          <w:szCs w:val="28"/>
        </w:rPr>
      </w:pPr>
      <w:r w:rsidRPr="000C0027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70528" behindDoc="1" locked="0" layoutInCell="0" allowOverlap="1" wp14:anchorId="4F376628" wp14:editId="1B56DA02">
                <wp:simplePos x="0" y="0"/>
                <wp:positionH relativeFrom="column">
                  <wp:posOffset>2969895</wp:posOffset>
                </wp:positionH>
                <wp:positionV relativeFrom="paragraph">
                  <wp:posOffset>6984</wp:posOffset>
                </wp:positionV>
                <wp:extent cx="3144520" cy="0"/>
                <wp:effectExtent l="0" t="0" r="17780" b="19050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45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3.85pt,.55pt" to="481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proofErr w:type="gramStart"/>
      <w:r w:rsidRPr="000C0027">
        <w:rPr>
          <w:szCs w:val="28"/>
        </w:rPr>
        <w:t>(дата, не ранее чем за 30 календарных дней</w:t>
      </w:r>
      <w:proofErr w:type="gramEnd"/>
    </w:p>
    <w:p w:rsidR="000C0027" w:rsidRPr="000C0027" w:rsidRDefault="000C0027" w:rsidP="000C0027">
      <w:pPr>
        <w:ind w:left="5080"/>
        <w:jc w:val="center"/>
        <w:rPr>
          <w:szCs w:val="28"/>
        </w:rPr>
      </w:pPr>
      <w:r w:rsidRPr="000C0027">
        <w:rPr>
          <w:szCs w:val="28"/>
        </w:rPr>
        <w:t>до дня подачи заявки)</w:t>
      </w:r>
    </w:p>
    <w:p w:rsidR="000C0027" w:rsidRPr="000C0027" w:rsidRDefault="000C0027" w:rsidP="000C0027">
      <w:pPr>
        <w:pStyle w:val="ConsPlusNormal"/>
        <w:numPr>
          <w:ilvl w:val="0"/>
          <w:numId w:val="39"/>
        </w:num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027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0C0027">
        <w:rPr>
          <w:rFonts w:ascii="Times New Roman" w:hAnsi="Times New Roman" w:cs="Times New Roman"/>
          <w:sz w:val="28"/>
          <w:szCs w:val="28"/>
        </w:rPr>
        <w:t xml:space="preserve"> (зарегистрирована) и осуществляет деятельность на территории Чемальского района;</w:t>
      </w:r>
    </w:p>
    <w:p w:rsidR="000C0027" w:rsidRPr="000C0027" w:rsidRDefault="000C0027" w:rsidP="000C0027">
      <w:pPr>
        <w:pStyle w:val="ConsPlusNormal"/>
        <w:numPr>
          <w:ilvl w:val="0"/>
          <w:numId w:val="39"/>
        </w:numPr>
        <w:tabs>
          <w:tab w:val="left" w:pos="94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027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52291976"/>
      <w:proofErr w:type="gramStart"/>
      <w:r w:rsidRPr="000C0027">
        <w:rPr>
          <w:rFonts w:ascii="Times New Roman" w:hAnsi="Times New Roman" w:cs="Times New Roman"/>
          <w:sz w:val="28"/>
          <w:szCs w:val="28"/>
        </w:rPr>
        <w:t>организация не является иностранным юридическим лицом, а также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0C0027">
        <w:rPr>
          <w:rFonts w:ascii="Times New Roman" w:hAnsi="Times New Roman" w:cs="Times New Roman"/>
          <w:sz w:val="28"/>
          <w:szCs w:val="28"/>
        </w:rPr>
        <w:t xml:space="preserve"> 50 процентов  (для юридического лица - участника конкурса);</w:t>
      </w:r>
    </w:p>
    <w:bookmarkEnd w:id="6"/>
    <w:p w:rsidR="000C0027" w:rsidRPr="000C0027" w:rsidRDefault="000C0027" w:rsidP="000C0027">
      <w:pPr>
        <w:numPr>
          <w:ilvl w:val="0"/>
          <w:numId w:val="40"/>
        </w:numPr>
        <w:tabs>
          <w:tab w:val="left" w:pos="959"/>
        </w:tabs>
        <w:ind w:firstLine="539"/>
        <w:jc w:val="both"/>
        <w:rPr>
          <w:szCs w:val="28"/>
        </w:rPr>
      </w:pPr>
      <w:r w:rsidRPr="000C0027">
        <w:rPr>
          <w:szCs w:val="28"/>
        </w:rPr>
        <w:lastRenderedPageBreak/>
        <w:t>явля</w:t>
      </w:r>
      <w:r w:rsidR="00090363">
        <w:rPr>
          <w:szCs w:val="28"/>
        </w:rPr>
        <w:t>юсь</w:t>
      </w:r>
      <w:r w:rsidRPr="000C0027">
        <w:rPr>
          <w:szCs w:val="28"/>
        </w:rPr>
        <w:t xml:space="preserve"> гражданином Российской Федерации (для индивидуального предпринимателя - участника конкурса);</w:t>
      </w:r>
    </w:p>
    <w:p w:rsidR="000C0027" w:rsidRPr="000C0027" w:rsidRDefault="000C0027" w:rsidP="000C0027">
      <w:pPr>
        <w:numPr>
          <w:ilvl w:val="0"/>
          <w:numId w:val="40"/>
        </w:numPr>
        <w:tabs>
          <w:tab w:val="left" w:pos="820"/>
        </w:tabs>
        <w:ind w:left="820" w:hanging="281"/>
        <w:rPr>
          <w:szCs w:val="28"/>
        </w:rPr>
      </w:pPr>
      <w:r w:rsidRPr="000C0027">
        <w:rPr>
          <w:szCs w:val="28"/>
        </w:rPr>
        <w:t>ранее не расторгались соглашения о предоставлении субсидии;</w:t>
      </w:r>
    </w:p>
    <w:p w:rsidR="000C0027" w:rsidRPr="000C0027" w:rsidRDefault="000C0027" w:rsidP="00A133DF">
      <w:pPr>
        <w:tabs>
          <w:tab w:val="left" w:pos="567"/>
        </w:tabs>
        <w:jc w:val="both"/>
        <w:rPr>
          <w:szCs w:val="28"/>
        </w:rPr>
      </w:pPr>
      <w:r w:rsidRPr="000C0027">
        <w:rPr>
          <w:szCs w:val="28"/>
        </w:rPr>
        <w:tab/>
        <w:t>5.сведения о государственной регистрации внесены в Единый государственный реестр юридических лиц или Единый государственный реестр индивидуальных предпринимателей.</w:t>
      </w:r>
    </w:p>
    <w:p w:rsidR="000C0027" w:rsidRPr="000C0027" w:rsidRDefault="00090363" w:rsidP="00A133DF">
      <w:pPr>
        <w:pStyle w:val="a3"/>
        <w:numPr>
          <w:ilvl w:val="0"/>
          <w:numId w:val="41"/>
        </w:numPr>
        <w:tabs>
          <w:tab w:val="left" w:pos="940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0C0027" w:rsidRPr="000C0027">
        <w:rPr>
          <w:szCs w:val="28"/>
        </w:rPr>
        <w:t>отсутству</w:t>
      </w:r>
      <w:r>
        <w:rPr>
          <w:szCs w:val="28"/>
        </w:rPr>
        <w:t>е</w:t>
      </w:r>
      <w:r w:rsidR="000C0027" w:rsidRPr="000C0027">
        <w:rPr>
          <w:szCs w:val="28"/>
        </w:rPr>
        <w:t xml:space="preserve">т просроченная задолженность по возврату в бюджет МО «Чемальский район» бюджетных инвестиций, </w:t>
      </w:r>
      <w:proofErr w:type="gramStart"/>
      <w:r w:rsidR="000C0027" w:rsidRPr="000C0027">
        <w:rPr>
          <w:szCs w:val="28"/>
        </w:rPr>
        <w:t>предоставленных</w:t>
      </w:r>
      <w:proofErr w:type="gramEnd"/>
      <w:r w:rsidR="000C0027" w:rsidRPr="000C0027">
        <w:rPr>
          <w:szCs w:val="28"/>
        </w:rPr>
        <w:t xml:space="preserve"> в том числе в соответствии с иными правовыми актами, и иная просроченная задолженность перед местным бюджетом;</w:t>
      </w:r>
    </w:p>
    <w:p w:rsidR="000C0027" w:rsidRPr="000C0027" w:rsidRDefault="000C0027" w:rsidP="00A133DF">
      <w:pPr>
        <w:numPr>
          <w:ilvl w:val="0"/>
          <w:numId w:val="41"/>
        </w:numPr>
        <w:tabs>
          <w:tab w:val="left" w:pos="988"/>
        </w:tabs>
        <w:ind w:firstLine="567"/>
        <w:jc w:val="both"/>
        <w:rPr>
          <w:szCs w:val="28"/>
        </w:rPr>
      </w:pPr>
      <w:r w:rsidRPr="000C0027">
        <w:rPr>
          <w:szCs w:val="28"/>
        </w:rPr>
        <w:t>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0C0027" w:rsidRDefault="000C0027" w:rsidP="000C0027">
      <w:pPr>
        <w:numPr>
          <w:ilvl w:val="0"/>
          <w:numId w:val="41"/>
        </w:numPr>
        <w:tabs>
          <w:tab w:val="left" w:pos="866"/>
        </w:tabs>
        <w:ind w:firstLine="565"/>
        <w:jc w:val="both"/>
        <w:rPr>
          <w:szCs w:val="28"/>
        </w:rPr>
      </w:pPr>
      <w:r w:rsidRPr="000C0027">
        <w:rPr>
          <w:szCs w:val="28"/>
        </w:rPr>
        <w:t>не находится в процессе ликвидации, в отношении участника конкурса не введена процедура банкротства, деятельность не приостановлена в порядке, предусмотренном законодательством Российской Федерации, деятельность индивидуального предпринимателя не прекращена (для юридического лица - участника конкурса)</w:t>
      </w:r>
      <w:r w:rsidR="00484C68">
        <w:rPr>
          <w:szCs w:val="28"/>
        </w:rPr>
        <w:t>;</w:t>
      </w:r>
    </w:p>
    <w:p w:rsidR="00484C68" w:rsidRDefault="00484C68" w:rsidP="000C0027">
      <w:pPr>
        <w:numPr>
          <w:ilvl w:val="0"/>
          <w:numId w:val="41"/>
        </w:numPr>
        <w:tabs>
          <w:tab w:val="left" w:pos="866"/>
        </w:tabs>
        <w:ind w:firstLine="565"/>
        <w:jc w:val="both"/>
        <w:rPr>
          <w:szCs w:val="28"/>
        </w:rPr>
      </w:pPr>
      <w:r>
        <w:rPr>
          <w:szCs w:val="28"/>
        </w:rPr>
        <w:t xml:space="preserve">отсутствует в реестре </w:t>
      </w:r>
      <w:r w:rsidRPr="009E1FFA">
        <w:rPr>
          <w:szCs w:val="28"/>
        </w:rPr>
        <w:t>дисквалифицированн</w:t>
      </w:r>
      <w:r w:rsidR="00A133DF">
        <w:rPr>
          <w:szCs w:val="28"/>
        </w:rPr>
        <w:t>ых лиц;</w:t>
      </w:r>
    </w:p>
    <w:p w:rsidR="004D6E42" w:rsidRDefault="00090363" w:rsidP="004D6E42">
      <w:pPr>
        <w:numPr>
          <w:ilvl w:val="0"/>
          <w:numId w:val="41"/>
        </w:numPr>
        <w:tabs>
          <w:tab w:val="left" w:pos="866"/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4D6E42">
        <w:rPr>
          <w:szCs w:val="28"/>
        </w:rPr>
        <w:t xml:space="preserve">среднесписочная численность работников по состоянию </w:t>
      </w:r>
      <w:proofErr w:type="gramStart"/>
      <w:r w:rsidRPr="004D6E42">
        <w:rPr>
          <w:szCs w:val="28"/>
        </w:rPr>
        <w:t>на</w:t>
      </w:r>
      <w:proofErr w:type="gramEnd"/>
      <w:r w:rsidRPr="004D6E42">
        <w:rPr>
          <w:szCs w:val="28"/>
        </w:rPr>
        <w:t xml:space="preserve"> _________</w:t>
      </w:r>
    </w:p>
    <w:p w:rsidR="004D6E42" w:rsidRPr="004D6E42" w:rsidRDefault="004D6E42" w:rsidP="004D6E42">
      <w:pPr>
        <w:numPr>
          <w:ilvl w:val="0"/>
          <w:numId w:val="41"/>
        </w:numPr>
        <w:tabs>
          <w:tab w:val="left" w:pos="866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  <w:r w:rsidRPr="004D6E42">
        <w:rPr>
          <w:szCs w:val="28"/>
        </w:rPr>
        <w:t xml:space="preserve">ранее не получал средства из бюджета МО «Чемальский район», из которого планируется предоставление субсидии, на аналогичные цели. </w:t>
      </w:r>
    </w:p>
    <w:p w:rsidR="00090363" w:rsidRPr="004D6E42" w:rsidRDefault="004D6E42" w:rsidP="004D6E42">
      <w:pPr>
        <w:numPr>
          <w:ilvl w:val="0"/>
          <w:numId w:val="41"/>
        </w:numPr>
        <w:tabs>
          <w:tab w:val="left" w:pos="866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4D6E42">
        <w:rPr>
          <w:rFonts w:eastAsia="Calibri"/>
          <w:szCs w:val="28"/>
          <w:lang w:eastAsia="en-US"/>
        </w:rPr>
        <w:t>Основные п</w:t>
      </w:r>
      <w:r w:rsidR="00090363" w:rsidRPr="004D6E42">
        <w:rPr>
          <w:rFonts w:eastAsia="Calibri"/>
          <w:szCs w:val="28"/>
          <w:lang w:eastAsia="en-US"/>
        </w:rPr>
        <w:t>оказатели деятельности субъекта:</w:t>
      </w: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527"/>
        <w:gridCol w:w="1614"/>
        <w:gridCol w:w="1531"/>
        <w:gridCol w:w="1531"/>
      </w:tblGrid>
      <w:tr w:rsidR="004D6E42" w:rsidRPr="004C5D9F" w:rsidTr="004D6E42">
        <w:trPr>
          <w:tblHeader/>
        </w:trPr>
        <w:tc>
          <w:tcPr>
            <w:tcW w:w="576" w:type="dxa"/>
            <w:shd w:val="clear" w:color="auto" w:fill="auto"/>
          </w:tcPr>
          <w:p w:rsidR="004D6E42" w:rsidRPr="004C5D9F" w:rsidRDefault="004D6E42" w:rsidP="007C72B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C5D9F">
              <w:rPr>
                <w:rFonts w:eastAsia="Calibri"/>
                <w:sz w:val="24"/>
                <w:lang w:eastAsia="en-US"/>
              </w:rPr>
              <w:t xml:space="preserve">№ </w:t>
            </w:r>
            <w:proofErr w:type="spellStart"/>
            <w:r w:rsidRPr="004C5D9F">
              <w:rPr>
                <w:rFonts w:eastAsia="Calibri"/>
                <w:sz w:val="24"/>
                <w:lang w:eastAsia="en-US"/>
              </w:rPr>
              <w:t>пп</w:t>
            </w:r>
            <w:proofErr w:type="spellEnd"/>
          </w:p>
        </w:tc>
        <w:tc>
          <w:tcPr>
            <w:tcW w:w="4527" w:type="dxa"/>
            <w:shd w:val="clear" w:color="auto" w:fill="auto"/>
          </w:tcPr>
          <w:p w:rsidR="004D6E42" w:rsidRPr="004C5D9F" w:rsidRDefault="004D6E42" w:rsidP="007C72B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C5D9F">
              <w:rPr>
                <w:rFonts w:eastAsia="Calibri"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614" w:type="dxa"/>
            <w:shd w:val="clear" w:color="auto" w:fill="auto"/>
          </w:tcPr>
          <w:p w:rsidR="004D6E42" w:rsidRPr="004C5D9F" w:rsidRDefault="004D6E42" w:rsidP="007C72B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C5D9F">
              <w:rPr>
                <w:rFonts w:eastAsia="Calibri"/>
                <w:sz w:val="24"/>
                <w:lang w:eastAsia="en-US"/>
              </w:rPr>
              <w:t>Единица измерения</w:t>
            </w:r>
          </w:p>
        </w:tc>
        <w:tc>
          <w:tcPr>
            <w:tcW w:w="1531" w:type="dxa"/>
            <w:shd w:val="clear" w:color="auto" w:fill="auto"/>
          </w:tcPr>
          <w:p w:rsidR="004D6E42" w:rsidRPr="004C5D9F" w:rsidRDefault="009F4F6D" w:rsidP="007C72B6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период</w:t>
            </w:r>
          </w:p>
        </w:tc>
        <w:tc>
          <w:tcPr>
            <w:tcW w:w="1531" w:type="dxa"/>
          </w:tcPr>
          <w:p w:rsidR="004D6E42" w:rsidRPr="004C5D9F" w:rsidRDefault="009F4F6D" w:rsidP="009F4F6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C5D9F">
              <w:rPr>
                <w:rFonts w:eastAsia="Calibri"/>
                <w:sz w:val="24"/>
                <w:lang w:eastAsia="en-US"/>
              </w:rPr>
              <w:t>Значение показателя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</w:tr>
      <w:tr w:rsidR="004D6E42" w:rsidRPr="004C5D9F" w:rsidTr="004D6E42">
        <w:tc>
          <w:tcPr>
            <w:tcW w:w="576" w:type="dxa"/>
            <w:shd w:val="clear" w:color="auto" w:fill="auto"/>
          </w:tcPr>
          <w:p w:rsidR="004D6E42" w:rsidRPr="004C5D9F" w:rsidRDefault="004D6E42" w:rsidP="007C72B6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672" w:type="dxa"/>
            <w:gridSpan w:val="3"/>
            <w:shd w:val="clear" w:color="auto" w:fill="auto"/>
          </w:tcPr>
          <w:p w:rsidR="004D6E42" w:rsidRPr="004C5D9F" w:rsidRDefault="004D6E42" w:rsidP="007C72B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C5D9F">
              <w:rPr>
                <w:rFonts w:eastAsia="Calibri"/>
                <w:sz w:val="24"/>
                <w:lang w:eastAsia="en-US"/>
              </w:rPr>
              <w:t>по состоянию на 01 января:</w:t>
            </w:r>
          </w:p>
        </w:tc>
        <w:tc>
          <w:tcPr>
            <w:tcW w:w="1531" w:type="dxa"/>
          </w:tcPr>
          <w:p w:rsidR="004D6E42" w:rsidRPr="004C5D9F" w:rsidRDefault="004D6E42" w:rsidP="007C72B6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</w:tr>
      <w:tr w:rsidR="004D6E42" w:rsidRPr="004C5D9F" w:rsidTr="004D6E42">
        <w:tc>
          <w:tcPr>
            <w:tcW w:w="576" w:type="dxa"/>
            <w:shd w:val="clear" w:color="auto" w:fill="auto"/>
          </w:tcPr>
          <w:p w:rsidR="004D6E42" w:rsidRPr="004C5D9F" w:rsidRDefault="000B3CC8" w:rsidP="007C72B6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</w:t>
            </w:r>
          </w:p>
        </w:tc>
        <w:tc>
          <w:tcPr>
            <w:tcW w:w="4527" w:type="dxa"/>
            <w:shd w:val="clear" w:color="auto" w:fill="auto"/>
          </w:tcPr>
          <w:p w:rsidR="004D6E42" w:rsidRPr="004C5D9F" w:rsidRDefault="009F4F6D" w:rsidP="007C72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4C5D9F">
              <w:rPr>
                <w:sz w:val="24"/>
              </w:rPr>
              <w:t>Сумма уплаченных налогов, сборов, пеней и штрафов в соответствии законодательством о налогах и сборах</w:t>
            </w:r>
          </w:p>
        </w:tc>
        <w:tc>
          <w:tcPr>
            <w:tcW w:w="1614" w:type="dxa"/>
            <w:shd w:val="clear" w:color="auto" w:fill="auto"/>
          </w:tcPr>
          <w:p w:rsidR="004D6E42" w:rsidRPr="004C5D9F" w:rsidRDefault="009F4F6D" w:rsidP="007C72B6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4"/>
                <w:lang w:eastAsia="en-US"/>
              </w:rPr>
              <w:t>ублей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4D6E42" w:rsidRPr="004C5D9F" w:rsidRDefault="004D6E42" w:rsidP="007C72B6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31" w:type="dxa"/>
          </w:tcPr>
          <w:p w:rsidR="004D6E42" w:rsidRPr="004C5D9F" w:rsidRDefault="004D6E42" w:rsidP="007C72B6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0B3CC8" w:rsidRPr="004C5D9F" w:rsidTr="004D6E42">
        <w:tc>
          <w:tcPr>
            <w:tcW w:w="576" w:type="dxa"/>
            <w:shd w:val="clear" w:color="auto" w:fill="auto"/>
          </w:tcPr>
          <w:p w:rsidR="000B3CC8" w:rsidRDefault="000B3CC8" w:rsidP="007C72B6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2.</w:t>
            </w:r>
          </w:p>
        </w:tc>
        <w:tc>
          <w:tcPr>
            <w:tcW w:w="4527" w:type="dxa"/>
            <w:shd w:val="clear" w:color="auto" w:fill="auto"/>
          </w:tcPr>
          <w:p w:rsidR="000B3CC8" w:rsidRPr="004C5D9F" w:rsidRDefault="000B3CC8" w:rsidP="007C72B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t>Выручк</w:t>
            </w:r>
            <w:r>
              <w:rPr>
                <w:sz w:val="24"/>
              </w:rPr>
              <w:t xml:space="preserve">а </w:t>
            </w:r>
            <w:r w:rsidRPr="00A133DF">
              <w:rPr>
                <w:sz w:val="24"/>
              </w:rPr>
              <w:t>от реализации товаров (работ, услуг)</w:t>
            </w:r>
          </w:p>
        </w:tc>
        <w:tc>
          <w:tcPr>
            <w:tcW w:w="1614" w:type="dxa"/>
            <w:shd w:val="clear" w:color="auto" w:fill="auto"/>
          </w:tcPr>
          <w:p w:rsidR="000B3CC8" w:rsidRDefault="000B3CC8" w:rsidP="007C72B6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Тыс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24"/>
                <w:lang w:eastAsia="en-US"/>
              </w:rPr>
              <w:t>ублей</w:t>
            </w:r>
            <w:proofErr w:type="spellEnd"/>
          </w:p>
        </w:tc>
        <w:tc>
          <w:tcPr>
            <w:tcW w:w="1531" w:type="dxa"/>
            <w:shd w:val="clear" w:color="auto" w:fill="auto"/>
          </w:tcPr>
          <w:p w:rsidR="000B3CC8" w:rsidRPr="004C5D9F" w:rsidRDefault="000B3CC8" w:rsidP="007C72B6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31" w:type="dxa"/>
          </w:tcPr>
          <w:p w:rsidR="000B3CC8" w:rsidRPr="004C5D9F" w:rsidRDefault="000B3CC8" w:rsidP="007C72B6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4D6E42" w:rsidRPr="004C5D9F" w:rsidTr="004D6E42">
        <w:tc>
          <w:tcPr>
            <w:tcW w:w="576" w:type="dxa"/>
            <w:shd w:val="clear" w:color="auto" w:fill="auto"/>
          </w:tcPr>
          <w:p w:rsidR="004D6E42" w:rsidRPr="004C5D9F" w:rsidRDefault="000B3CC8" w:rsidP="007C72B6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3.</w:t>
            </w:r>
          </w:p>
        </w:tc>
        <w:tc>
          <w:tcPr>
            <w:tcW w:w="4527" w:type="dxa"/>
            <w:shd w:val="clear" w:color="auto" w:fill="auto"/>
          </w:tcPr>
          <w:p w:rsidR="004D6E42" w:rsidRPr="004C5D9F" w:rsidRDefault="000B3CC8" w:rsidP="000B3CC8">
            <w:pPr>
              <w:jc w:val="both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Размер среднемесячной</w:t>
            </w:r>
            <w:r w:rsidRPr="004C5D9F">
              <w:rPr>
                <w:rFonts w:eastAsia="Calibri"/>
                <w:sz w:val="24"/>
                <w:lang w:eastAsia="en-US"/>
              </w:rPr>
              <w:t xml:space="preserve"> заработной платы </w:t>
            </w:r>
            <w:r w:rsidR="009F4F6D" w:rsidRPr="00A133DF">
              <w:rPr>
                <w:sz w:val="24"/>
              </w:rPr>
              <w:t xml:space="preserve">работников </w:t>
            </w:r>
          </w:p>
        </w:tc>
        <w:tc>
          <w:tcPr>
            <w:tcW w:w="1614" w:type="dxa"/>
            <w:shd w:val="clear" w:color="auto" w:fill="auto"/>
          </w:tcPr>
          <w:p w:rsidR="004D6E42" w:rsidRPr="004C5D9F" w:rsidRDefault="009F4F6D" w:rsidP="007C72B6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%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от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МРОТ</w:t>
            </w:r>
          </w:p>
        </w:tc>
        <w:tc>
          <w:tcPr>
            <w:tcW w:w="1531" w:type="dxa"/>
            <w:shd w:val="clear" w:color="auto" w:fill="auto"/>
          </w:tcPr>
          <w:p w:rsidR="004D6E42" w:rsidRPr="004C5D9F" w:rsidRDefault="004D6E42" w:rsidP="007C72B6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31" w:type="dxa"/>
          </w:tcPr>
          <w:p w:rsidR="004D6E42" w:rsidRPr="004C5D9F" w:rsidRDefault="004D6E42" w:rsidP="007C72B6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  <w:tr w:rsidR="000B3CC8" w:rsidRPr="004C5D9F" w:rsidTr="004D6E42">
        <w:tc>
          <w:tcPr>
            <w:tcW w:w="576" w:type="dxa"/>
            <w:shd w:val="clear" w:color="auto" w:fill="auto"/>
          </w:tcPr>
          <w:p w:rsidR="000B3CC8" w:rsidRPr="004C5D9F" w:rsidRDefault="000B3CC8" w:rsidP="000B3C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4.</w:t>
            </w:r>
          </w:p>
        </w:tc>
        <w:tc>
          <w:tcPr>
            <w:tcW w:w="4527" w:type="dxa"/>
            <w:shd w:val="clear" w:color="auto" w:fill="auto"/>
          </w:tcPr>
          <w:p w:rsidR="000B3CC8" w:rsidRPr="004C5D9F" w:rsidRDefault="000B3CC8" w:rsidP="007C72B6">
            <w:pPr>
              <w:rPr>
                <w:rFonts w:eastAsia="Calibri"/>
                <w:sz w:val="24"/>
                <w:lang w:eastAsia="en-US"/>
              </w:rPr>
            </w:pPr>
            <w:r w:rsidRPr="004C5D9F">
              <w:rPr>
                <w:rFonts w:eastAsia="Calibri"/>
                <w:sz w:val="24"/>
                <w:lang w:eastAsia="en-US"/>
              </w:rPr>
              <w:t>Средне</w:t>
            </w:r>
            <w:r>
              <w:rPr>
                <w:rFonts w:eastAsia="Calibri"/>
                <w:sz w:val="24"/>
                <w:lang w:eastAsia="en-US"/>
              </w:rPr>
              <w:t>списочная численность работников</w:t>
            </w:r>
          </w:p>
        </w:tc>
        <w:tc>
          <w:tcPr>
            <w:tcW w:w="1614" w:type="dxa"/>
            <w:shd w:val="clear" w:color="auto" w:fill="auto"/>
          </w:tcPr>
          <w:p w:rsidR="000B3CC8" w:rsidRPr="004C5D9F" w:rsidRDefault="000B3CC8" w:rsidP="007C72B6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4C5D9F">
              <w:rPr>
                <w:rFonts w:eastAsia="Calibri"/>
                <w:sz w:val="24"/>
                <w:lang w:eastAsia="en-US"/>
              </w:rPr>
              <w:t>человек</w:t>
            </w:r>
          </w:p>
        </w:tc>
        <w:tc>
          <w:tcPr>
            <w:tcW w:w="1531" w:type="dxa"/>
            <w:shd w:val="clear" w:color="auto" w:fill="auto"/>
          </w:tcPr>
          <w:p w:rsidR="000B3CC8" w:rsidRPr="004C5D9F" w:rsidRDefault="000B3CC8" w:rsidP="007C72B6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31" w:type="dxa"/>
          </w:tcPr>
          <w:p w:rsidR="000B3CC8" w:rsidRPr="004C5D9F" w:rsidRDefault="000B3CC8" w:rsidP="007C72B6">
            <w:pPr>
              <w:jc w:val="both"/>
              <w:rPr>
                <w:rFonts w:eastAsia="Calibri"/>
                <w:sz w:val="24"/>
                <w:lang w:eastAsia="en-US"/>
              </w:rPr>
            </w:pPr>
          </w:p>
        </w:tc>
      </w:tr>
    </w:tbl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ind w:left="100"/>
        <w:rPr>
          <w:szCs w:val="28"/>
        </w:rPr>
      </w:pPr>
      <w:r w:rsidRPr="000C0027">
        <w:rPr>
          <w:szCs w:val="28"/>
        </w:rPr>
        <w:t xml:space="preserve">Руководитель </w:t>
      </w:r>
      <w:proofErr w:type="gramStart"/>
      <w:r w:rsidRPr="000C0027">
        <w:rPr>
          <w:szCs w:val="28"/>
        </w:rPr>
        <w:t>юридического</w:t>
      </w:r>
      <w:proofErr w:type="gramEnd"/>
    </w:p>
    <w:p w:rsidR="000C0027" w:rsidRPr="000C0027" w:rsidRDefault="000C0027" w:rsidP="000C0027">
      <w:pPr>
        <w:ind w:left="100"/>
        <w:rPr>
          <w:szCs w:val="28"/>
        </w:rPr>
      </w:pPr>
      <w:proofErr w:type="gramStart"/>
      <w:r w:rsidRPr="000C0027">
        <w:rPr>
          <w:szCs w:val="28"/>
        </w:rPr>
        <w:t>лица (лицо, исполняющее</w:t>
      </w:r>
      <w:proofErr w:type="gramEnd"/>
    </w:p>
    <w:p w:rsidR="000C0027" w:rsidRPr="000C0027" w:rsidRDefault="000C0027" w:rsidP="000C0027">
      <w:pPr>
        <w:ind w:left="100"/>
        <w:rPr>
          <w:szCs w:val="28"/>
        </w:rPr>
      </w:pPr>
      <w:r w:rsidRPr="000C0027">
        <w:rPr>
          <w:szCs w:val="28"/>
        </w:rPr>
        <w:t>обязанности руководителя) или</w:t>
      </w:r>
    </w:p>
    <w:p w:rsidR="000C0027" w:rsidRPr="000C0027" w:rsidRDefault="000C0027" w:rsidP="000C0027">
      <w:pPr>
        <w:ind w:left="100"/>
        <w:rPr>
          <w:szCs w:val="28"/>
        </w:rPr>
      </w:pPr>
      <w:r w:rsidRPr="000C0027">
        <w:rPr>
          <w:szCs w:val="28"/>
        </w:rPr>
        <w:t>индивидуальный</w:t>
      </w:r>
    </w:p>
    <w:p w:rsidR="000C0027" w:rsidRPr="000C0027" w:rsidRDefault="000C0027" w:rsidP="000C0027">
      <w:pPr>
        <w:ind w:left="100"/>
        <w:rPr>
          <w:szCs w:val="28"/>
        </w:rPr>
      </w:pPr>
      <w:r w:rsidRPr="000C0027">
        <w:rPr>
          <w:szCs w:val="28"/>
        </w:rPr>
        <w:t>предприниматель</w:t>
      </w:r>
    </w:p>
    <w:p w:rsidR="000C0027" w:rsidRPr="000C0027" w:rsidRDefault="000C0027" w:rsidP="000C0027">
      <w:pPr>
        <w:rPr>
          <w:szCs w:val="28"/>
        </w:rPr>
      </w:pPr>
      <w:r w:rsidRPr="000C0027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0" allowOverlap="1" wp14:anchorId="6DF65185" wp14:editId="1DA25082">
                <wp:simplePos x="0" y="0"/>
                <wp:positionH relativeFrom="column">
                  <wp:posOffset>2722880</wp:posOffset>
                </wp:positionH>
                <wp:positionV relativeFrom="paragraph">
                  <wp:posOffset>6984</wp:posOffset>
                </wp:positionV>
                <wp:extent cx="1114425" cy="0"/>
                <wp:effectExtent l="0" t="0" r="9525" b="1905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4.4pt,.55pt" to="302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0C0027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73600" behindDoc="1" locked="0" layoutInCell="0" allowOverlap="1" wp14:anchorId="76F741FF" wp14:editId="06ABCB60">
                <wp:simplePos x="0" y="0"/>
                <wp:positionH relativeFrom="column">
                  <wp:posOffset>4009390</wp:posOffset>
                </wp:positionH>
                <wp:positionV relativeFrom="paragraph">
                  <wp:posOffset>6984</wp:posOffset>
                </wp:positionV>
                <wp:extent cx="1749425" cy="0"/>
                <wp:effectExtent l="0" t="0" r="22225" b="19050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94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-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.7pt,.55pt" to="453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0C0027" w:rsidRPr="000C0027" w:rsidRDefault="000C0027" w:rsidP="000C0027">
      <w:pPr>
        <w:ind w:left="6160"/>
        <w:jc w:val="center"/>
        <w:rPr>
          <w:szCs w:val="28"/>
        </w:rPr>
      </w:pPr>
      <w:proofErr w:type="gramStart"/>
      <w:r w:rsidRPr="000C0027">
        <w:rPr>
          <w:szCs w:val="28"/>
        </w:rPr>
        <w:t>(фамилия, имя, отчество</w:t>
      </w:r>
      <w:proofErr w:type="gramEnd"/>
    </w:p>
    <w:p w:rsidR="000C0027" w:rsidRPr="000C0027" w:rsidRDefault="000C0027" w:rsidP="000C0027">
      <w:pPr>
        <w:ind w:left="6160"/>
        <w:jc w:val="center"/>
        <w:rPr>
          <w:szCs w:val="28"/>
        </w:rPr>
      </w:pPr>
      <w:r w:rsidRPr="000C0027">
        <w:rPr>
          <w:szCs w:val="28"/>
        </w:rPr>
        <w:lastRenderedPageBreak/>
        <w:t>(при наличии)</w:t>
      </w: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ind w:left="100"/>
        <w:rPr>
          <w:szCs w:val="28"/>
        </w:rPr>
      </w:pPr>
      <w:proofErr w:type="spellStart"/>
      <w:r w:rsidRPr="000C0027">
        <w:rPr>
          <w:szCs w:val="28"/>
        </w:rPr>
        <w:t>м.п</w:t>
      </w:r>
      <w:proofErr w:type="spellEnd"/>
      <w:r w:rsidRPr="000C0027">
        <w:rPr>
          <w:szCs w:val="28"/>
        </w:rPr>
        <w:t>. (при наличии)</w:t>
      </w:r>
    </w:p>
    <w:p w:rsidR="000C0027" w:rsidRPr="000C0027" w:rsidRDefault="000C0027" w:rsidP="000C0027">
      <w:pPr>
        <w:ind w:left="100"/>
        <w:rPr>
          <w:szCs w:val="28"/>
        </w:rPr>
      </w:pPr>
      <w:r w:rsidRPr="000C0027">
        <w:rPr>
          <w:szCs w:val="28"/>
        </w:rPr>
        <w:t>«___» ________________ 20___ г.</w:t>
      </w:r>
    </w:p>
    <w:p w:rsidR="000C0027" w:rsidRPr="000C0027" w:rsidRDefault="000C0027" w:rsidP="000C0027">
      <w:pPr>
        <w:rPr>
          <w:szCs w:val="28"/>
        </w:rPr>
      </w:pPr>
    </w:p>
    <w:p w:rsidR="000C0027" w:rsidRPr="000C0027" w:rsidRDefault="000C0027" w:rsidP="000C0027">
      <w:pPr>
        <w:ind w:left="4394"/>
        <w:jc w:val="center"/>
        <w:rPr>
          <w:szCs w:val="28"/>
        </w:rPr>
      </w:pPr>
    </w:p>
    <w:p w:rsidR="00A133DF" w:rsidRPr="000C0027" w:rsidRDefault="00A133DF" w:rsidP="00A133DF">
      <w:pPr>
        <w:spacing w:after="200" w:line="276" w:lineRule="auto"/>
        <w:rPr>
          <w:b/>
          <w:szCs w:val="28"/>
        </w:rPr>
      </w:pPr>
      <w:r>
        <w:rPr>
          <w:szCs w:val="28"/>
        </w:rPr>
        <w:br w:type="page"/>
      </w:r>
      <w:bookmarkStart w:id="7" w:name="_Hlk54175218"/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4755"/>
      </w:tblGrid>
      <w:tr w:rsidR="00A133DF" w:rsidTr="00FF3463">
        <w:tc>
          <w:tcPr>
            <w:tcW w:w="5068" w:type="dxa"/>
          </w:tcPr>
          <w:p w:rsidR="00A133DF" w:rsidRDefault="00A133DF" w:rsidP="00FF3463">
            <w:pPr>
              <w:ind w:right="4560"/>
              <w:jc w:val="right"/>
              <w:rPr>
                <w:b/>
                <w:bCs/>
                <w:szCs w:val="28"/>
              </w:rPr>
            </w:pPr>
          </w:p>
        </w:tc>
        <w:tc>
          <w:tcPr>
            <w:tcW w:w="5069" w:type="dxa"/>
          </w:tcPr>
          <w:p w:rsidR="00A133DF" w:rsidRPr="000C0027" w:rsidRDefault="000D6E00" w:rsidP="00FF3463">
            <w:pPr>
              <w:ind w:left="743" w:hanging="142"/>
              <w:jc w:val="right"/>
              <w:rPr>
                <w:szCs w:val="28"/>
              </w:rPr>
            </w:pPr>
            <w:r w:rsidRPr="000C0027">
              <w:rPr>
                <w:szCs w:val="28"/>
              </w:rPr>
              <w:t>ПРИЛОЖЕНИЕ</w:t>
            </w:r>
            <w:r w:rsidR="00A133DF" w:rsidRPr="000C0027">
              <w:rPr>
                <w:szCs w:val="28"/>
              </w:rPr>
              <w:t xml:space="preserve"> №</w:t>
            </w:r>
            <w:r w:rsidR="00A133DF">
              <w:rPr>
                <w:szCs w:val="28"/>
              </w:rPr>
              <w:t>3</w:t>
            </w:r>
          </w:p>
          <w:p w:rsidR="00A133DF" w:rsidRDefault="00A133DF" w:rsidP="00FF3463">
            <w:pPr>
              <w:ind w:left="743" w:hanging="142"/>
              <w:jc w:val="right"/>
              <w:rPr>
                <w:b/>
                <w:bCs/>
                <w:szCs w:val="28"/>
              </w:rPr>
            </w:pPr>
            <w:r w:rsidRPr="000C0027">
              <w:rPr>
                <w:szCs w:val="28"/>
              </w:rPr>
              <w:t>к Порядку</w:t>
            </w:r>
            <w:r w:rsidRPr="00484C68">
              <w:t xml:space="preserve"> </w:t>
            </w:r>
            <w:r w:rsidRPr="00484C68">
              <w:rPr>
                <w:szCs w:val="28"/>
              </w:rPr>
              <w:t>предоставления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субсидий из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бюджета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муниципального образования «Чемальский район»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на возмещение части затрат,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связанных с приобретением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оборудования в целях создания и (или) развития и (или)</w:t>
            </w:r>
            <w:r>
              <w:rPr>
                <w:szCs w:val="28"/>
              </w:rPr>
              <w:t xml:space="preserve"> </w:t>
            </w:r>
            <w:r w:rsidRPr="00484C68">
              <w:rPr>
                <w:szCs w:val="28"/>
              </w:rPr>
              <w:t>модернизации производства товаров (работ, услуг)</w:t>
            </w:r>
          </w:p>
        </w:tc>
      </w:tr>
    </w:tbl>
    <w:p w:rsidR="000C0027" w:rsidRPr="000C0027" w:rsidRDefault="000C0027" w:rsidP="00A133DF">
      <w:pPr>
        <w:spacing w:after="200" w:line="276" w:lineRule="auto"/>
        <w:rPr>
          <w:b/>
          <w:szCs w:val="28"/>
        </w:rPr>
      </w:pPr>
      <w:bookmarkStart w:id="8" w:name="_GoBack"/>
      <w:bookmarkEnd w:id="8"/>
    </w:p>
    <w:p w:rsidR="000C0027" w:rsidRPr="000C0027" w:rsidRDefault="000C0027" w:rsidP="000C0027">
      <w:pPr>
        <w:jc w:val="center"/>
        <w:rPr>
          <w:b/>
          <w:bCs/>
          <w:szCs w:val="28"/>
        </w:rPr>
      </w:pPr>
      <w:r w:rsidRPr="000C0027">
        <w:rPr>
          <w:b/>
          <w:bCs/>
          <w:szCs w:val="28"/>
        </w:rPr>
        <w:t>Критерии оценки заявок</w:t>
      </w:r>
    </w:p>
    <w:p w:rsidR="000C0027" w:rsidRPr="000C0027" w:rsidRDefault="000C0027" w:rsidP="000C0027">
      <w:pPr>
        <w:ind w:firstLine="708"/>
        <w:jc w:val="both"/>
        <w:rPr>
          <w:szCs w:val="28"/>
        </w:rPr>
      </w:pPr>
      <w:r w:rsidRPr="000C0027">
        <w:rPr>
          <w:szCs w:val="28"/>
        </w:rPr>
        <w:t>Конкурсная комиссия оценивает заявку по каждому критерию. Итоговая оценка заявок участников конкурса формируется посредством суммирования оценок членов Конкурсной комиссии.</w:t>
      </w:r>
    </w:p>
    <w:bookmarkEnd w:id="7"/>
    <w:p w:rsidR="000C0027" w:rsidRPr="000C0027" w:rsidRDefault="000C0027" w:rsidP="000C0027">
      <w:pPr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837"/>
        <w:gridCol w:w="2664"/>
      </w:tblGrid>
      <w:tr w:rsidR="000C0027" w:rsidRPr="00A133DF" w:rsidTr="00F9584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133DF">
              <w:rPr>
                <w:sz w:val="24"/>
              </w:rPr>
              <w:t>Наименование показателя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133DF">
              <w:rPr>
                <w:sz w:val="24"/>
              </w:rPr>
              <w:t>Критерии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133DF">
              <w:rPr>
                <w:sz w:val="24"/>
              </w:rPr>
              <w:t>Оценочный балл</w:t>
            </w:r>
          </w:p>
        </w:tc>
      </w:tr>
      <w:tr w:rsidR="000C0027" w:rsidRPr="00A133DF" w:rsidTr="00F9584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t>Темп роста суммы уплаченных налогов, сборов, страховых взносов в бюджеты бюджетной системы Российской Федерации за два предшествующих года году проведения отбора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t xml:space="preserve">Заявки участников отбора ранжируются по темпу роста от большего значения </w:t>
            </w:r>
            <w:proofErr w:type="gramStart"/>
            <w:r w:rsidRPr="00A133DF">
              <w:rPr>
                <w:sz w:val="24"/>
              </w:rPr>
              <w:t>к</w:t>
            </w:r>
            <w:proofErr w:type="gramEnd"/>
            <w:r w:rsidRPr="00A133DF">
              <w:rPr>
                <w:sz w:val="24"/>
              </w:rPr>
              <w:t xml:space="preserve"> меньшему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t>Заявки участников отбора, занявшие 1 - 5 места, получают от 5 до 1 балла соответственно, ниже 5 места - 0 баллов. При коэффициенте менее 1 - 0 баллов</w:t>
            </w:r>
          </w:p>
        </w:tc>
      </w:tr>
      <w:tr w:rsidR="000C0027" w:rsidRPr="00A133DF" w:rsidTr="00F9584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t>Темп роста выручки от реализации товаров (работ, услуг) за два предшествующих года году проведения отбора</w:t>
            </w: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C0027" w:rsidRPr="00A133DF" w:rsidTr="00F9584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t xml:space="preserve">Отношение среднемесячной заработной платы работников к минимальному </w:t>
            </w:r>
            <w:proofErr w:type="gramStart"/>
            <w:r w:rsidRPr="00A133DF">
              <w:rPr>
                <w:sz w:val="24"/>
              </w:rPr>
              <w:t>размеру оплаты труда</w:t>
            </w:r>
            <w:proofErr w:type="gramEnd"/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C0027" w:rsidRPr="00A133DF" w:rsidTr="00F9584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t>Сумма уплаченных налогов, сборов, страховых взносов в бюджеты бюджетной системы Российской Федерации участником отбора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t xml:space="preserve">Заявки участников отбора ранжируются по размеру уплаченных налогов, сборов, страховых взносов в бюджеты бюджетной системы Российской Федерации за сопоставимые периоды (от большего </w:t>
            </w:r>
            <w:proofErr w:type="gramStart"/>
            <w:r w:rsidRPr="00A133DF">
              <w:rPr>
                <w:sz w:val="24"/>
              </w:rPr>
              <w:t>к</w:t>
            </w:r>
            <w:proofErr w:type="gramEnd"/>
            <w:r w:rsidRPr="00A133DF">
              <w:rPr>
                <w:sz w:val="24"/>
              </w:rPr>
              <w:t xml:space="preserve"> меньшему)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t>Заявки участников отбора, занявшие 1 - 5 места, получают от 5 до 1 балла соответственно, ниже 5 места - 0 баллов</w:t>
            </w:r>
          </w:p>
        </w:tc>
      </w:tr>
      <w:tr w:rsidR="000C0027" w:rsidRPr="00A133DF" w:rsidTr="00F9584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9F4F6D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4C5D9F">
              <w:rPr>
                <w:rFonts w:eastAsia="Calibri"/>
                <w:sz w:val="24"/>
                <w:lang w:eastAsia="en-US"/>
              </w:rPr>
              <w:t xml:space="preserve">Среднесписочная численность </w:t>
            </w:r>
            <w:r>
              <w:rPr>
                <w:rFonts w:eastAsia="Calibri"/>
                <w:sz w:val="24"/>
                <w:lang w:eastAsia="en-US"/>
              </w:rPr>
              <w:lastRenderedPageBreak/>
              <w:t>работников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9F4F6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lastRenderedPageBreak/>
              <w:t xml:space="preserve">Заявки участников отбора </w:t>
            </w:r>
            <w:r w:rsidRPr="00A133DF">
              <w:rPr>
                <w:sz w:val="24"/>
              </w:rPr>
              <w:lastRenderedPageBreak/>
              <w:t xml:space="preserve">ранжируются по количеству </w:t>
            </w:r>
            <w:r w:rsidR="009F4F6D">
              <w:rPr>
                <w:sz w:val="24"/>
              </w:rPr>
              <w:t>работников</w:t>
            </w:r>
            <w:r w:rsidRPr="00A133DF">
              <w:rPr>
                <w:sz w:val="24"/>
              </w:rPr>
              <w:t xml:space="preserve"> (от большего </w:t>
            </w:r>
            <w:proofErr w:type="gramStart"/>
            <w:r w:rsidRPr="00A133DF">
              <w:rPr>
                <w:sz w:val="24"/>
              </w:rPr>
              <w:t>к</w:t>
            </w:r>
            <w:proofErr w:type="gramEnd"/>
            <w:r w:rsidRPr="00A133DF">
              <w:rPr>
                <w:sz w:val="24"/>
              </w:rPr>
              <w:t xml:space="preserve"> меньшему)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lastRenderedPageBreak/>
              <w:t xml:space="preserve">Заявки участников </w:t>
            </w:r>
            <w:r w:rsidRPr="00A133DF">
              <w:rPr>
                <w:sz w:val="24"/>
              </w:rPr>
              <w:lastRenderedPageBreak/>
              <w:t>отбора, занявшие 1 - 5 места, получают от 5 до 1 балла соответственно, ниже 5 места - 0 баллов</w:t>
            </w:r>
          </w:p>
        </w:tc>
      </w:tr>
      <w:tr w:rsidR="000C0027" w:rsidRPr="00A133DF" w:rsidTr="00F95840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lastRenderedPageBreak/>
              <w:t>Срок деятельности участника отбора согласно дате его регистрации (лет)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t xml:space="preserve">Заявки участников отбора ранжируются по дате государственной регистрации (от большего к </w:t>
            </w:r>
            <w:proofErr w:type="gramStart"/>
            <w:r w:rsidRPr="00A133DF">
              <w:rPr>
                <w:sz w:val="24"/>
              </w:rPr>
              <w:t>меньшему</w:t>
            </w:r>
            <w:proofErr w:type="gramEnd"/>
            <w:r w:rsidRPr="00A133DF">
              <w:rPr>
                <w:sz w:val="24"/>
              </w:rPr>
              <w:t>)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t>Заявки участников отбора, занявшие 1 - 5 места, получают от 5 до 1 балла соответственно, ниже 5 места - 0 баллов</w:t>
            </w:r>
          </w:p>
        </w:tc>
      </w:tr>
      <w:tr w:rsidR="000C0027" w:rsidRPr="00A133DF" w:rsidTr="00F95840"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B01E2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t xml:space="preserve">Оценка востребованности деятельности </w:t>
            </w:r>
            <w:r w:rsidR="00B01E2D" w:rsidRPr="00A133DF">
              <w:rPr>
                <w:sz w:val="24"/>
              </w:rPr>
              <w:t>участника отбора</w:t>
            </w:r>
            <w:r w:rsidRPr="00A133DF">
              <w:rPr>
                <w:sz w:val="24"/>
              </w:rPr>
              <w:t xml:space="preserve"> для </w:t>
            </w:r>
            <w:r w:rsidR="00B01E2D" w:rsidRPr="00A133DF">
              <w:rPr>
                <w:sz w:val="24"/>
              </w:rPr>
              <w:t xml:space="preserve">развития </w:t>
            </w:r>
            <w:r w:rsidRPr="00A133DF">
              <w:rPr>
                <w:sz w:val="24"/>
              </w:rPr>
              <w:t>эконом</w:t>
            </w:r>
            <w:r w:rsidR="00B01E2D" w:rsidRPr="00A133DF">
              <w:rPr>
                <w:sz w:val="24"/>
              </w:rPr>
              <w:t>ики муниципального образования «Чемальский район»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t>не востребована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133DF">
              <w:rPr>
                <w:sz w:val="24"/>
              </w:rPr>
              <w:t>0</w:t>
            </w:r>
          </w:p>
        </w:tc>
      </w:tr>
      <w:tr w:rsidR="000C0027" w:rsidRPr="00A133DF" w:rsidTr="00F9584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t>невысокая востребованность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133DF">
              <w:rPr>
                <w:sz w:val="24"/>
              </w:rPr>
              <w:t>2</w:t>
            </w:r>
          </w:p>
        </w:tc>
      </w:tr>
      <w:tr w:rsidR="000C0027" w:rsidRPr="00A133DF" w:rsidTr="00F9584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t>достаточная востребованность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133DF">
              <w:rPr>
                <w:sz w:val="24"/>
              </w:rPr>
              <w:t>3</w:t>
            </w:r>
          </w:p>
        </w:tc>
      </w:tr>
      <w:tr w:rsidR="000C0027" w:rsidRPr="00A133DF" w:rsidTr="00F95840"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3DF">
              <w:rPr>
                <w:sz w:val="24"/>
              </w:rPr>
              <w:t>высокая востребованность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027" w:rsidRPr="00A133DF" w:rsidRDefault="000C0027" w:rsidP="00F95840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133DF">
              <w:rPr>
                <w:sz w:val="24"/>
              </w:rPr>
              <w:t>5</w:t>
            </w:r>
          </w:p>
        </w:tc>
      </w:tr>
    </w:tbl>
    <w:p w:rsidR="000C0027" w:rsidRPr="000C0027" w:rsidRDefault="000C0027" w:rsidP="000C0027">
      <w:pPr>
        <w:tabs>
          <w:tab w:val="left" w:pos="7410"/>
        </w:tabs>
        <w:jc w:val="both"/>
        <w:rPr>
          <w:szCs w:val="28"/>
        </w:rPr>
      </w:pPr>
    </w:p>
    <w:p w:rsidR="000C0027" w:rsidRPr="000C0027" w:rsidRDefault="000C0027" w:rsidP="000C0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0027" w:rsidRPr="000C0027" w:rsidRDefault="000C0027" w:rsidP="000C00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C0027" w:rsidRPr="000C0027" w:rsidRDefault="000C0027" w:rsidP="003D0E9A">
      <w:pPr>
        <w:keepNext/>
        <w:ind w:firstLine="709"/>
        <w:jc w:val="center"/>
        <w:outlineLvl w:val="0"/>
        <w:rPr>
          <w:b/>
          <w:bCs/>
          <w:szCs w:val="28"/>
        </w:rPr>
      </w:pPr>
    </w:p>
    <w:sectPr w:rsidR="000C0027" w:rsidRPr="000C0027" w:rsidSect="004E2A6F">
      <w:headerReference w:type="default" r:id="rId17"/>
      <w:pgSz w:w="11906" w:h="16838"/>
      <w:pgMar w:top="1276" w:right="1416" w:bottom="1134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6B0" w:rsidRDefault="005A06B0" w:rsidP="004E2A6F">
      <w:r>
        <w:separator/>
      </w:r>
    </w:p>
  </w:endnote>
  <w:endnote w:type="continuationSeparator" w:id="0">
    <w:p w:rsidR="005A06B0" w:rsidRDefault="005A06B0" w:rsidP="004E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6B0" w:rsidRDefault="005A06B0" w:rsidP="004E2A6F">
      <w:r>
        <w:separator/>
      </w:r>
    </w:p>
  </w:footnote>
  <w:footnote w:type="continuationSeparator" w:id="0">
    <w:p w:rsidR="005A06B0" w:rsidRDefault="005A06B0" w:rsidP="004E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40" w:rsidRDefault="00F95840">
    <w:pPr>
      <w:pStyle w:val="aa"/>
      <w:jc w:val="center"/>
    </w:pPr>
  </w:p>
  <w:p w:rsidR="00F95840" w:rsidRDefault="00F95840">
    <w:pPr>
      <w:pStyle w:val="aa"/>
      <w:jc w:val="center"/>
    </w:pPr>
  </w:p>
  <w:p w:rsidR="00F95840" w:rsidRPr="00867C1F" w:rsidRDefault="00F95840">
    <w:pPr>
      <w:pStyle w:val="aa"/>
      <w:jc w:val="center"/>
      <w:rPr>
        <w:szCs w:val="28"/>
      </w:rPr>
    </w:pPr>
    <w:r w:rsidRPr="00867C1F">
      <w:rPr>
        <w:szCs w:val="28"/>
      </w:rPr>
      <w:fldChar w:fldCharType="begin"/>
    </w:r>
    <w:r w:rsidRPr="00867C1F">
      <w:rPr>
        <w:szCs w:val="28"/>
      </w:rPr>
      <w:instrText>PAGE   \* MERGEFORMAT</w:instrText>
    </w:r>
    <w:r w:rsidRPr="00867C1F">
      <w:rPr>
        <w:szCs w:val="28"/>
      </w:rPr>
      <w:fldChar w:fldCharType="separate"/>
    </w:r>
    <w:r w:rsidR="00665D37">
      <w:rPr>
        <w:noProof/>
        <w:szCs w:val="28"/>
      </w:rPr>
      <w:t>2</w:t>
    </w:r>
    <w:r w:rsidRPr="00867C1F">
      <w:rPr>
        <w:szCs w:val="28"/>
      </w:rPr>
      <w:fldChar w:fldCharType="end"/>
    </w:r>
  </w:p>
  <w:p w:rsidR="00F95840" w:rsidRDefault="00F9584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840" w:rsidRDefault="00F9584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5D37">
      <w:rPr>
        <w:noProof/>
      </w:rPr>
      <w:t>22</w:t>
    </w:r>
    <w:r>
      <w:rPr>
        <w:noProof/>
      </w:rPr>
      <w:fldChar w:fldCharType="end"/>
    </w:r>
  </w:p>
  <w:p w:rsidR="00F95840" w:rsidRDefault="00F9584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FBF"/>
    <w:multiLevelType w:val="hybridMultilevel"/>
    <w:tmpl w:val="7D84C91E"/>
    <w:lvl w:ilvl="0" w:tplc="0CD8080C">
      <w:start w:val="8"/>
      <w:numFmt w:val="decimal"/>
      <w:lvlText w:val="%1"/>
      <w:lvlJc w:val="left"/>
      <w:rPr>
        <w:rFonts w:cs="Times New Roman"/>
      </w:rPr>
    </w:lvl>
    <w:lvl w:ilvl="1" w:tplc="113C6A76">
      <w:numFmt w:val="decimal"/>
      <w:lvlText w:val=""/>
      <w:lvlJc w:val="left"/>
      <w:rPr>
        <w:rFonts w:cs="Times New Roman"/>
      </w:rPr>
    </w:lvl>
    <w:lvl w:ilvl="2" w:tplc="AC9EB9D8">
      <w:numFmt w:val="decimal"/>
      <w:lvlText w:val=""/>
      <w:lvlJc w:val="left"/>
      <w:rPr>
        <w:rFonts w:cs="Times New Roman"/>
      </w:rPr>
    </w:lvl>
    <w:lvl w:ilvl="3" w:tplc="4C8ABA4A">
      <w:numFmt w:val="decimal"/>
      <w:lvlText w:val=""/>
      <w:lvlJc w:val="left"/>
      <w:rPr>
        <w:rFonts w:cs="Times New Roman"/>
      </w:rPr>
    </w:lvl>
    <w:lvl w:ilvl="4" w:tplc="1FEAB2D8">
      <w:numFmt w:val="decimal"/>
      <w:lvlText w:val=""/>
      <w:lvlJc w:val="left"/>
      <w:rPr>
        <w:rFonts w:cs="Times New Roman"/>
      </w:rPr>
    </w:lvl>
    <w:lvl w:ilvl="5" w:tplc="7DD00BEA">
      <w:numFmt w:val="decimal"/>
      <w:lvlText w:val=""/>
      <w:lvlJc w:val="left"/>
      <w:rPr>
        <w:rFonts w:cs="Times New Roman"/>
      </w:rPr>
    </w:lvl>
    <w:lvl w:ilvl="6" w:tplc="8662FF68">
      <w:numFmt w:val="decimal"/>
      <w:lvlText w:val=""/>
      <w:lvlJc w:val="left"/>
      <w:rPr>
        <w:rFonts w:cs="Times New Roman"/>
      </w:rPr>
    </w:lvl>
    <w:lvl w:ilvl="7" w:tplc="F9141846">
      <w:numFmt w:val="decimal"/>
      <w:lvlText w:val=""/>
      <w:lvlJc w:val="left"/>
      <w:rPr>
        <w:rFonts w:cs="Times New Roman"/>
      </w:rPr>
    </w:lvl>
    <w:lvl w:ilvl="8" w:tplc="75E09B32">
      <w:numFmt w:val="decimal"/>
      <w:lvlText w:val=""/>
      <w:lvlJc w:val="left"/>
      <w:rPr>
        <w:rFonts w:cs="Times New Roman"/>
      </w:rPr>
    </w:lvl>
  </w:abstractNum>
  <w:abstractNum w:abstractNumId="3">
    <w:nsid w:val="00001916"/>
    <w:multiLevelType w:val="hybridMultilevel"/>
    <w:tmpl w:val="F13C4024"/>
    <w:lvl w:ilvl="0" w:tplc="F812956E">
      <w:start w:val="6"/>
      <w:numFmt w:val="decimal"/>
      <w:lvlText w:val="%1."/>
      <w:lvlJc w:val="left"/>
      <w:rPr>
        <w:rFonts w:cs="Times New Roman"/>
        <w:sz w:val="28"/>
        <w:szCs w:val="28"/>
      </w:rPr>
    </w:lvl>
    <w:lvl w:ilvl="1" w:tplc="7EEEF8EA">
      <w:numFmt w:val="decimal"/>
      <w:lvlText w:val=""/>
      <w:lvlJc w:val="left"/>
      <w:rPr>
        <w:rFonts w:cs="Times New Roman"/>
      </w:rPr>
    </w:lvl>
    <w:lvl w:ilvl="2" w:tplc="C88064DA">
      <w:numFmt w:val="decimal"/>
      <w:lvlText w:val=""/>
      <w:lvlJc w:val="left"/>
      <w:rPr>
        <w:rFonts w:cs="Times New Roman"/>
      </w:rPr>
    </w:lvl>
    <w:lvl w:ilvl="3" w:tplc="6B145280">
      <w:numFmt w:val="decimal"/>
      <w:lvlText w:val=""/>
      <w:lvlJc w:val="left"/>
      <w:rPr>
        <w:rFonts w:cs="Times New Roman"/>
      </w:rPr>
    </w:lvl>
    <w:lvl w:ilvl="4" w:tplc="488E00D8">
      <w:numFmt w:val="decimal"/>
      <w:lvlText w:val=""/>
      <w:lvlJc w:val="left"/>
      <w:rPr>
        <w:rFonts w:cs="Times New Roman"/>
      </w:rPr>
    </w:lvl>
    <w:lvl w:ilvl="5" w:tplc="B59CDAA8">
      <w:numFmt w:val="decimal"/>
      <w:lvlText w:val=""/>
      <w:lvlJc w:val="left"/>
      <w:rPr>
        <w:rFonts w:cs="Times New Roman"/>
      </w:rPr>
    </w:lvl>
    <w:lvl w:ilvl="6" w:tplc="1FF091B4">
      <w:numFmt w:val="decimal"/>
      <w:lvlText w:val=""/>
      <w:lvlJc w:val="left"/>
      <w:rPr>
        <w:rFonts w:cs="Times New Roman"/>
      </w:rPr>
    </w:lvl>
    <w:lvl w:ilvl="7" w:tplc="311458E8">
      <w:numFmt w:val="decimal"/>
      <w:lvlText w:val=""/>
      <w:lvlJc w:val="left"/>
      <w:rPr>
        <w:rFonts w:cs="Times New Roman"/>
      </w:rPr>
    </w:lvl>
    <w:lvl w:ilvl="8" w:tplc="14205930">
      <w:numFmt w:val="decimal"/>
      <w:lvlText w:val=""/>
      <w:lvlJc w:val="left"/>
      <w:rPr>
        <w:rFonts w:cs="Times New Roman"/>
      </w:rPr>
    </w:lvl>
  </w:abstractNum>
  <w:abstractNum w:abstractNumId="4">
    <w:nsid w:val="0000261E"/>
    <w:multiLevelType w:val="hybridMultilevel"/>
    <w:tmpl w:val="B7665844"/>
    <w:lvl w:ilvl="0" w:tplc="C048FFF6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829E5360">
      <w:numFmt w:val="decimal"/>
      <w:lvlText w:val=""/>
      <w:lvlJc w:val="left"/>
      <w:rPr>
        <w:rFonts w:cs="Times New Roman"/>
      </w:rPr>
    </w:lvl>
    <w:lvl w:ilvl="2" w:tplc="1F9CFFF4">
      <w:numFmt w:val="decimal"/>
      <w:lvlText w:val=""/>
      <w:lvlJc w:val="left"/>
      <w:rPr>
        <w:rFonts w:cs="Times New Roman"/>
      </w:rPr>
    </w:lvl>
    <w:lvl w:ilvl="3" w:tplc="00E48918">
      <w:numFmt w:val="decimal"/>
      <w:lvlText w:val=""/>
      <w:lvlJc w:val="left"/>
      <w:rPr>
        <w:rFonts w:cs="Times New Roman"/>
      </w:rPr>
    </w:lvl>
    <w:lvl w:ilvl="4" w:tplc="CD942768">
      <w:numFmt w:val="decimal"/>
      <w:lvlText w:val=""/>
      <w:lvlJc w:val="left"/>
      <w:rPr>
        <w:rFonts w:cs="Times New Roman"/>
      </w:rPr>
    </w:lvl>
    <w:lvl w:ilvl="5" w:tplc="0F9EA026">
      <w:numFmt w:val="decimal"/>
      <w:lvlText w:val=""/>
      <w:lvlJc w:val="left"/>
      <w:rPr>
        <w:rFonts w:cs="Times New Roman"/>
      </w:rPr>
    </w:lvl>
    <w:lvl w:ilvl="6" w:tplc="6456B646">
      <w:numFmt w:val="decimal"/>
      <w:lvlText w:val=""/>
      <w:lvlJc w:val="left"/>
      <w:rPr>
        <w:rFonts w:cs="Times New Roman"/>
      </w:rPr>
    </w:lvl>
    <w:lvl w:ilvl="7" w:tplc="2F4003E6">
      <w:numFmt w:val="decimal"/>
      <w:lvlText w:val=""/>
      <w:lvlJc w:val="left"/>
      <w:rPr>
        <w:rFonts w:cs="Times New Roman"/>
      </w:rPr>
    </w:lvl>
    <w:lvl w:ilvl="8" w:tplc="C672932E">
      <w:numFmt w:val="decimal"/>
      <w:lvlText w:val=""/>
      <w:lvlJc w:val="left"/>
      <w:rPr>
        <w:rFonts w:cs="Times New Roman"/>
      </w:rPr>
    </w:lvl>
  </w:abstractNum>
  <w:abstractNum w:abstractNumId="5">
    <w:nsid w:val="00002F14"/>
    <w:multiLevelType w:val="hybridMultilevel"/>
    <w:tmpl w:val="529A6990"/>
    <w:lvl w:ilvl="0" w:tplc="12721EC8">
      <w:start w:val="1"/>
      <w:numFmt w:val="bullet"/>
      <w:lvlText w:val="К"/>
      <w:lvlJc w:val="left"/>
    </w:lvl>
    <w:lvl w:ilvl="1" w:tplc="42EA7FAA">
      <w:numFmt w:val="decimal"/>
      <w:lvlText w:val=""/>
      <w:lvlJc w:val="left"/>
      <w:rPr>
        <w:rFonts w:cs="Times New Roman"/>
      </w:rPr>
    </w:lvl>
    <w:lvl w:ilvl="2" w:tplc="0E565DC8">
      <w:numFmt w:val="decimal"/>
      <w:lvlText w:val=""/>
      <w:lvlJc w:val="left"/>
      <w:rPr>
        <w:rFonts w:cs="Times New Roman"/>
      </w:rPr>
    </w:lvl>
    <w:lvl w:ilvl="3" w:tplc="4986FC72">
      <w:numFmt w:val="decimal"/>
      <w:lvlText w:val=""/>
      <w:lvlJc w:val="left"/>
      <w:rPr>
        <w:rFonts w:cs="Times New Roman"/>
      </w:rPr>
    </w:lvl>
    <w:lvl w:ilvl="4" w:tplc="5192E242">
      <w:numFmt w:val="decimal"/>
      <w:lvlText w:val=""/>
      <w:lvlJc w:val="left"/>
      <w:rPr>
        <w:rFonts w:cs="Times New Roman"/>
      </w:rPr>
    </w:lvl>
    <w:lvl w:ilvl="5" w:tplc="95961318">
      <w:numFmt w:val="decimal"/>
      <w:lvlText w:val=""/>
      <w:lvlJc w:val="left"/>
      <w:rPr>
        <w:rFonts w:cs="Times New Roman"/>
      </w:rPr>
    </w:lvl>
    <w:lvl w:ilvl="6" w:tplc="BED2342A">
      <w:numFmt w:val="decimal"/>
      <w:lvlText w:val=""/>
      <w:lvlJc w:val="left"/>
      <w:rPr>
        <w:rFonts w:cs="Times New Roman"/>
      </w:rPr>
    </w:lvl>
    <w:lvl w:ilvl="7" w:tplc="B35E9C7A">
      <w:numFmt w:val="decimal"/>
      <w:lvlText w:val=""/>
      <w:lvlJc w:val="left"/>
      <w:rPr>
        <w:rFonts w:cs="Times New Roman"/>
      </w:rPr>
    </w:lvl>
    <w:lvl w:ilvl="8" w:tplc="8C680074">
      <w:numFmt w:val="decimal"/>
      <w:lvlText w:val=""/>
      <w:lvlJc w:val="left"/>
      <w:rPr>
        <w:rFonts w:cs="Times New Roman"/>
      </w:rPr>
    </w:lvl>
  </w:abstractNum>
  <w:abstractNum w:abstractNumId="6">
    <w:nsid w:val="00003CD6"/>
    <w:multiLevelType w:val="hybridMultilevel"/>
    <w:tmpl w:val="8736AF6C"/>
    <w:lvl w:ilvl="0" w:tplc="32B828EA">
      <w:start w:val="1"/>
      <w:numFmt w:val="bullet"/>
      <w:lvlText w:val="В"/>
      <w:lvlJc w:val="left"/>
    </w:lvl>
    <w:lvl w:ilvl="1" w:tplc="DB70F9F0">
      <w:numFmt w:val="decimal"/>
      <w:lvlText w:val=""/>
      <w:lvlJc w:val="left"/>
      <w:rPr>
        <w:rFonts w:cs="Times New Roman"/>
      </w:rPr>
    </w:lvl>
    <w:lvl w:ilvl="2" w:tplc="1054AAC6">
      <w:numFmt w:val="decimal"/>
      <w:lvlText w:val=""/>
      <w:lvlJc w:val="left"/>
      <w:rPr>
        <w:rFonts w:cs="Times New Roman"/>
      </w:rPr>
    </w:lvl>
    <w:lvl w:ilvl="3" w:tplc="FC4C7BEA">
      <w:numFmt w:val="decimal"/>
      <w:lvlText w:val=""/>
      <w:lvlJc w:val="left"/>
      <w:rPr>
        <w:rFonts w:cs="Times New Roman"/>
      </w:rPr>
    </w:lvl>
    <w:lvl w:ilvl="4" w:tplc="43187274">
      <w:numFmt w:val="decimal"/>
      <w:lvlText w:val=""/>
      <w:lvlJc w:val="left"/>
      <w:rPr>
        <w:rFonts w:cs="Times New Roman"/>
      </w:rPr>
    </w:lvl>
    <w:lvl w:ilvl="5" w:tplc="5CD859AE">
      <w:numFmt w:val="decimal"/>
      <w:lvlText w:val=""/>
      <w:lvlJc w:val="left"/>
      <w:rPr>
        <w:rFonts w:cs="Times New Roman"/>
      </w:rPr>
    </w:lvl>
    <w:lvl w:ilvl="6" w:tplc="FD7AD264">
      <w:numFmt w:val="decimal"/>
      <w:lvlText w:val=""/>
      <w:lvlJc w:val="left"/>
      <w:rPr>
        <w:rFonts w:cs="Times New Roman"/>
      </w:rPr>
    </w:lvl>
    <w:lvl w:ilvl="7" w:tplc="F7BEFACC">
      <w:numFmt w:val="decimal"/>
      <w:lvlText w:val=""/>
      <w:lvlJc w:val="left"/>
      <w:rPr>
        <w:rFonts w:cs="Times New Roman"/>
      </w:rPr>
    </w:lvl>
    <w:lvl w:ilvl="8" w:tplc="2054A564">
      <w:numFmt w:val="decimal"/>
      <w:lvlText w:val=""/>
      <w:lvlJc w:val="left"/>
      <w:rPr>
        <w:rFonts w:cs="Times New Roman"/>
      </w:rPr>
    </w:lvl>
  </w:abstractNum>
  <w:abstractNum w:abstractNumId="7">
    <w:nsid w:val="0000489C"/>
    <w:multiLevelType w:val="hybridMultilevel"/>
    <w:tmpl w:val="7472DA5C"/>
    <w:lvl w:ilvl="0" w:tplc="A07C26F8">
      <w:start w:val="3"/>
      <w:numFmt w:val="decimal"/>
      <w:lvlText w:val="%1."/>
      <w:lvlJc w:val="left"/>
      <w:rPr>
        <w:rFonts w:cs="Times New Roman"/>
      </w:rPr>
    </w:lvl>
    <w:lvl w:ilvl="1" w:tplc="512C7E94">
      <w:numFmt w:val="decimal"/>
      <w:lvlText w:val=""/>
      <w:lvlJc w:val="left"/>
      <w:rPr>
        <w:rFonts w:cs="Times New Roman"/>
      </w:rPr>
    </w:lvl>
    <w:lvl w:ilvl="2" w:tplc="98381FB0">
      <w:numFmt w:val="decimal"/>
      <w:lvlText w:val=""/>
      <w:lvlJc w:val="left"/>
      <w:rPr>
        <w:rFonts w:cs="Times New Roman"/>
      </w:rPr>
    </w:lvl>
    <w:lvl w:ilvl="3" w:tplc="047E9CB8">
      <w:numFmt w:val="decimal"/>
      <w:lvlText w:val=""/>
      <w:lvlJc w:val="left"/>
      <w:rPr>
        <w:rFonts w:cs="Times New Roman"/>
      </w:rPr>
    </w:lvl>
    <w:lvl w:ilvl="4" w:tplc="DE446C84">
      <w:numFmt w:val="decimal"/>
      <w:lvlText w:val=""/>
      <w:lvlJc w:val="left"/>
      <w:rPr>
        <w:rFonts w:cs="Times New Roman"/>
      </w:rPr>
    </w:lvl>
    <w:lvl w:ilvl="5" w:tplc="9C62D382">
      <w:numFmt w:val="decimal"/>
      <w:lvlText w:val=""/>
      <w:lvlJc w:val="left"/>
      <w:rPr>
        <w:rFonts w:cs="Times New Roman"/>
      </w:rPr>
    </w:lvl>
    <w:lvl w:ilvl="6" w:tplc="B8A2C902">
      <w:numFmt w:val="decimal"/>
      <w:lvlText w:val=""/>
      <w:lvlJc w:val="left"/>
      <w:rPr>
        <w:rFonts w:cs="Times New Roman"/>
      </w:rPr>
    </w:lvl>
    <w:lvl w:ilvl="7" w:tplc="CD780B6A">
      <w:numFmt w:val="decimal"/>
      <w:lvlText w:val=""/>
      <w:lvlJc w:val="left"/>
      <w:rPr>
        <w:rFonts w:cs="Times New Roman"/>
      </w:rPr>
    </w:lvl>
    <w:lvl w:ilvl="8" w:tplc="5DCA84B2">
      <w:numFmt w:val="decimal"/>
      <w:lvlText w:val=""/>
      <w:lvlJc w:val="left"/>
      <w:rPr>
        <w:rFonts w:cs="Times New Roman"/>
      </w:rPr>
    </w:lvl>
  </w:abstractNum>
  <w:abstractNum w:abstractNumId="8">
    <w:nsid w:val="00006AD6"/>
    <w:multiLevelType w:val="hybridMultilevel"/>
    <w:tmpl w:val="B0308E68"/>
    <w:lvl w:ilvl="0" w:tplc="B492D2E2">
      <w:start w:val="1"/>
      <w:numFmt w:val="bullet"/>
      <w:lvlText w:val="№"/>
      <w:lvlJc w:val="left"/>
    </w:lvl>
    <w:lvl w:ilvl="1" w:tplc="C43254D2">
      <w:start w:val="1"/>
      <w:numFmt w:val="bullet"/>
      <w:lvlText w:val="В"/>
      <w:lvlJc w:val="left"/>
    </w:lvl>
    <w:lvl w:ilvl="2" w:tplc="6652ECFC">
      <w:numFmt w:val="decimal"/>
      <w:lvlText w:val=""/>
      <w:lvlJc w:val="left"/>
      <w:rPr>
        <w:rFonts w:cs="Times New Roman"/>
      </w:rPr>
    </w:lvl>
    <w:lvl w:ilvl="3" w:tplc="48009810">
      <w:numFmt w:val="decimal"/>
      <w:lvlText w:val=""/>
      <w:lvlJc w:val="left"/>
      <w:rPr>
        <w:rFonts w:cs="Times New Roman"/>
      </w:rPr>
    </w:lvl>
    <w:lvl w:ilvl="4" w:tplc="295AC094">
      <w:numFmt w:val="decimal"/>
      <w:lvlText w:val=""/>
      <w:lvlJc w:val="left"/>
      <w:rPr>
        <w:rFonts w:cs="Times New Roman"/>
      </w:rPr>
    </w:lvl>
    <w:lvl w:ilvl="5" w:tplc="63F8B530">
      <w:numFmt w:val="decimal"/>
      <w:lvlText w:val=""/>
      <w:lvlJc w:val="left"/>
      <w:rPr>
        <w:rFonts w:cs="Times New Roman"/>
      </w:rPr>
    </w:lvl>
    <w:lvl w:ilvl="6" w:tplc="7B888396">
      <w:numFmt w:val="decimal"/>
      <w:lvlText w:val=""/>
      <w:lvlJc w:val="left"/>
      <w:rPr>
        <w:rFonts w:cs="Times New Roman"/>
      </w:rPr>
    </w:lvl>
    <w:lvl w:ilvl="7" w:tplc="9D2C2BF4">
      <w:numFmt w:val="decimal"/>
      <w:lvlText w:val=""/>
      <w:lvlJc w:val="left"/>
      <w:rPr>
        <w:rFonts w:cs="Times New Roman"/>
      </w:rPr>
    </w:lvl>
    <w:lvl w:ilvl="8" w:tplc="B472177C">
      <w:numFmt w:val="decimal"/>
      <w:lvlText w:val=""/>
      <w:lvlJc w:val="left"/>
      <w:rPr>
        <w:rFonts w:cs="Times New Roman"/>
      </w:rPr>
    </w:lvl>
  </w:abstractNum>
  <w:abstractNum w:abstractNumId="9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65015C"/>
    <w:multiLevelType w:val="hybridMultilevel"/>
    <w:tmpl w:val="62D2AEF8"/>
    <w:lvl w:ilvl="0" w:tplc="E27405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17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1EC677E"/>
    <w:multiLevelType w:val="hybridMultilevel"/>
    <w:tmpl w:val="F13C4024"/>
    <w:lvl w:ilvl="0" w:tplc="F812956E">
      <w:start w:val="6"/>
      <w:numFmt w:val="decimal"/>
      <w:lvlText w:val="%1."/>
      <w:lvlJc w:val="left"/>
      <w:rPr>
        <w:rFonts w:cs="Times New Roman"/>
        <w:sz w:val="28"/>
        <w:szCs w:val="28"/>
      </w:rPr>
    </w:lvl>
    <w:lvl w:ilvl="1" w:tplc="7EEEF8EA">
      <w:numFmt w:val="decimal"/>
      <w:lvlText w:val=""/>
      <w:lvlJc w:val="left"/>
      <w:rPr>
        <w:rFonts w:cs="Times New Roman"/>
      </w:rPr>
    </w:lvl>
    <w:lvl w:ilvl="2" w:tplc="C88064DA">
      <w:numFmt w:val="decimal"/>
      <w:lvlText w:val=""/>
      <w:lvlJc w:val="left"/>
      <w:rPr>
        <w:rFonts w:cs="Times New Roman"/>
      </w:rPr>
    </w:lvl>
    <w:lvl w:ilvl="3" w:tplc="6B145280">
      <w:numFmt w:val="decimal"/>
      <w:lvlText w:val=""/>
      <w:lvlJc w:val="left"/>
      <w:rPr>
        <w:rFonts w:cs="Times New Roman"/>
      </w:rPr>
    </w:lvl>
    <w:lvl w:ilvl="4" w:tplc="488E00D8">
      <w:numFmt w:val="decimal"/>
      <w:lvlText w:val=""/>
      <w:lvlJc w:val="left"/>
      <w:rPr>
        <w:rFonts w:cs="Times New Roman"/>
      </w:rPr>
    </w:lvl>
    <w:lvl w:ilvl="5" w:tplc="B59CDAA8">
      <w:numFmt w:val="decimal"/>
      <w:lvlText w:val=""/>
      <w:lvlJc w:val="left"/>
      <w:rPr>
        <w:rFonts w:cs="Times New Roman"/>
      </w:rPr>
    </w:lvl>
    <w:lvl w:ilvl="6" w:tplc="1FF091B4">
      <w:numFmt w:val="decimal"/>
      <w:lvlText w:val=""/>
      <w:lvlJc w:val="left"/>
      <w:rPr>
        <w:rFonts w:cs="Times New Roman"/>
      </w:rPr>
    </w:lvl>
    <w:lvl w:ilvl="7" w:tplc="311458E8">
      <w:numFmt w:val="decimal"/>
      <w:lvlText w:val=""/>
      <w:lvlJc w:val="left"/>
      <w:rPr>
        <w:rFonts w:cs="Times New Roman"/>
      </w:rPr>
    </w:lvl>
    <w:lvl w:ilvl="8" w:tplc="14205930">
      <w:numFmt w:val="decimal"/>
      <w:lvlText w:val=""/>
      <w:lvlJc w:val="left"/>
      <w:rPr>
        <w:rFonts w:cs="Times New Roman"/>
      </w:rPr>
    </w:lvl>
  </w:abstractNum>
  <w:abstractNum w:abstractNumId="19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26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28">
    <w:nsid w:val="501B71F8"/>
    <w:multiLevelType w:val="hybridMultilevel"/>
    <w:tmpl w:val="AC78FE42"/>
    <w:lvl w:ilvl="0" w:tplc="C04CCE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26B0CDE"/>
    <w:multiLevelType w:val="multilevel"/>
    <w:tmpl w:val="8992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33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9"/>
  </w:num>
  <w:num w:numId="3">
    <w:abstractNumId w:val="0"/>
  </w:num>
  <w:num w:numId="4">
    <w:abstractNumId w:val="1"/>
  </w:num>
  <w:num w:numId="5">
    <w:abstractNumId w:val="19"/>
  </w:num>
  <w:num w:numId="6">
    <w:abstractNumId w:val="35"/>
  </w:num>
  <w:num w:numId="7">
    <w:abstractNumId w:val="34"/>
  </w:num>
  <w:num w:numId="8">
    <w:abstractNumId w:val="10"/>
  </w:num>
  <w:num w:numId="9">
    <w:abstractNumId w:val="26"/>
  </w:num>
  <w:num w:numId="10">
    <w:abstractNumId w:val="23"/>
  </w:num>
  <w:num w:numId="11">
    <w:abstractNumId w:val="39"/>
  </w:num>
  <w:num w:numId="12">
    <w:abstractNumId w:val="17"/>
  </w:num>
  <w:num w:numId="13">
    <w:abstractNumId w:val="40"/>
  </w:num>
  <w:num w:numId="14">
    <w:abstractNumId w:val="30"/>
  </w:num>
  <w:num w:numId="15">
    <w:abstractNumId w:val="37"/>
  </w:num>
  <w:num w:numId="16">
    <w:abstractNumId w:val="9"/>
  </w:num>
  <w:num w:numId="17">
    <w:abstractNumId w:val="22"/>
  </w:num>
  <w:num w:numId="18">
    <w:abstractNumId w:val="13"/>
  </w:num>
  <w:num w:numId="19">
    <w:abstractNumId w:val="38"/>
  </w:num>
  <w:num w:numId="20">
    <w:abstractNumId w:val="20"/>
  </w:num>
  <w:num w:numId="21">
    <w:abstractNumId w:val="36"/>
  </w:num>
  <w:num w:numId="22">
    <w:abstractNumId w:val="14"/>
  </w:num>
  <w:num w:numId="23">
    <w:abstractNumId w:val="31"/>
  </w:num>
  <w:num w:numId="24">
    <w:abstractNumId w:val="11"/>
  </w:num>
  <w:num w:numId="25">
    <w:abstractNumId w:val="41"/>
  </w:num>
  <w:num w:numId="26">
    <w:abstractNumId w:val="33"/>
  </w:num>
  <w:num w:numId="27">
    <w:abstractNumId w:val="21"/>
  </w:num>
  <w:num w:numId="28">
    <w:abstractNumId w:val="15"/>
  </w:num>
  <w:num w:numId="29">
    <w:abstractNumId w:val="24"/>
  </w:num>
  <w:num w:numId="30">
    <w:abstractNumId w:val="16"/>
  </w:num>
  <w:num w:numId="31">
    <w:abstractNumId w:val="25"/>
  </w:num>
  <w:num w:numId="32">
    <w:abstractNumId w:val="27"/>
  </w:num>
  <w:num w:numId="33">
    <w:abstractNumId w:val="32"/>
  </w:num>
  <w:num w:numId="34">
    <w:abstractNumId w:val="12"/>
  </w:num>
  <w:num w:numId="35">
    <w:abstractNumId w:val="6"/>
  </w:num>
  <w:num w:numId="36">
    <w:abstractNumId w:val="2"/>
  </w:num>
  <w:num w:numId="37">
    <w:abstractNumId w:val="5"/>
  </w:num>
  <w:num w:numId="38">
    <w:abstractNumId w:val="8"/>
  </w:num>
  <w:num w:numId="39">
    <w:abstractNumId w:val="4"/>
  </w:num>
  <w:num w:numId="40">
    <w:abstractNumId w:val="7"/>
  </w:num>
  <w:num w:numId="41">
    <w:abstractNumId w:val="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36"/>
    <w:rsid w:val="000058B2"/>
    <w:rsid w:val="00010F12"/>
    <w:rsid w:val="0002161C"/>
    <w:rsid w:val="000361B2"/>
    <w:rsid w:val="000569C1"/>
    <w:rsid w:val="00073C9F"/>
    <w:rsid w:val="00076DA3"/>
    <w:rsid w:val="00090363"/>
    <w:rsid w:val="00097973"/>
    <w:rsid w:val="000B09D4"/>
    <w:rsid w:val="000B3CC8"/>
    <w:rsid w:val="000C0027"/>
    <w:rsid w:val="000C403A"/>
    <w:rsid w:val="000D6E00"/>
    <w:rsid w:val="000E4C9F"/>
    <w:rsid w:val="0010386B"/>
    <w:rsid w:val="00111140"/>
    <w:rsid w:val="001521B7"/>
    <w:rsid w:val="00153563"/>
    <w:rsid w:val="00162963"/>
    <w:rsid w:val="00165869"/>
    <w:rsid w:val="001772E3"/>
    <w:rsid w:val="001C63D1"/>
    <w:rsid w:val="001D028F"/>
    <w:rsid w:val="001D6851"/>
    <w:rsid w:val="00201152"/>
    <w:rsid w:val="002053F7"/>
    <w:rsid w:val="00290279"/>
    <w:rsid w:val="00292446"/>
    <w:rsid w:val="002A57EF"/>
    <w:rsid w:val="002B3710"/>
    <w:rsid w:val="002C0EAC"/>
    <w:rsid w:val="002C3A93"/>
    <w:rsid w:val="002C3C4D"/>
    <w:rsid w:val="002E5EA5"/>
    <w:rsid w:val="002E75DE"/>
    <w:rsid w:val="002F539C"/>
    <w:rsid w:val="002F67E8"/>
    <w:rsid w:val="00315795"/>
    <w:rsid w:val="00324920"/>
    <w:rsid w:val="00357A96"/>
    <w:rsid w:val="003642FD"/>
    <w:rsid w:val="003821AE"/>
    <w:rsid w:val="00391D4E"/>
    <w:rsid w:val="003A6824"/>
    <w:rsid w:val="003B4D92"/>
    <w:rsid w:val="003D0E9A"/>
    <w:rsid w:val="003F3770"/>
    <w:rsid w:val="003F5600"/>
    <w:rsid w:val="003F598D"/>
    <w:rsid w:val="00407D96"/>
    <w:rsid w:val="004324DD"/>
    <w:rsid w:val="0043273C"/>
    <w:rsid w:val="00432F9E"/>
    <w:rsid w:val="00455115"/>
    <w:rsid w:val="004633D3"/>
    <w:rsid w:val="00484C68"/>
    <w:rsid w:val="004D6E42"/>
    <w:rsid w:val="004E1FB6"/>
    <w:rsid w:val="004E2A6F"/>
    <w:rsid w:val="004F74DB"/>
    <w:rsid w:val="00523149"/>
    <w:rsid w:val="00546662"/>
    <w:rsid w:val="0056330D"/>
    <w:rsid w:val="00576038"/>
    <w:rsid w:val="00587ED5"/>
    <w:rsid w:val="005933FC"/>
    <w:rsid w:val="005A06B0"/>
    <w:rsid w:val="005E1003"/>
    <w:rsid w:val="005F6A15"/>
    <w:rsid w:val="00602F2F"/>
    <w:rsid w:val="00607446"/>
    <w:rsid w:val="00607CD8"/>
    <w:rsid w:val="006111FB"/>
    <w:rsid w:val="00622816"/>
    <w:rsid w:val="0063154B"/>
    <w:rsid w:val="00651A59"/>
    <w:rsid w:val="00665D37"/>
    <w:rsid w:val="00695DCE"/>
    <w:rsid w:val="006A3187"/>
    <w:rsid w:val="006C6965"/>
    <w:rsid w:val="007067DC"/>
    <w:rsid w:val="007258A1"/>
    <w:rsid w:val="0073703C"/>
    <w:rsid w:val="00742805"/>
    <w:rsid w:val="00744DA9"/>
    <w:rsid w:val="00747C87"/>
    <w:rsid w:val="007502E6"/>
    <w:rsid w:val="0075476C"/>
    <w:rsid w:val="00763976"/>
    <w:rsid w:val="00795DC8"/>
    <w:rsid w:val="007A6A5C"/>
    <w:rsid w:val="007B18C6"/>
    <w:rsid w:val="007B22EF"/>
    <w:rsid w:val="00801077"/>
    <w:rsid w:val="00804ABD"/>
    <w:rsid w:val="00820528"/>
    <w:rsid w:val="00843AA1"/>
    <w:rsid w:val="00863869"/>
    <w:rsid w:val="00884BB2"/>
    <w:rsid w:val="00890901"/>
    <w:rsid w:val="008A379B"/>
    <w:rsid w:val="008A6A96"/>
    <w:rsid w:val="008B6889"/>
    <w:rsid w:val="008B7B34"/>
    <w:rsid w:val="008C7E78"/>
    <w:rsid w:val="008F4BE3"/>
    <w:rsid w:val="00902E32"/>
    <w:rsid w:val="00921199"/>
    <w:rsid w:val="00943905"/>
    <w:rsid w:val="00950624"/>
    <w:rsid w:val="009605B4"/>
    <w:rsid w:val="00972A4F"/>
    <w:rsid w:val="0097347F"/>
    <w:rsid w:val="00984D3C"/>
    <w:rsid w:val="00994D84"/>
    <w:rsid w:val="0099631F"/>
    <w:rsid w:val="009A5912"/>
    <w:rsid w:val="009B57E5"/>
    <w:rsid w:val="009D4EFE"/>
    <w:rsid w:val="009E182A"/>
    <w:rsid w:val="009E19BB"/>
    <w:rsid w:val="009E1FFA"/>
    <w:rsid w:val="009F4F6D"/>
    <w:rsid w:val="00A133DF"/>
    <w:rsid w:val="00A16A20"/>
    <w:rsid w:val="00A658BD"/>
    <w:rsid w:val="00A8136C"/>
    <w:rsid w:val="00A876B5"/>
    <w:rsid w:val="00AA374C"/>
    <w:rsid w:val="00AB6894"/>
    <w:rsid w:val="00AC5D4D"/>
    <w:rsid w:val="00B01E2D"/>
    <w:rsid w:val="00B208C1"/>
    <w:rsid w:val="00B26109"/>
    <w:rsid w:val="00B43B0D"/>
    <w:rsid w:val="00B53066"/>
    <w:rsid w:val="00B6044D"/>
    <w:rsid w:val="00B8019A"/>
    <w:rsid w:val="00B9002B"/>
    <w:rsid w:val="00BC7124"/>
    <w:rsid w:val="00BE1DE8"/>
    <w:rsid w:val="00BF1F4A"/>
    <w:rsid w:val="00C33B36"/>
    <w:rsid w:val="00C5760D"/>
    <w:rsid w:val="00C65B53"/>
    <w:rsid w:val="00C72972"/>
    <w:rsid w:val="00C80236"/>
    <w:rsid w:val="00C96434"/>
    <w:rsid w:val="00CD0198"/>
    <w:rsid w:val="00CD71F7"/>
    <w:rsid w:val="00CF3F42"/>
    <w:rsid w:val="00D002E8"/>
    <w:rsid w:val="00D05318"/>
    <w:rsid w:val="00D1084B"/>
    <w:rsid w:val="00D36099"/>
    <w:rsid w:val="00D41CEA"/>
    <w:rsid w:val="00D817F5"/>
    <w:rsid w:val="00D846E3"/>
    <w:rsid w:val="00D910AB"/>
    <w:rsid w:val="00DA2388"/>
    <w:rsid w:val="00DB29C9"/>
    <w:rsid w:val="00DB3327"/>
    <w:rsid w:val="00DB79B2"/>
    <w:rsid w:val="00DC459D"/>
    <w:rsid w:val="00DC7A99"/>
    <w:rsid w:val="00DE40D9"/>
    <w:rsid w:val="00E365E7"/>
    <w:rsid w:val="00E94603"/>
    <w:rsid w:val="00ED5347"/>
    <w:rsid w:val="00EF5001"/>
    <w:rsid w:val="00F232BE"/>
    <w:rsid w:val="00F315AA"/>
    <w:rsid w:val="00F52BE6"/>
    <w:rsid w:val="00F87FCD"/>
    <w:rsid w:val="00F927C9"/>
    <w:rsid w:val="00F94249"/>
    <w:rsid w:val="00F95840"/>
    <w:rsid w:val="00FC433A"/>
    <w:rsid w:val="00FD2B51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236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2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2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0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002E8"/>
    <w:pPr>
      <w:ind w:left="720"/>
      <w:contextualSpacing/>
    </w:pPr>
  </w:style>
  <w:style w:type="character" w:styleId="a4">
    <w:name w:val="Hyperlink"/>
    <w:uiPriority w:val="99"/>
    <w:rsid w:val="00890901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DB79B2"/>
    <w:pPr>
      <w:spacing w:after="120"/>
      <w:ind w:left="283"/>
    </w:pPr>
    <w:rPr>
      <w:rFonts w:eastAsia="Calibri"/>
      <w:szCs w:val="28"/>
    </w:rPr>
  </w:style>
  <w:style w:type="character" w:customStyle="1" w:styleId="a6">
    <w:name w:val="Основной текст с отступом Знак"/>
    <w:basedOn w:val="a0"/>
    <w:link w:val="a5"/>
    <w:rsid w:val="00DB79B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 Spacing"/>
    <w:qFormat/>
    <w:rsid w:val="00DB7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DB79B2"/>
    <w:pPr>
      <w:spacing w:before="144" w:after="288"/>
      <w:jc w:val="both"/>
    </w:pPr>
    <w:rPr>
      <w:sz w:val="24"/>
    </w:rPr>
  </w:style>
  <w:style w:type="paragraph" w:customStyle="1" w:styleId="formattext">
    <w:name w:val="formattext"/>
    <w:basedOn w:val="a"/>
    <w:rsid w:val="00DB79B2"/>
    <w:pPr>
      <w:spacing w:before="100" w:beforeAutospacing="1" w:after="100" w:afterAutospacing="1"/>
    </w:pPr>
    <w:rPr>
      <w:sz w:val="24"/>
    </w:rPr>
  </w:style>
  <w:style w:type="paragraph" w:customStyle="1" w:styleId="1111">
    <w:name w:val="1.1.1.1"/>
    <w:basedOn w:val="41"/>
    <w:link w:val="11110"/>
    <w:qFormat/>
    <w:rsid w:val="00DB79B2"/>
    <w:pPr>
      <w:tabs>
        <w:tab w:val="clear" w:pos="720"/>
      </w:tabs>
      <w:spacing w:after="200"/>
      <w:ind w:left="1429"/>
    </w:pPr>
    <w:rPr>
      <w:rFonts w:eastAsia="Calibri"/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DB79B2"/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DB79B2"/>
    <w:pPr>
      <w:tabs>
        <w:tab w:val="num" w:pos="720"/>
        <w:tab w:val="num" w:pos="1209"/>
      </w:tabs>
      <w:ind w:left="1209" w:hanging="36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2A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A6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E2A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2A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E2A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2A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Маркеры списка"/>
    <w:rsid w:val="003D0E9A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3D0E9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0">
    <w:name w:val="Body Text"/>
    <w:basedOn w:val="a"/>
    <w:link w:val="af1"/>
    <w:rsid w:val="003D0E9A"/>
    <w:pPr>
      <w:widowControl w:val="0"/>
      <w:suppressAutoHyphens/>
      <w:spacing w:after="120"/>
    </w:pPr>
    <w:rPr>
      <w:rFonts w:eastAsia="SimSun" w:cs="Mangal"/>
      <w:kern w:val="1"/>
      <w:sz w:val="24"/>
      <w:lang w:eastAsia="hi-IN" w:bidi="hi-IN"/>
    </w:rPr>
  </w:style>
  <w:style w:type="character" w:customStyle="1" w:styleId="af1">
    <w:name w:val="Основной текст Знак"/>
    <w:basedOn w:val="a0"/>
    <w:link w:val="af0"/>
    <w:rsid w:val="003D0E9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2">
    <w:name w:val="Title"/>
    <w:basedOn w:val="af"/>
    <w:next w:val="af3"/>
    <w:link w:val="af4"/>
    <w:qFormat/>
    <w:rsid w:val="003D0E9A"/>
  </w:style>
  <w:style w:type="character" w:customStyle="1" w:styleId="af4">
    <w:name w:val="Название Знак"/>
    <w:basedOn w:val="a0"/>
    <w:link w:val="af2"/>
    <w:rsid w:val="003D0E9A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3">
    <w:name w:val="Subtitle"/>
    <w:basedOn w:val="af"/>
    <w:next w:val="af0"/>
    <w:link w:val="af5"/>
    <w:qFormat/>
    <w:rsid w:val="003D0E9A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rsid w:val="003D0E9A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af6">
    <w:name w:val="List"/>
    <w:basedOn w:val="af0"/>
    <w:rsid w:val="003D0E9A"/>
  </w:style>
  <w:style w:type="paragraph" w:customStyle="1" w:styleId="11">
    <w:name w:val="Название1"/>
    <w:basedOn w:val="a"/>
    <w:rsid w:val="003D0E9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lang w:eastAsia="hi-IN" w:bidi="hi-IN"/>
    </w:rPr>
  </w:style>
  <w:style w:type="paragraph" w:customStyle="1" w:styleId="12">
    <w:name w:val="Указатель1"/>
    <w:basedOn w:val="a"/>
    <w:rsid w:val="003D0E9A"/>
    <w:pPr>
      <w:widowControl w:val="0"/>
      <w:suppressLineNumbers/>
      <w:suppressAutoHyphens/>
    </w:pPr>
    <w:rPr>
      <w:rFonts w:eastAsia="SimSun" w:cs="Mangal"/>
      <w:kern w:val="1"/>
      <w:sz w:val="24"/>
      <w:lang w:eastAsia="hi-IN" w:bidi="hi-IN"/>
    </w:rPr>
  </w:style>
  <w:style w:type="paragraph" w:customStyle="1" w:styleId="af7">
    <w:name w:val="Содержимое таблицы"/>
    <w:basedOn w:val="a"/>
    <w:rsid w:val="003D0E9A"/>
    <w:pPr>
      <w:widowControl w:val="0"/>
      <w:suppressLineNumbers/>
      <w:suppressAutoHyphens/>
    </w:pPr>
    <w:rPr>
      <w:rFonts w:eastAsia="SimSun" w:cs="Mangal"/>
      <w:kern w:val="1"/>
      <w:sz w:val="24"/>
      <w:lang w:eastAsia="hi-IN" w:bidi="hi-IN"/>
    </w:rPr>
  </w:style>
  <w:style w:type="paragraph" w:styleId="af8">
    <w:name w:val="Normal (Web)"/>
    <w:basedOn w:val="a"/>
    <w:uiPriority w:val="99"/>
    <w:rsid w:val="003D0E9A"/>
    <w:pPr>
      <w:spacing w:before="100" w:beforeAutospacing="1" w:after="100" w:afterAutospacing="1"/>
    </w:pPr>
    <w:rPr>
      <w:sz w:val="24"/>
    </w:rPr>
  </w:style>
  <w:style w:type="paragraph" w:customStyle="1" w:styleId="af9">
    <w:name w:val="Прижатый влево"/>
    <w:basedOn w:val="a"/>
    <w:next w:val="a"/>
    <w:uiPriority w:val="99"/>
    <w:rsid w:val="003D0E9A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afa">
    <w:name w:val="Гипертекстовая ссылка"/>
    <w:basedOn w:val="a0"/>
    <w:rsid w:val="003D0E9A"/>
    <w:rPr>
      <w:color w:val="008000"/>
    </w:rPr>
  </w:style>
  <w:style w:type="paragraph" w:customStyle="1" w:styleId="afb">
    <w:name w:val="Комментарий"/>
    <w:basedOn w:val="a"/>
    <w:next w:val="a"/>
    <w:rsid w:val="003D0E9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</w:rPr>
  </w:style>
  <w:style w:type="character" w:customStyle="1" w:styleId="apple-converted-space">
    <w:name w:val="apple-converted-space"/>
    <w:basedOn w:val="a0"/>
    <w:rsid w:val="003D0E9A"/>
  </w:style>
  <w:style w:type="character" w:styleId="afc">
    <w:name w:val="Strong"/>
    <w:basedOn w:val="a0"/>
    <w:uiPriority w:val="22"/>
    <w:qFormat/>
    <w:rsid w:val="003D0E9A"/>
    <w:rPr>
      <w:b/>
      <w:bCs/>
    </w:rPr>
  </w:style>
  <w:style w:type="character" w:customStyle="1" w:styleId="FontStyle47">
    <w:name w:val="Font Style47"/>
    <w:basedOn w:val="a0"/>
    <w:rsid w:val="003D0E9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D0E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d">
    <w:name w:val="FollowedHyperlink"/>
    <w:basedOn w:val="a0"/>
    <w:uiPriority w:val="99"/>
    <w:semiHidden/>
    <w:unhideWhenUsed/>
    <w:rsid w:val="003D0E9A"/>
    <w:rPr>
      <w:color w:val="800080"/>
      <w:u w:val="single"/>
    </w:rPr>
  </w:style>
  <w:style w:type="paragraph" w:customStyle="1" w:styleId="ConsPlusNonformat">
    <w:name w:val="ConsPlusNonformat"/>
    <w:uiPriority w:val="99"/>
    <w:rsid w:val="003D0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0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01">
    <w:name w:val="fontstyle01"/>
    <w:basedOn w:val="a0"/>
    <w:rsid w:val="000C002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styleId="afe">
    <w:name w:val="Table Grid"/>
    <w:basedOn w:val="a1"/>
    <w:uiPriority w:val="59"/>
    <w:rsid w:val="0048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D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236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C80236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23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02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80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002E8"/>
    <w:pPr>
      <w:ind w:left="720"/>
      <w:contextualSpacing/>
    </w:pPr>
  </w:style>
  <w:style w:type="character" w:styleId="a4">
    <w:name w:val="Hyperlink"/>
    <w:uiPriority w:val="99"/>
    <w:rsid w:val="00890901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rsid w:val="00DB79B2"/>
    <w:pPr>
      <w:spacing w:after="120"/>
      <w:ind w:left="283"/>
    </w:pPr>
    <w:rPr>
      <w:rFonts w:eastAsia="Calibri"/>
      <w:szCs w:val="28"/>
    </w:rPr>
  </w:style>
  <w:style w:type="character" w:customStyle="1" w:styleId="a6">
    <w:name w:val="Основной текст с отступом Знак"/>
    <w:basedOn w:val="a0"/>
    <w:link w:val="a5"/>
    <w:rsid w:val="00DB79B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 Spacing"/>
    <w:qFormat/>
    <w:rsid w:val="00DB7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DB79B2"/>
    <w:pPr>
      <w:spacing w:before="144" w:after="288"/>
      <w:jc w:val="both"/>
    </w:pPr>
    <w:rPr>
      <w:sz w:val="24"/>
    </w:rPr>
  </w:style>
  <w:style w:type="paragraph" w:customStyle="1" w:styleId="formattext">
    <w:name w:val="formattext"/>
    <w:basedOn w:val="a"/>
    <w:rsid w:val="00DB79B2"/>
    <w:pPr>
      <w:spacing w:before="100" w:beforeAutospacing="1" w:after="100" w:afterAutospacing="1"/>
    </w:pPr>
    <w:rPr>
      <w:sz w:val="24"/>
    </w:rPr>
  </w:style>
  <w:style w:type="paragraph" w:customStyle="1" w:styleId="1111">
    <w:name w:val="1.1.1.1"/>
    <w:basedOn w:val="41"/>
    <w:link w:val="11110"/>
    <w:qFormat/>
    <w:rsid w:val="00DB79B2"/>
    <w:pPr>
      <w:tabs>
        <w:tab w:val="clear" w:pos="720"/>
      </w:tabs>
      <w:spacing w:after="200"/>
      <w:ind w:left="1429"/>
    </w:pPr>
    <w:rPr>
      <w:rFonts w:eastAsia="Calibri"/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rsid w:val="00DB79B2"/>
    <w:rPr>
      <w:rFonts w:ascii="Times New Roman" w:eastAsia="Calibri" w:hAnsi="Times New Roman" w:cs="Times New Roman"/>
      <w:sz w:val="24"/>
    </w:rPr>
  </w:style>
  <w:style w:type="paragraph" w:styleId="41">
    <w:name w:val="List Number 4"/>
    <w:basedOn w:val="a"/>
    <w:uiPriority w:val="99"/>
    <w:semiHidden/>
    <w:unhideWhenUsed/>
    <w:rsid w:val="00DB79B2"/>
    <w:pPr>
      <w:tabs>
        <w:tab w:val="num" w:pos="720"/>
        <w:tab w:val="num" w:pos="1209"/>
      </w:tabs>
      <w:ind w:left="1209" w:hanging="36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2A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A6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E2A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2A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E2A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2A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Маркеры списка"/>
    <w:rsid w:val="003D0E9A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f0"/>
    <w:rsid w:val="003D0E9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0">
    <w:name w:val="Body Text"/>
    <w:basedOn w:val="a"/>
    <w:link w:val="af1"/>
    <w:rsid w:val="003D0E9A"/>
    <w:pPr>
      <w:widowControl w:val="0"/>
      <w:suppressAutoHyphens/>
      <w:spacing w:after="120"/>
    </w:pPr>
    <w:rPr>
      <w:rFonts w:eastAsia="SimSun" w:cs="Mangal"/>
      <w:kern w:val="1"/>
      <w:sz w:val="24"/>
      <w:lang w:eastAsia="hi-IN" w:bidi="hi-IN"/>
    </w:rPr>
  </w:style>
  <w:style w:type="character" w:customStyle="1" w:styleId="af1">
    <w:name w:val="Основной текст Знак"/>
    <w:basedOn w:val="a0"/>
    <w:link w:val="af0"/>
    <w:rsid w:val="003D0E9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2">
    <w:name w:val="Title"/>
    <w:basedOn w:val="af"/>
    <w:next w:val="af3"/>
    <w:link w:val="af4"/>
    <w:qFormat/>
    <w:rsid w:val="003D0E9A"/>
  </w:style>
  <w:style w:type="character" w:customStyle="1" w:styleId="af4">
    <w:name w:val="Название Знак"/>
    <w:basedOn w:val="a0"/>
    <w:link w:val="af2"/>
    <w:rsid w:val="003D0E9A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3">
    <w:name w:val="Subtitle"/>
    <w:basedOn w:val="af"/>
    <w:next w:val="af0"/>
    <w:link w:val="af5"/>
    <w:qFormat/>
    <w:rsid w:val="003D0E9A"/>
    <w:pPr>
      <w:jc w:val="center"/>
    </w:pPr>
    <w:rPr>
      <w:i/>
      <w:iCs/>
    </w:rPr>
  </w:style>
  <w:style w:type="character" w:customStyle="1" w:styleId="af5">
    <w:name w:val="Подзаголовок Знак"/>
    <w:basedOn w:val="a0"/>
    <w:link w:val="af3"/>
    <w:rsid w:val="003D0E9A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af6">
    <w:name w:val="List"/>
    <w:basedOn w:val="af0"/>
    <w:rsid w:val="003D0E9A"/>
  </w:style>
  <w:style w:type="paragraph" w:customStyle="1" w:styleId="11">
    <w:name w:val="Название1"/>
    <w:basedOn w:val="a"/>
    <w:rsid w:val="003D0E9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lang w:eastAsia="hi-IN" w:bidi="hi-IN"/>
    </w:rPr>
  </w:style>
  <w:style w:type="paragraph" w:customStyle="1" w:styleId="12">
    <w:name w:val="Указатель1"/>
    <w:basedOn w:val="a"/>
    <w:rsid w:val="003D0E9A"/>
    <w:pPr>
      <w:widowControl w:val="0"/>
      <w:suppressLineNumbers/>
      <w:suppressAutoHyphens/>
    </w:pPr>
    <w:rPr>
      <w:rFonts w:eastAsia="SimSun" w:cs="Mangal"/>
      <w:kern w:val="1"/>
      <w:sz w:val="24"/>
      <w:lang w:eastAsia="hi-IN" w:bidi="hi-IN"/>
    </w:rPr>
  </w:style>
  <w:style w:type="paragraph" w:customStyle="1" w:styleId="af7">
    <w:name w:val="Содержимое таблицы"/>
    <w:basedOn w:val="a"/>
    <w:rsid w:val="003D0E9A"/>
    <w:pPr>
      <w:widowControl w:val="0"/>
      <w:suppressLineNumbers/>
      <w:suppressAutoHyphens/>
    </w:pPr>
    <w:rPr>
      <w:rFonts w:eastAsia="SimSun" w:cs="Mangal"/>
      <w:kern w:val="1"/>
      <w:sz w:val="24"/>
      <w:lang w:eastAsia="hi-IN" w:bidi="hi-IN"/>
    </w:rPr>
  </w:style>
  <w:style w:type="paragraph" w:styleId="af8">
    <w:name w:val="Normal (Web)"/>
    <w:basedOn w:val="a"/>
    <w:uiPriority w:val="99"/>
    <w:rsid w:val="003D0E9A"/>
    <w:pPr>
      <w:spacing w:before="100" w:beforeAutospacing="1" w:after="100" w:afterAutospacing="1"/>
    </w:pPr>
    <w:rPr>
      <w:sz w:val="24"/>
    </w:rPr>
  </w:style>
  <w:style w:type="paragraph" w:customStyle="1" w:styleId="af9">
    <w:name w:val="Прижатый влево"/>
    <w:basedOn w:val="a"/>
    <w:next w:val="a"/>
    <w:uiPriority w:val="99"/>
    <w:rsid w:val="003D0E9A"/>
    <w:pPr>
      <w:autoSpaceDE w:val="0"/>
      <w:autoSpaceDN w:val="0"/>
      <w:adjustRightInd w:val="0"/>
    </w:pPr>
    <w:rPr>
      <w:rFonts w:ascii="Arial" w:hAnsi="Arial"/>
      <w:sz w:val="24"/>
    </w:rPr>
  </w:style>
  <w:style w:type="character" w:customStyle="1" w:styleId="afa">
    <w:name w:val="Гипертекстовая ссылка"/>
    <w:basedOn w:val="a0"/>
    <w:rsid w:val="003D0E9A"/>
    <w:rPr>
      <w:color w:val="008000"/>
    </w:rPr>
  </w:style>
  <w:style w:type="paragraph" w:customStyle="1" w:styleId="afb">
    <w:name w:val="Комментарий"/>
    <w:basedOn w:val="a"/>
    <w:next w:val="a"/>
    <w:rsid w:val="003D0E9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</w:rPr>
  </w:style>
  <w:style w:type="character" w:customStyle="1" w:styleId="apple-converted-space">
    <w:name w:val="apple-converted-space"/>
    <w:basedOn w:val="a0"/>
    <w:rsid w:val="003D0E9A"/>
  </w:style>
  <w:style w:type="character" w:styleId="afc">
    <w:name w:val="Strong"/>
    <w:basedOn w:val="a0"/>
    <w:uiPriority w:val="22"/>
    <w:qFormat/>
    <w:rsid w:val="003D0E9A"/>
    <w:rPr>
      <w:b/>
      <w:bCs/>
    </w:rPr>
  </w:style>
  <w:style w:type="character" w:customStyle="1" w:styleId="FontStyle47">
    <w:name w:val="Font Style47"/>
    <w:basedOn w:val="a0"/>
    <w:rsid w:val="003D0E9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D0E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d">
    <w:name w:val="FollowedHyperlink"/>
    <w:basedOn w:val="a0"/>
    <w:uiPriority w:val="99"/>
    <w:semiHidden/>
    <w:unhideWhenUsed/>
    <w:rsid w:val="003D0E9A"/>
    <w:rPr>
      <w:color w:val="800080"/>
      <w:u w:val="single"/>
    </w:rPr>
  </w:style>
  <w:style w:type="paragraph" w:customStyle="1" w:styleId="ConsPlusNonformat">
    <w:name w:val="ConsPlusNonformat"/>
    <w:uiPriority w:val="99"/>
    <w:rsid w:val="003D0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00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01">
    <w:name w:val="fontstyle01"/>
    <w:basedOn w:val="a0"/>
    <w:rsid w:val="000C002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styleId="afe">
    <w:name w:val="Table Grid"/>
    <w:basedOn w:val="a1"/>
    <w:uiPriority w:val="59"/>
    <w:rsid w:val="00484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hemal-altai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D425C6095465E41A13211E531BBC4FCF068CA15F2646A77A441AA5044953FD94A4406D6B4F23BEE79A8748EB6P5pF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consultantplus://offline/ref=3D425C6095465E41A13211E531BBC4FCF068C518FC646A77A441AA5044953FD958445EDAB6F125EE70BD22DFF00BA0481211478404D771F6PApD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425C6095465E41A13211E531BBC4FCF069CA12F9646A77A441AA5044953FD958445EDAB6F221EF78BD22DFF00BA0481211478404D771F6PApDE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1BDE4-A4D1-4A8E-9466-9D8CFB8C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6374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User</cp:lastModifiedBy>
  <cp:revision>3</cp:revision>
  <cp:lastPrinted>2022-01-12T02:30:00Z</cp:lastPrinted>
  <dcterms:created xsi:type="dcterms:W3CDTF">2022-01-12T02:41:00Z</dcterms:created>
  <dcterms:modified xsi:type="dcterms:W3CDTF">2022-01-12T02:43:00Z</dcterms:modified>
</cp:coreProperties>
</file>