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972"/>
        <w:gridCol w:w="1985"/>
        <w:gridCol w:w="3973"/>
      </w:tblGrid>
      <w:tr w:rsidR="00F06B22" w:rsidTr="008F4F3C">
        <w:tc>
          <w:tcPr>
            <w:tcW w:w="3972" w:type="dxa"/>
            <w:tcBorders>
              <w:bottom w:val="thinThickSmallGap" w:sz="24" w:space="0" w:color="000000"/>
            </w:tcBorders>
            <w:shd w:val="clear" w:color="auto" w:fill="auto"/>
          </w:tcPr>
          <w:p w:rsidR="00F06B22" w:rsidRDefault="00F06B22" w:rsidP="008F4F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АЛТАЙ</w:t>
            </w:r>
          </w:p>
          <w:p w:rsidR="00F06B22" w:rsidRDefault="00F06B22" w:rsidP="008F4F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F06B22" w:rsidRDefault="00F06B22" w:rsidP="008F4F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85" w:type="dxa"/>
            <w:tcBorders>
              <w:bottom w:val="thinThickSmallGap" w:sz="24" w:space="0" w:color="000000"/>
            </w:tcBorders>
            <w:shd w:val="clear" w:color="auto" w:fill="auto"/>
          </w:tcPr>
          <w:p w:rsidR="00F06B22" w:rsidRDefault="00F06B22" w:rsidP="008F4F3C">
            <w:pPr>
              <w:pStyle w:val="a4"/>
              <w:snapToGrid w:val="0"/>
              <w:rPr>
                <w:sz w:val="28"/>
                <w:szCs w:val="28"/>
              </w:rPr>
            </w:pPr>
          </w:p>
          <w:p w:rsidR="00F06B22" w:rsidRDefault="00F06B22" w:rsidP="008F4F3C">
            <w:pPr>
              <w:pStyle w:val="a4"/>
              <w:rPr>
                <w:sz w:val="28"/>
                <w:szCs w:val="28"/>
              </w:rPr>
            </w:pPr>
          </w:p>
          <w:p w:rsidR="00F06B22" w:rsidRDefault="00F06B22" w:rsidP="008F4F3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973" w:type="dxa"/>
            <w:tcBorders>
              <w:bottom w:val="thinThickSmallGap" w:sz="24" w:space="0" w:color="000000"/>
            </w:tcBorders>
            <w:shd w:val="clear" w:color="auto" w:fill="auto"/>
            <w:vAlign w:val="center"/>
          </w:tcPr>
          <w:p w:rsidR="00F06B22" w:rsidRDefault="00F06B22" w:rsidP="008F4F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 РЕСПУБЛИКА</w:t>
            </w:r>
          </w:p>
          <w:p w:rsidR="00F06B22" w:rsidRDefault="00F06B22" w:rsidP="008F4F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ЧАМАЛ АЙМАКТЫ</w:t>
            </w:r>
            <w:r>
              <w:rPr>
                <w:spacing w:val="-80"/>
                <w:sz w:val="28"/>
                <w:szCs w:val="28"/>
              </w:rPr>
              <w:t>НГ</w:t>
            </w:r>
          </w:p>
          <w:p w:rsidR="00F06B22" w:rsidRDefault="00F06B22" w:rsidP="00FD057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АДМИНИСТРАЦИЯЗЫ</w:t>
            </w:r>
          </w:p>
        </w:tc>
      </w:tr>
    </w:tbl>
    <w:p w:rsidR="00F06B22" w:rsidRDefault="00F06B22" w:rsidP="00F06B22">
      <w:pPr>
        <w:tabs>
          <w:tab w:val="left" w:pos="9000"/>
        </w:tabs>
        <w:rPr>
          <w:szCs w:val="20"/>
        </w:rPr>
      </w:pPr>
    </w:p>
    <w:p w:rsidR="00F06B22" w:rsidRPr="00B216F1" w:rsidRDefault="00FD057E" w:rsidP="00F06B22">
      <w:pPr>
        <w:tabs>
          <w:tab w:val="left" w:pos="9000"/>
        </w:tabs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</w:t>
      </w:r>
      <w:r w:rsidR="00210260">
        <w:rPr>
          <w:bCs/>
          <w:sz w:val="32"/>
          <w:szCs w:val="32"/>
        </w:rPr>
        <w:t>ПОСТАНОВЛЕНИЕ</w:t>
      </w:r>
      <w:r w:rsidR="00F06B22">
        <w:rPr>
          <w:bCs/>
          <w:sz w:val="32"/>
          <w:szCs w:val="32"/>
        </w:rPr>
        <w:t xml:space="preserve">                                                          </w:t>
      </w:r>
      <w:proofErr w:type="gramStart"/>
      <w:r w:rsidR="00F06B22" w:rsidRPr="00B216F1">
        <w:rPr>
          <w:bCs/>
          <w:sz w:val="32"/>
          <w:szCs w:val="32"/>
        </w:rPr>
        <w:t>J</w:t>
      </w:r>
      <w:proofErr w:type="gramEnd"/>
      <w:r w:rsidR="00F06B22" w:rsidRPr="00B216F1">
        <w:rPr>
          <w:bCs/>
          <w:sz w:val="32"/>
          <w:szCs w:val="32"/>
        </w:rPr>
        <w:t>АКААН</w:t>
      </w:r>
    </w:p>
    <w:p w:rsidR="00F06B22" w:rsidRDefault="00F06B22" w:rsidP="00F06B22">
      <w:pPr>
        <w:jc w:val="center"/>
        <w:rPr>
          <w:sz w:val="28"/>
          <w:szCs w:val="28"/>
        </w:rPr>
      </w:pPr>
    </w:p>
    <w:p w:rsidR="00F06B22" w:rsidRDefault="00F06B22" w:rsidP="00F06B22">
      <w:pPr>
        <w:jc w:val="center"/>
        <w:rPr>
          <w:sz w:val="28"/>
          <w:szCs w:val="28"/>
        </w:rPr>
      </w:pPr>
    </w:p>
    <w:p w:rsidR="00F06B22" w:rsidRPr="00BF7486" w:rsidRDefault="00F06B22" w:rsidP="00F06B2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C97680">
        <w:rPr>
          <w:sz w:val="28"/>
          <w:szCs w:val="28"/>
        </w:rPr>
        <w:t>«</w:t>
      </w:r>
      <w:r w:rsidR="002A3D1C">
        <w:rPr>
          <w:sz w:val="28"/>
          <w:szCs w:val="28"/>
        </w:rPr>
        <w:t>14</w:t>
      </w:r>
      <w:r w:rsidR="00C97680">
        <w:rPr>
          <w:sz w:val="28"/>
          <w:szCs w:val="28"/>
        </w:rPr>
        <w:t>»</w:t>
      </w:r>
      <w:r w:rsidR="00D7020E">
        <w:rPr>
          <w:sz w:val="28"/>
          <w:szCs w:val="28"/>
        </w:rPr>
        <w:t xml:space="preserve"> </w:t>
      </w:r>
      <w:r w:rsidR="004778F5">
        <w:rPr>
          <w:sz w:val="28"/>
          <w:szCs w:val="28"/>
        </w:rPr>
        <w:t>апреля</w:t>
      </w:r>
      <w:r w:rsidR="00D7020E">
        <w:rPr>
          <w:sz w:val="28"/>
          <w:szCs w:val="28"/>
        </w:rPr>
        <w:t xml:space="preserve"> </w:t>
      </w:r>
      <w:r w:rsidR="00C97680">
        <w:rPr>
          <w:sz w:val="28"/>
          <w:szCs w:val="28"/>
        </w:rPr>
        <w:t>202</w:t>
      </w:r>
      <w:r w:rsidR="00A34AD0">
        <w:rPr>
          <w:sz w:val="28"/>
          <w:szCs w:val="28"/>
        </w:rPr>
        <w:t>3</w:t>
      </w:r>
      <w:r w:rsidR="00C97680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</w:t>
      </w:r>
      <w:r w:rsidR="002A3D1C">
        <w:rPr>
          <w:sz w:val="28"/>
          <w:szCs w:val="28"/>
        </w:rPr>
        <w:t>56</w:t>
      </w:r>
    </w:p>
    <w:p w:rsidR="00F06B22" w:rsidRDefault="00F06B22" w:rsidP="00F06B22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с. Чемал</w:t>
      </w:r>
    </w:p>
    <w:p w:rsidR="00F06B22" w:rsidRDefault="00F06B22" w:rsidP="00F06B2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34AD0" w:rsidRDefault="00F06B22" w:rsidP="00F06B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124416625"/>
      <w:r w:rsidRPr="000E4C5F">
        <w:rPr>
          <w:b/>
          <w:sz w:val="28"/>
          <w:szCs w:val="28"/>
        </w:rPr>
        <w:t xml:space="preserve">О </w:t>
      </w:r>
      <w:r w:rsidR="00A34AD0">
        <w:rPr>
          <w:b/>
          <w:sz w:val="28"/>
          <w:szCs w:val="28"/>
        </w:rPr>
        <w:t>внесении изменений</w:t>
      </w:r>
      <w:r w:rsidR="00210260">
        <w:rPr>
          <w:b/>
          <w:sz w:val="28"/>
          <w:szCs w:val="28"/>
        </w:rPr>
        <w:t xml:space="preserve"> в постановление </w:t>
      </w:r>
      <w:r w:rsidR="00210260" w:rsidRPr="00210260">
        <w:rPr>
          <w:b/>
          <w:sz w:val="28"/>
          <w:szCs w:val="28"/>
        </w:rPr>
        <w:t xml:space="preserve">администрации </w:t>
      </w:r>
      <w:proofErr w:type="spellStart"/>
      <w:r w:rsidR="00210260" w:rsidRPr="00210260">
        <w:rPr>
          <w:b/>
          <w:sz w:val="28"/>
          <w:szCs w:val="28"/>
        </w:rPr>
        <w:t>Чемальск</w:t>
      </w:r>
      <w:r w:rsidR="000B1DA8">
        <w:rPr>
          <w:b/>
          <w:sz w:val="28"/>
          <w:szCs w:val="28"/>
        </w:rPr>
        <w:t>ого</w:t>
      </w:r>
      <w:proofErr w:type="spellEnd"/>
      <w:r w:rsidR="00210260" w:rsidRPr="00210260">
        <w:rPr>
          <w:b/>
          <w:sz w:val="28"/>
          <w:szCs w:val="28"/>
        </w:rPr>
        <w:t xml:space="preserve"> район</w:t>
      </w:r>
      <w:r w:rsidR="000B1DA8">
        <w:rPr>
          <w:b/>
          <w:sz w:val="28"/>
          <w:szCs w:val="28"/>
        </w:rPr>
        <w:t>а</w:t>
      </w:r>
      <w:r w:rsidR="00210260" w:rsidRPr="00210260">
        <w:rPr>
          <w:b/>
          <w:sz w:val="28"/>
          <w:szCs w:val="28"/>
        </w:rPr>
        <w:t xml:space="preserve"> от </w:t>
      </w:r>
      <w:r w:rsidR="00574BF1">
        <w:rPr>
          <w:b/>
          <w:sz w:val="28"/>
          <w:szCs w:val="28"/>
        </w:rPr>
        <w:t>24</w:t>
      </w:r>
      <w:r w:rsidR="00210260" w:rsidRPr="00210260">
        <w:rPr>
          <w:b/>
          <w:sz w:val="28"/>
          <w:szCs w:val="28"/>
        </w:rPr>
        <w:t>.</w:t>
      </w:r>
      <w:r w:rsidR="00574BF1">
        <w:rPr>
          <w:b/>
          <w:sz w:val="28"/>
          <w:szCs w:val="28"/>
        </w:rPr>
        <w:t>12</w:t>
      </w:r>
      <w:r w:rsidR="00210260" w:rsidRPr="00210260">
        <w:rPr>
          <w:b/>
          <w:sz w:val="28"/>
          <w:szCs w:val="28"/>
        </w:rPr>
        <w:t>.202</w:t>
      </w:r>
      <w:r w:rsidR="00574BF1">
        <w:rPr>
          <w:b/>
          <w:sz w:val="28"/>
          <w:szCs w:val="28"/>
        </w:rPr>
        <w:t>1</w:t>
      </w:r>
      <w:r w:rsidR="00210260" w:rsidRPr="00210260">
        <w:rPr>
          <w:b/>
          <w:sz w:val="28"/>
          <w:szCs w:val="28"/>
        </w:rPr>
        <w:t xml:space="preserve"> № 1</w:t>
      </w:r>
      <w:r w:rsidR="00574BF1">
        <w:rPr>
          <w:b/>
          <w:sz w:val="28"/>
          <w:szCs w:val="28"/>
        </w:rPr>
        <w:t>56</w:t>
      </w:r>
      <w:r w:rsidR="00066F1B">
        <w:rPr>
          <w:b/>
          <w:sz w:val="28"/>
          <w:szCs w:val="28"/>
        </w:rPr>
        <w:t xml:space="preserve"> </w:t>
      </w:r>
    </w:p>
    <w:bookmarkEnd w:id="0"/>
    <w:p w:rsidR="00F06B22" w:rsidRPr="000E4C5F" w:rsidRDefault="00F06B22" w:rsidP="00F06B2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5262DC" w:rsidRDefault="00574BF1" w:rsidP="00FF3869">
      <w:pPr>
        <w:ind w:firstLine="709"/>
        <w:jc w:val="both"/>
        <w:rPr>
          <w:sz w:val="28"/>
          <w:szCs w:val="28"/>
        </w:rPr>
      </w:pPr>
      <w:proofErr w:type="gramStart"/>
      <w:r w:rsidRPr="00574BF1">
        <w:rPr>
          <w:sz w:val="28"/>
          <w:szCs w:val="28"/>
        </w:rPr>
        <w:t xml:space="preserve">В соответствии со статьей 78 Бюджетного кодекса Российской Федерации,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18 сентября 2020 года </w:t>
      </w:r>
      <w:r w:rsidR="00FF3869">
        <w:rPr>
          <w:sz w:val="28"/>
          <w:szCs w:val="28"/>
        </w:rPr>
        <w:t>№</w:t>
      </w:r>
      <w:r w:rsidRPr="00574BF1">
        <w:rPr>
          <w:sz w:val="28"/>
          <w:szCs w:val="28"/>
        </w:rPr>
        <w:t xml:space="preserve"> 1492,</w:t>
      </w:r>
      <w:r w:rsidR="00FF3869">
        <w:rPr>
          <w:sz w:val="28"/>
          <w:szCs w:val="28"/>
        </w:rPr>
        <w:t xml:space="preserve"> в целях приведения в соответствие с действующим законодательством</w:t>
      </w:r>
      <w:r w:rsidRPr="00574BF1">
        <w:rPr>
          <w:sz w:val="28"/>
          <w:szCs w:val="28"/>
        </w:rPr>
        <w:t xml:space="preserve"> администрация</w:t>
      </w:r>
      <w:proofErr w:type="gramEnd"/>
      <w:r w:rsidRPr="00574BF1">
        <w:rPr>
          <w:sz w:val="28"/>
          <w:szCs w:val="28"/>
        </w:rPr>
        <w:t xml:space="preserve"> </w:t>
      </w:r>
      <w:proofErr w:type="spellStart"/>
      <w:r w:rsidRPr="00574BF1">
        <w:rPr>
          <w:sz w:val="28"/>
          <w:szCs w:val="28"/>
        </w:rPr>
        <w:t>Чемальского</w:t>
      </w:r>
      <w:proofErr w:type="spellEnd"/>
      <w:r w:rsidRPr="00574BF1">
        <w:rPr>
          <w:sz w:val="28"/>
          <w:szCs w:val="28"/>
        </w:rPr>
        <w:t xml:space="preserve"> района </w:t>
      </w:r>
      <w:proofErr w:type="spellStart"/>
      <w:proofErr w:type="gramStart"/>
      <w:r w:rsidR="00210260" w:rsidRPr="00635EE9">
        <w:rPr>
          <w:b/>
          <w:bCs/>
          <w:sz w:val="28"/>
          <w:szCs w:val="28"/>
        </w:rPr>
        <w:t>п</w:t>
      </w:r>
      <w:proofErr w:type="spellEnd"/>
      <w:proofErr w:type="gramEnd"/>
      <w:r w:rsidR="004778F5">
        <w:rPr>
          <w:b/>
          <w:bCs/>
          <w:sz w:val="28"/>
          <w:szCs w:val="28"/>
        </w:rPr>
        <w:t xml:space="preserve"> </w:t>
      </w:r>
      <w:r w:rsidR="00210260" w:rsidRPr="00635EE9">
        <w:rPr>
          <w:b/>
          <w:bCs/>
          <w:sz w:val="28"/>
          <w:szCs w:val="28"/>
        </w:rPr>
        <w:t>о</w:t>
      </w:r>
      <w:r w:rsidR="004778F5">
        <w:rPr>
          <w:b/>
          <w:bCs/>
          <w:sz w:val="28"/>
          <w:szCs w:val="28"/>
        </w:rPr>
        <w:t xml:space="preserve"> </w:t>
      </w:r>
      <w:r w:rsidR="00210260" w:rsidRPr="00635EE9">
        <w:rPr>
          <w:b/>
          <w:bCs/>
          <w:sz w:val="28"/>
          <w:szCs w:val="28"/>
        </w:rPr>
        <w:t>с</w:t>
      </w:r>
      <w:r w:rsidR="004778F5">
        <w:rPr>
          <w:b/>
          <w:bCs/>
          <w:sz w:val="28"/>
          <w:szCs w:val="28"/>
        </w:rPr>
        <w:t xml:space="preserve"> </w:t>
      </w:r>
      <w:r w:rsidR="00210260" w:rsidRPr="00635EE9">
        <w:rPr>
          <w:b/>
          <w:bCs/>
          <w:sz w:val="28"/>
          <w:szCs w:val="28"/>
        </w:rPr>
        <w:t>т</w:t>
      </w:r>
      <w:r w:rsidR="004778F5">
        <w:rPr>
          <w:b/>
          <w:bCs/>
          <w:sz w:val="28"/>
          <w:szCs w:val="28"/>
        </w:rPr>
        <w:t xml:space="preserve"> </w:t>
      </w:r>
      <w:r w:rsidR="00210260" w:rsidRPr="00635EE9">
        <w:rPr>
          <w:b/>
          <w:bCs/>
          <w:sz w:val="28"/>
          <w:szCs w:val="28"/>
        </w:rPr>
        <w:t>а</w:t>
      </w:r>
      <w:r w:rsidR="004778F5">
        <w:rPr>
          <w:b/>
          <w:bCs/>
          <w:sz w:val="28"/>
          <w:szCs w:val="28"/>
        </w:rPr>
        <w:t xml:space="preserve"> </w:t>
      </w:r>
      <w:proofErr w:type="spellStart"/>
      <w:r w:rsidR="00210260" w:rsidRPr="00635EE9">
        <w:rPr>
          <w:b/>
          <w:bCs/>
          <w:sz w:val="28"/>
          <w:szCs w:val="28"/>
        </w:rPr>
        <w:t>н</w:t>
      </w:r>
      <w:proofErr w:type="spellEnd"/>
      <w:r w:rsidR="004778F5">
        <w:rPr>
          <w:b/>
          <w:bCs/>
          <w:sz w:val="28"/>
          <w:szCs w:val="28"/>
        </w:rPr>
        <w:t xml:space="preserve"> </w:t>
      </w:r>
      <w:r w:rsidR="00210260" w:rsidRPr="00635EE9">
        <w:rPr>
          <w:b/>
          <w:bCs/>
          <w:sz w:val="28"/>
          <w:szCs w:val="28"/>
        </w:rPr>
        <w:t>о</w:t>
      </w:r>
      <w:r w:rsidR="004778F5">
        <w:rPr>
          <w:b/>
          <w:bCs/>
          <w:sz w:val="28"/>
          <w:szCs w:val="28"/>
        </w:rPr>
        <w:t xml:space="preserve"> </w:t>
      </w:r>
      <w:r w:rsidR="00210260" w:rsidRPr="00635EE9">
        <w:rPr>
          <w:b/>
          <w:bCs/>
          <w:sz w:val="28"/>
          <w:szCs w:val="28"/>
        </w:rPr>
        <w:t>в</w:t>
      </w:r>
      <w:r w:rsidR="004778F5">
        <w:rPr>
          <w:b/>
          <w:bCs/>
          <w:sz w:val="28"/>
          <w:szCs w:val="28"/>
        </w:rPr>
        <w:t xml:space="preserve"> </w:t>
      </w:r>
      <w:r w:rsidR="00210260" w:rsidRPr="00635EE9">
        <w:rPr>
          <w:b/>
          <w:bCs/>
          <w:sz w:val="28"/>
          <w:szCs w:val="28"/>
        </w:rPr>
        <w:t>л</w:t>
      </w:r>
      <w:r w:rsidR="004778F5">
        <w:rPr>
          <w:b/>
          <w:bCs/>
          <w:sz w:val="28"/>
          <w:szCs w:val="28"/>
        </w:rPr>
        <w:t xml:space="preserve"> </w:t>
      </w:r>
      <w:r w:rsidR="00210260" w:rsidRPr="00635EE9">
        <w:rPr>
          <w:b/>
          <w:bCs/>
          <w:sz w:val="28"/>
          <w:szCs w:val="28"/>
        </w:rPr>
        <w:t>я</w:t>
      </w:r>
      <w:r w:rsidR="004778F5">
        <w:rPr>
          <w:b/>
          <w:bCs/>
          <w:sz w:val="28"/>
          <w:szCs w:val="28"/>
        </w:rPr>
        <w:t xml:space="preserve"> </w:t>
      </w:r>
      <w:r w:rsidR="00210260" w:rsidRPr="00635EE9">
        <w:rPr>
          <w:b/>
          <w:bCs/>
          <w:sz w:val="28"/>
          <w:szCs w:val="28"/>
        </w:rPr>
        <w:t>е</w:t>
      </w:r>
      <w:r w:rsidR="004778F5">
        <w:rPr>
          <w:b/>
          <w:bCs/>
          <w:sz w:val="28"/>
          <w:szCs w:val="28"/>
        </w:rPr>
        <w:t xml:space="preserve"> </w:t>
      </w:r>
      <w:r w:rsidR="00210260" w:rsidRPr="00635EE9">
        <w:rPr>
          <w:b/>
          <w:bCs/>
          <w:sz w:val="28"/>
          <w:szCs w:val="28"/>
        </w:rPr>
        <w:t>т</w:t>
      </w:r>
      <w:r w:rsidR="005262DC">
        <w:rPr>
          <w:sz w:val="28"/>
          <w:szCs w:val="28"/>
        </w:rPr>
        <w:t>:</w:t>
      </w:r>
    </w:p>
    <w:p w:rsidR="001D3D65" w:rsidRPr="005262DC" w:rsidRDefault="005262DC" w:rsidP="00FF3869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35EE9" w:rsidRPr="005262DC">
        <w:rPr>
          <w:sz w:val="28"/>
          <w:szCs w:val="28"/>
        </w:rPr>
        <w:t xml:space="preserve">нести </w:t>
      </w:r>
      <w:r w:rsidR="0063280C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 xml:space="preserve">изменения </w:t>
      </w:r>
      <w:r w:rsidR="00635EE9" w:rsidRPr="005262DC">
        <w:rPr>
          <w:sz w:val="28"/>
          <w:szCs w:val="28"/>
        </w:rPr>
        <w:t>в постановление № 156 от 24.12.2021</w:t>
      </w:r>
      <w:r w:rsidR="006C1265" w:rsidRPr="005262DC">
        <w:rPr>
          <w:sz w:val="28"/>
          <w:szCs w:val="28"/>
        </w:rPr>
        <w:t xml:space="preserve"> и утвержденный данным постановлением Порядок предоставления из бюджета муниципального образования "</w:t>
      </w:r>
      <w:proofErr w:type="spellStart"/>
      <w:r w:rsidR="006C1265" w:rsidRPr="005262DC">
        <w:rPr>
          <w:sz w:val="28"/>
          <w:szCs w:val="28"/>
        </w:rPr>
        <w:t>Чемальский</w:t>
      </w:r>
      <w:proofErr w:type="spellEnd"/>
      <w:r w:rsidR="006C1265" w:rsidRPr="005262DC">
        <w:rPr>
          <w:sz w:val="28"/>
          <w:szCs w:val="28"/>
        </w:rPr>
        <w:t xml:space="preserve"> район" субсидий теплоснабжающим организациям, организациям, осуществляющим горячее водоснабжение, холодное водоснабжение и (или) водоотведение при оказании коммунальных услуг населению </w:t>
      </w:r>
      <w:proofErr w:type="spellStart"/>
      <w:r w:rsidR="006C1265" w:rsidRPr="005262DC">
        <w:rPr>
          <w:sz w:val="28"/>
          <w:szCs w:val="28"/>
        </w:rPr>
        <w:t>Чемальского</w:t>
      </w:r>
      <w:proofErr w:type="spellEnd"/>
      <w:r w:rsidR="006C1265" w:rsidRPr="005262DC">
        <w:rPr>
          <w:sz w:val="28"/>
          <w:szCs w:val="28"/>
        </w:rPr>
        <w:t xml:space="preserve"> района по льготным тарифам</w:t>
      </w:r>
      <w:r w:rsidR="00635EE9" w:rsidRPr="005262DC">
        <w:rPr>
          <w:sz w:val="28"/>
          <w:szCs w:val="28"/>
        </w:rPr>
        <w:t xml:space="preserve">: </w:t>
      </w:r>
    </w:p>
    <w:p w:rsidR="00066F1B" w:rsidRDefault="0063280C" w:rsidP="00FF3869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74BF1" w:rsidRPr="00066F1B">
        <w:rPr>
          <w:sz w:val="28"/>
          <w:szCs w:val="28"/>
        </w:rPr>
        <w:t xml:space="preserve">аименование </w:t>
      </w:r>
      <w:r w:rsidR="00066F1B" w:rsidRPr="00066F1B">
        <w:rPr>
          <w:sz w:val="28"/>
          <w:szCs w:val="28"/>
        </w:rPr>
        <w:t>постановления изложить в следующей редакции</w:t>
      </w:r>
      <w:r w:rsidR="00066F1B">
        <w:rPr>
          <w:sz w:val="28"/>
          <w:szCs w:val="28"/>
        </w:rPr>
        <w:t>:</w:t>
      </w:r>
    </w:p>
    <w:p w:rsidR="00066F1B" w:rsidRDefault="00066F1B" w:rsidP="00FF3869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66F1B">
        <w:rPr>
          <w:sz w:val="28"/>
          <w:szCs w:val="28"/>
        </w:rPr>
        <w:t>Об утверждении Порядка предоставления из бюджета муниципального образования "</w:t>
      </w:r>
      <w:proofErr w:type="spellStart"/>
      <w:r w:rsidRPr="00066F1B">
        <w:rPr>
          <w:sz w:val="28"/>
          <w:szCs w:val="28"/>
        </w:rPr>
        <w:t>Чемальский</w:t>
      </w:r>
      <w:proofErr w:type="spellEnd"/>
      <w:r w:rsidRPr="00066F1B">
        <w:rPr>
          <w:sz w:val="28"/>
          <w:szCs w:val="28"/>
        </w:rPr>
        <w:t xml:space="preserve"> район" субсидий теплоснабжающим организациям, организациям, осуществляющим горячее водоснабжение, холодное водоснабжение и (или) водоотведение, организациям, осуществляющим регулируемые виды деятельности в области обращения с твердыми коммунальными отходами при оказании коммунальных услуг населению </w:t>
      </w:r>
      <w:proofErr w:type="spellStart"/>
      <w:r w:rsidRPr="00066F1B">
        <w:rPr>
          <w:sz w:val="28"/>
          <w:szCs w:val="28"/>
        </w:rPr>
        <w:t>Чемальского</w:t>
      </w:r>
      <w:proofErr w:type="spellEnd"/>
      <w:r w:rsidRPr="00066F1B">
        <w:rPr>
          <w:sz w:val="28"/>
          <w:szCs w:val="28"/>
        </w:rPr>
        <w:t xml:space="preserve"> района по льготным тарифам</w:t>
      </w:r>
      <w:r>
        <w:rPr>
          <w:sz w:val="28"/>
          <w:szCs w:val="28"/>
        </w:rPr>
        <w:t>»</w:t>
      </w:r>
      <w:r w:rsidR="00FF3869">
        <w:rPr>
          <w:sz w:val="28"/>
          <w:szCs w:val="28"/>
        </w:rPr>
        <w:t>;</w:t>
      </w:r>
    </w:p>
    <w:p w:rsidR="00755074" w:rsidRDefault="00755074" w:rsidP="00FF3869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постановления </w:t>
      </w:r>
      <w:r w:rsidR="0063280C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 следующей редакции:</w:t>
      </w:r>
    </w:p>
    <w:p w:rsidR="00755074" w:rsidRDefault="00755074" w:rsidP="00FF3869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proofErr w:type="gramStart"/>
      <w:r w:rsidRPr="00755074">
        <w:rPr>
          <w:sz w:val="28"/>
          <w:szCs w:val="28"/>
        </w:rPr>
        <w:t>Утвердить прилагаемый Порядок предоставления из бюджета муниципального образования "</w:t>
      </w:r>
      <w:proofErr w:type="spellStart"/>
      <w:r w:rsidRPr="00755074">
        <w:rPr>
          <w:sz w:val="28"/>
          <w:szCs w:val="28"/>
        </w:rPr>
        <w:t>Чемальский</w:t>
      </w:r>
      <w:proofErr w:type="spellEnd"/>
      <w:r w:rsidRPr="00755074">
        <w:rPr>
          <w:sz w:val="28"/>
          <w:szCs w:val="28"/>
        </w:rPr>
        <w:t xml:space="preserve"> район" субсидий теплоснабжающим организациям, организациям, осуществляющим горячее водоснабжение, холодное водоснабжение и (или) водоотведение, организациям, осуществляющим регулируемые виды деятельности в области </w:t>
      </w:r>
      <w:r w:rsidRPr="00755074">
        <w:rPr>
          <w:sz w:val="28"/>
          <w:szCs w:val="28"/>
        </w:rPr>
        <w:lastRenderedPageBreak/>
        <w:t xml:space="preserve">обращения с твердыми коммунальными отходами при оказании коммунальных услуг населению </w:t>
      </w:r>
      <w:proofErr w:type="spellStart"/>
      <w:r w:rsidRPr="00755074">
        <w:rPr>
          <w:sz w:val="28"/>
          <w:szCs w:val="28"/>
        </w:rPr>
        <w:t>Чемальского</w:t>
      </w:r>
      <w:proofErr w:type="spellEnd"/>
      <w:r w:rsidRPr="00755074">
        <w:rPr>
          <w:sz w:val="28"/>
          <w:szCs w:val="28"/>
        </w:rPr>
        <w:t xml:space="preserve"> района по льготным тарифам.</w:t>
      </w:r>
      <w:r w:rsidR="0063280C">
        <w:rPr>
          <w:sz w:val="28"/>
          <w:szCs w:val="28"/>
        </w:rPr>
        <w:t>»;</w:t>
      </w:r>
      <w:proofErr w:type="gramEnd"/>
    </w:p>
    <w:p w:rsidR="00574BF1" w:rsidRPr="00755074" w:rsidRDefault="0063280C" w:rsidP="00FF3869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66F1B" w:rsidRPr="00755074">
        <w:rPr>
          <w:sz w:val="28"/>
          <w:szCs w:val="28"/>
        </w:rPr>
        <w:t xml:space="preserve">аименование </w:t>
      </w:r>
      <w:r w:rsidR="00574BF1" w:rsidRPr="00755074">
        <w:rPr>
          <w:sz w:val="28"/>
          <w:szCs w:val="28"/>
        </w:rPr>
        <w:t>Порядка</w:t>
      </w:r>
      <w:r w:rsidR="00755074" w:rsidRPr="00755074">
        <w:rPr>
          <w:sz w:val="28"/>
          <w:szCs w:val="28"/>
        </w:rPr>
        <w:t xml:space="preserve">, </w:t>
      </w:r>
      <w:r w:rsidR="006C1265">
        <w:rPr>
          <w:sz w:val="28"/>
          <w:szCs w:val="28"/>
        </w:rPr>
        <w:t xml:space="preserve">утвержденного </w:t>
      </w:r>
      <w:r w:rsidR="00755074" w:rsidRPr="00755074">
        <w:rPr>
          <w:sz w:val="28"/>
          <w:szCs w:val="28"/>
        </w:rPr>
        <w:t>постановлени</w:t>
      </w:r>
      <w:r w:rsidR="006C1265">
        <w:rPr>
          <w:sz w:val="28"/>
          <w:szCs w:val="28"/>
        </w:rPr>
        <w:t>ем</w:t>
      </w:r>
      <w:r w:rsidR="00755074" w:rsidRPr="00755074">
        <w:rPr>
          <w:sz w:val="28"/>
          <w:szCs w:val="28"/>
        </w:rPr>
        <w:t xml:space="preserve"> Администрации </w:t>
      </w:r>
      <w:proofErr w:type="spellStart"/>
      <w:r w:rsidR="00755074" w:rsidRPr="00755074">
        <w:rPr>
          <w:sz w:val="28"/>
          <w:szCs w:val="28"/>
        </w:rPr>
        <w:t>Чемальского</w:t>
      </w:r>
      <w:proofErr w:type="spellEnd"/>
      <w:r w:rsidR="00755074" w:rsidRPr="00755074">
        <w:rPr>
          <w:sz w:val="28"/>
          <w:szCs w:val="28"/>
        </w:rPr>
        <w:t xml:space="preserve"> района от 24</w:t>
      </w:r>
      <w:r w:rsidR="00755074">
        <w:rPr>
          <w:sz w:val="28"/>
          <w:szCs w:val="28"/>
        </w:rPr>
        <w:t>.12.</w:t>
      </w:r>
      <w:r w:rsidR="00755074" w:rsidRPr="00755074">
        <w:rPr>
          <w:sz w:val="28"/>
          <w:szCs w:val="28"/>
        </w:rPr>
        <w:t xml:space="preserve">2021 </w:t>
      </w:r>
      <w:r w:rsidR="00755074">
        <w:rPr>
          <w:sz w:val="28"/>
          <w:szCs w:val="28"/>
        </w:rPr>
        <w:t>№</w:t>
      </w:r>
      <w:r w:rsidR="00755074" w:rsidRPr="00755074">
        <w:rPr>
          <w:sz w:val="28"/>
          <w:szCs w:val="28"/>
        </w:rPr>
        <w:t xml:space="preserve"> 156</w:t>
      </w:r>
      <w:r w:rsidR="00755074">
        <w:rPr>
          <w:sz w:val="28"/>
          <w:szCs w:val="28"/>
        </w:rPr>
        <w:t>,</w:t>
      </w:r>
      <w:r w:rsidR="00574BF1" w:rsidRPr="00755074">
        <w:rPr>
          <w:sz w:val="28"/>
          <w:szCs w:val="28"/>
        </w:rPr>
        <w:t xml:space="preserve"> изложить в следующей редакции: </w:t>
      </w:r>
    </w:p>
    <w:p w:rsidR="00574BF1" w:rsidRDefault="00574BF1" w:rsidP="00FF3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74BF1">
        <w:rPr>
          <w:sz w:val="28"/>
          <w:szCs w:val="28"/>
        </w:rPr>
        <w:t>Порядок предоставления из бюджета муниципального образования "</w:t>
      </w:r>
      <w:proofErr w:type="spellStart"/>
      <w:r w:rsidRPr="00574BF1">
        <w:rPr>
          <w:sz w:val="28"/>
          <w:szCs w:val="28"/>
        </w:rPr>
        <w:t>Чемальский</w:t>
      </w:r>
      <w:proofErr w:type="spellEnd"/>
      <w:r w:rsidRPr="00574BF1">
        <w:rPr>
          <w:sz w:val="28"/>
          <w:szCs w:val="28"/>
        </w:rPr>
        <w:t xml:space="preserve"> район" субсидий теплоснабжающим организациям, организациям, осуществляющим горячее водоснабжение, холодное водоснабжение и (или) водоотведение, организациям, осуществляющим регулируемые виды деятельности в области обращения с твердыми коммунальными отходами при оказании коммунальных услуг населению </w:t>
      </w:r>
      <w:proofErr w:type="spellStart"/>
      <w:r w:rsidRPr="00574BF1">
        <w:rPr>
          <w:sz w:val="28"/>
          <w:szCs w:val="28"/>
        </w:rPr>
        <w:t>Чемальского</w:t>
      </w:r>
      <w:proofErr w:type="spellEnd"/>
      <w:r w:rsidRPr="00574BF1">
        <w:rPr>
          <w:sz w:val="28"/>
          <w:szCs w:val="28"/>
        </w:rPr>
        <w:t xml:space="preserve"> района по льготным тарифам</w:t>
      </w:r>
      <w:r w:rsidR="0063280C">
        <w:rPr>
          <w:sz w:val="28"/>
          <w:szCs w:val="28"/>
        </w:rPr>
        <w:t>»;</w:t>
      </w:r>
    </w:p>
    <w:p w:rsidR="00635EE9" w:rsidRPr="0063280C" w:rsidRDefault="0063280C" w:rsidP="00FF3869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3280C">
        <w:rPr>
          <w:sz w:val="28"/>
          <w:szCs w:val="28"/>
        </w:rPr>
        <w:t xml:space="preserve"> п</w:t>
      </w:r>
      <w:r w:rsidR="00635EE9" w:rsidRPr="0063280C">
        <w:rPr>
          <w:sz w:val="28"/>
          <w:szCs w:val="28"/>
        </w:rPr>
        <w:t xml:space="preserve">ункт 1 Порядка </w:t>
      </w:r>
      <w:bookmarkStart w:id="1" w:name="_Hlk127183753"/>
      <w:r w:rsidRPr="0063280C">
        <w:rPr>
          <w:sz w:val="28"/>
          <w:szCs w:val="28"/>
        </w:rPr>
        <w:t>после</w:t>
      </w:r>
      <w:r w:rsidR="00CE58E6" w:rsidRPr="0063280C">
        <w:rPr>
          <w:sz w:val="28"/>
          <w:szCs w:val="28"/>
        </w:rPr>
        <w:t xml:space="preserve"> слов «водоснабжение и (или) водоотведение</w:t>
      </w:r>
      <w:r w:rsidRPr="0063280C">
        <w:rPr>
          <w:sz w:val="28"/>
          <w:szCs w:val="28"/>
        </w:rPr>
        <w:t xml:space="preserve">, </w:t>
      </w:r>
      <w:r w:rsidR="00CE58E6" w:rsidRPr="0063280C">
        <w:rPr>
          <w:sz w:val="28"/>
          <w:szCs w:val="28"/>
        </w:rPr>
        <w:t>дополнить словами:</w:t>
      </w:r>
      <w:r w:rsidR="00FF3869">
        <w:rPr>
          <w:sz w:val="28"/>
          <w:szCs w:val="28"/>
        </w:rPr>
        <w:t xml:space="preserve"> </w:t>
      </w:r>
      <w:r w:rsidR="00CE58E6" w:rsidRPr="0063280C">
        <w:rPr>
          <w:sz w:val="28"/>
          <w:szCs w:val="28"/>
        </w:rPr>
        <w:t>«организациям, осуществляющим регулируемые виды деятельности в области обращения с твердыми коммунальными отходами»</w:t>
      </w:r>
      <w:r>
        <w:rPr>
          <w:sz w:val="28"/>
          <w:szCs w:val="28"/>
        </w:rPr>
        <w:t>;</w:t>
      </w:r>
    </w:p>
    <w:bookmarkEnd w:id="1"/>
    <w:p w:rsidR="00CE58E6" w:rsidRPr="00CE58E6" w:rsidRDefault="0063280C" w:rsidP="00FF3869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E58E6">
        <w:rPr>
          <w:sz w:val="28"/>
          <w:szCs w:val="28"/>
        </w:rPr>
        <w:t xml:space="preserve">бзац 2 </w:t>
      </w:r>
      <w:r w:rsidR="0092785D" w:rsidRPr="00CE58E6">
        <w:rPr>
          <w:sz w:val="28"/>
          <w:szCs w:val="28"/>
        </w:rPr>
        <w:t>пункт</w:t>
      </w:r>
      <w:r w:rsidR="00CE58E6">
        <w:rPr>
          <w:sz w:val="28"/>
          <w:szCs w:val="28"/>
        </w:rPr>
        <w:t>а</w:t>
      </w:r>
      <w:r w:rsidR="0092785D" w:rsidRPr="00CE58E6">
        <w:rPr>
          <w:sz w:val="28"/>
          <w:szCs w:val="28"/>
        </w:rPr>
        <w:t xml:space="preserve"> 4 Порядка </w:t>
      </w:r>
      <w:r w:rsidR="00CE58E6">
        <w:rPr>
          <w:sz w:val="28"/>
          <w:szCs w:val="28"/>
        </w:rPr>
        <w:t xml:space="preserve">изложить </w:t>
      </w:r>
      <w:r w:rsidR="0092785D" w:rsidRPr="00CE58E6">
        <w:rPr>
          <w:sz w:val="28"/>
          <w:szCs w:val="28"/>
        </w:rPr>
        <w:t>в следующей редакции:</w:t>
      </w:r>
    </w:p>
    <w:p w:rsidR="005262DC" w:rsidRDefault="00CE58E6" w:rsidP="00FF386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CE58E6">
        <w:rPr>
          <w:sz w:val="28"/>
          <w:szCs w:val="28"/>
        </w:rPr>
        <w:t>Получател</w:t>
      </w:r>
      <w:r>
        <w:rPr>
          <w:sz w:val="28"/>
          <w:szCs w:val="28"/>
        </w:rPr>
        <w:t>я</w:t>
      </w:r>
      <w:r w:rsidRPr="00CE58E6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E58E6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й</w:t>
      </w:r>
      <w:r w:rsidRPr="00CE58E6">
        <w:rPr>
          <w:sz w:val="28"/>
          <w:szCs w:val="28"/>
        </w:rPr>
        <w:t>, определенным</w:t>
      </w:r>
      <w:r>
        <w:rPr>
          <w:sz w:val="28"/>
          <w:szCs w:val="28"/>
        </w:rPr>
        <w:t>и</w:t>
      </w:r>
      <w:r w:rsidRPr="00CE58E6">
        <w:rPr>
          <w:sz w:val="28"/>
          <w:szCs w:val="28"/>
        </w:rPr>
        <w:t xml:space="preserve"> в соответствии с решением Совета депутатов </w:t>
      </w:r>
      <w:proofErr w:type="spellStart"/>
      <w:r w:rsidRPr="00CE58E6">
        <w:rPr>
          <w:sz w:val="28"/>
          <w:szCs w:val="28"/>
        </w:rPr>
        <w:t>Чемальского</w:t>
      </w:r>
      <w:proofErr w:type="spellEnd"/>
      <w:r w:rsidRPr="00CE58E6">
        <w:rPr>
          <w:sz w:val="28"/>
          <w:szCs w:val="28"/>
        </w:rPr>
        <w:t xml:space="preserve"> района  от 14 декабря 202</w:t>
      </w:r>
      <w:r w:rsidR="007024B6">
        <w:rPr>
          <w:sz w:val="28"/>
          <w:szCs w:val="28"/>
        </w:rPr>
        <w:t>2</w:t>
      </w:r>
      <w:r w:rsidRPr="00CE58E6">
        <w:rPr>
          <w:sz w:val="28"/>
          <w:szCs w:val="28"/>
        </w:rPr>
        <w:t xml:space="preserve"> года </w:t>
      </w:r>
      <w:r w:rsidR="004778F5">
        <w:rPr>
          <w:sz w:val="28"/>
          <w:szCs w:val="28"/>
        </w:rPr>
        <w:t>№</w:t>
      </w:r>
      <w:r w:rsidRPr="00CE58E6">
        <w:rPr>
          <w:sz w:val="28"/>
          <w:szCs w:val="28"/>
        </w:rPr>
        <w:t xml:space="preserve"> 4-</w:t>
      </w:r>
      <w:r w:rsidR="004778F5">
        <w:rPr>
          <w:sz w:val="28"/>
          <w:szCs w:val="28"/>
        </w:rPr>
        <w:t>212</w:t>
      </w:r>
      <w:r w:rsidRPr="00CE58E6">
        <w:rPr>
          <w:sz w:val="28"/>
          <w:szCs w:val="28"/>
        </w:rPr>
        <w:t xml:space="preserve">  </w:t>
      </w:r>
      <w:r w:rsidR="004778F5">
        <w:rPr>
          <w:sz w:val="28"/>
          <w:szCs w:val="28"/>
        </w:rPr>
        <w:t>«</w:t>
      </w:r>
      <w:r w:rsidRPr="00CE58E6">
        <w:rPr>
          <w:sz w:val="28"/>
          <w:szCs w:val="28"/>
        </w:rPr>
        <w:t>О бюджете муниципального образования "</w:t>
      </w:r>
      <w:proofErr w:type="spellStart"/>
      <w:r w:rsidRPr="00CE58E6">
        <w:rPr>
          <w:sz w:val="28"/>
          <w:szCs w:val="28"/>
        </w:rPr>
        <w:t>Чемальский</w:t>
      </w:r>
      <w:proofErr w:type="spellEnd"/>
      <w:r w:rsidRPr="00CE58E6">
        <w:rPr>
          <w:sz w:val="28"/>
          <w:szCs w:val="28"/>
        </w:rPr>
        <w:t xml:space="preserve"> район" </w:t>
      </w:r>
      <w:r w:rsidR="004778F5">
        <w:rPr>
          <w:sz w:val="28"/>
          <w:szCs w:val="28"/>
        </w:rPr>
        <w:t xml:space="preserve">Республики Алтай </w:t>
      </w:r>
      <w:r w:rsidRPr="00CE58E6">
        <w:rPr>
          <w:sz w:val="28"/>
          <w:szCs w:val="28"/>
        </w:rPr>
        <w:t>на 202</w:t>
      </w:r>
      <w:r w:rsidR="004778F5">
        <w:rPr>
          <w:sz w:val="28"/>
          <w:szCs w:val="28"/>
        </w:rPr>
        <w:t>3</w:t>
      </w:r>
      <w:r w:rsidRPr="00CE58E6">
        <w:rPr>
          <w:sz w:val="28"/>
          <w:szCs w:val="28"/>
        </w:rPr>
        <w:t xml:space="preserve"> год и на плановый период 202</w:t>
      </w:r>
      <w:r w:rsidR="004778F5">
        <w:rPr>
          <w:sz w:val="28"/>
          <w:szCs w:val="28"/>
        </w:rPr>
        <w:t>4</w:t>
      </w:r>
      <w:r w:rsidRPr="00CE58E6">
        <w:rPr>
          <w:sz w:val="28"/>
          <w:szCs w:val="28"/>
        </w:rPr>
        <w:t xml:space="preserve"> и 202</w:t>
      </w:r>
      <w:r w:rsidR="004778F5">
        <w:rPr>
          <w:sz w:val="28"/>
          <w:szCs w:val="28"/>
        </w:rPr>
        <w:t>5</w:t>
      </w:r>
      <w:r w:rsidRPr="00CE58E6">
        <w:rPr>
          <w:sz w:val="28"/>
          <w:szCs w:val="28"/>
        </w:rPr>
        <w:t xml:space="preserve"> годов</w:t>
      </w:r>
      <w:r w:rsidR="004778F5">
        <w:rPr>
          <w:sz w:val="28"/>
          <w:szCs w:val="28"/>
        </w:rPr>
        <w:t>»</w:t>
      </w:r>
      <w:r w:rsidR="0063280C">
        <w:rPr>
          <w:sz w:val="28"/>
          <w:szCs w:val="28"/>
        </w:rPr>
        <w:t xml:space="preserve"> (в редакции </w:t>
      </w:r>
      <w:r w:rsidR="004778F5">
        <w:rPr>
          <w:sz w:val="28"/>
          <w:szCs w:val="28"/>
        </w:rPr>
        <w:t>от 30.03.2023 №</w:t>
      </w:r>
      <w:r w:rsidR="00FF06DF">
        <w:rPr>
          <w:sz w:val="28"/>
          <w:szCs w:val="28"/>
        </w:rPr>
        <w:t xml:space="preserve"> </w:t>
      </w:r>
      <w:r w:rsidR="004778F5">
        <w:rPr>
          <w:sz w:val="28"/>
          <w:szCs w:val="28"/>
        </w:rPr>
        <w:t>4-242</w:t>
      </w:r>
      <w:r w:rsidR="0063280C">
        <w:rPr>
          <w:sz w:val="28"/>
          <w:szCs w:val="28"/>
        </w:rPr>
        <w:t xml:space="preserve">) </w:t>
      </w:r>
      <w:r w:rsidRPr="00CE58E6">
        <w:rPr>
          <w:sz w:val="28"/>
          <w:szCs w:val="28"/>
        </w:rPr>
        <w:t>, явля</w:t>
      </w:r>
      <w:r>
        <w:rPr>
          <w:sz w:val="28"/>
          <w:szCs w:val="28"/>
        </w:rPr>
        <w:t>ю</w:t>
      </w:r>
      <w:r w:rsidRPr="00CE58E6">
        <w:rPr>
          <w:sz w:val="28"/>
          <w:szCs w:val="28"/>
        </w:rPr>
        <w:t>тся общество с ограниченной ответственностью «</w:t>
      </w:r>
      <w:proofErr w:type="spellStart"/>
      <w:r w:rsidRPr="00CE58E6">
        <w:rPr>
          <w:sz w:val="28"/>
          <w:szCs w:val="28"/>
        </w:rPr>
        <w:t>Теплосервис</w:t>
      </w:r>
      <w:proofErr w:type="spellEnd"/>
      <w:r w:rsidRPr="00CE58E6">
        <w:rPr>
          <w:sz w:val="28"/>
          <w:szCs w:val="28"/>
        </w:rPr>
        <w:t>», ИНН 0411172775</w:t>
      </w:r>
      <w:r>
        <w:rPr>
          <w:sz w:val="28"/>
          <w:szCs w:val="28"/>
        </w:rPr>
        <w:t>, и автономное учреждение «</w:t>
      </w:r>
      <w:proofErr w:type="spellStart"/>
      <w:r w:rsidR="006C1265">
        <w:rPr>
          <w:sz w:val="28"/>
          <w:szCs w:val="28"/>
        </w:rPr>
        <w:t>Кызыл-Озек</w:t>
      </w:r>
      <w:r w:rsidR="005262DC">
        <w:rPr>
          <w:sz w:val="28"/>
          <w:szCs w:val="28"/>
        </w:rPr>
        <w:t>-</w:t>
      </w:r>
      <w:r w:rsidR="006C1265">
        <w:rPr>
          <w:sz w:val="28"/>
          <w:szCs w:val="28"/>
        </w:rPr>
        <w:t>Сервис</w:t>
      </w:r>
      <w:proofErr w:type="spellEnd"/>
      <w:r>
        <w:rPr>
          <w:sz w:val="28"/>
          <w:szCs w:val="28"/>
        </w:rPr>
        <w:t>»</w:t>
      </w:r>
      <w:r w:rsidR="006C1265">
        <w:rPr>
          <w:sz w:val="28"/>
          <w:szCs w:val="28"/>
        </w:rPr>
        <w:t>, ИНН 0411167158</w:t>
      </w:r>
      <w:r w:rsidR="0063280C">
        <w:rPr>
          <w:sz w:val="28"/>
          <w:szCs w:val="28"/>
        </w:rPr>
        <w:t xml:space="preserve"> (далее - получатель субсидии)»;</w:t>
      </w:r>
      <w:r w:rsidR="0092785D" w:rsidRPr="00CE58E6">
        <w:rPr>
          <w:sz w:val="28"/>
          <w:szCs w:val="28"/>
        </w:rPr>
        <w:t xml:space="preserve"> </w:t>
      </w:r>
      <w:proofErr w:type="gramEnd"/>
    </w:p>
    <w:p w:rsidR="00FF3869" w:rsidRDefault="0056323B" w:rsidP="00FF3869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а) пункта 6 Порядка изложить в следующей редакции:  </w:t>
      </w:r>
    </w:p>
    <w:p w:rsidR="0056323B" w:rsidRDefault="0056323B" w:rsidP="00FF3869">
      <w:pPr>
        <w:pStyle w:val="a6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«а)</w:t>
      </w:r>
      <w:r w:rsidR="00FF3869">
        <w:rPr>
          <w:sz w:val="28"/>
          <w:szCs w:val="28"/>
        </w:rPr>
        <w:t xml:space="preserve"> </w:t>
      </w:r>
      <w:r w:rsidR="00FF3869" w:rsidRPr="00FF3869">
        <w:rPr>
          <w:sz w:val="28"/>
          <w:szCs w:val="28"/>
        </w:rPr>
        <w:t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FF3869" w:rsidRPr="00FF3869">
        <w:rPr>
          <w:sz w:val="28"/>
          <w:szCs w:val="28"/>
        </w:rPr>
        <w:t>офшорного</w:t>
      </w:r>
      <w:proofErr w:type="spellEnd"/>
      <w:r w:rsidR="00FF3869" w:rsidRPr="00FF3869">
        <w:rPr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="00FF3869" w:rsidRPr="00FF3869">
        <w:rPr>
          <w:sz w:val="28"/>
          <w:szCs w:val="28"/>
        </w:rPr>
        <w:t>офшорные</w:t>
      </w:r>
      <w:proofErr w:type="spellEnd"/>
      <w:r w:rsidR="00FF3869" w:rsidRPr="00FF3869">
        <w:rPr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="00FF3869" w:rsidRPr="00FF3869">
        <w:rPr>
          <w:sz w:val="28"/>
          <w:szCs w:val="28"/>
        </w:rPr>
        <w:t>офшорных</w:t>
      </w:r>
      <w:proofErr w:type="spellEnd"/>
      <w:r w:rsidR="00FF3869" w:rsidRPr="00FF3869">
        <w:rPr>
          <w:sz w:val="28"/>
          <w:szCs w:val="28"/>
        </w:rPr>
        <w:t xml:space="preserve"> компаний</w:t>
      </w:r>
      <w:proofErr w:type="gramEnd"/>
      <w:r w:rsidR="00FF3869" w:rsidRPr="00FF3869">
        <w:rPr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</w:t>
      </w:r>
      <w:proofErr w:type="gramStart"/>
      <w:r w:rsidR="00FF3869" w:rsidRPr="00FF3869">
        <w:rPr>
          <w:sz w:val="28"/>
          <w:szCs w:val="28"/>
        </w:rPr>
        <w:t>.»</w:t>
      </w:r>
      <w:proofErr w:type="gramEnd"/>
      <w:r w:rsidR="00FF3869">
        <w:rPr>
          <w:sz w:val="28"/>
          <w:szCs w:val="28"/>
        </w:rPr>
        <w:t>;</w:t>
      </w:r>
    </w:p>
    <w:p w:rsidR="001131C6" w:rsidRDefault="001131C6" w:rsidP="00FF3869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подпунктах а), б) и в) пункта 11 Порядка слова «целей» исключить;</w:t>
      </w:r>
    </w:p>
    <w:p w:rsidR="0092785D" w:rsidRPr="005262DC" w:rsidRDefault="0063280C" w:rsidP="00FF3869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2785D" w:rsidRPr="005262DC">
        <w:rPr>
          <w:sz w:val="28"/>
          <w:szCs w:val="28"/>
        </w:rPr>
        <w:t xml:space="preserve">ункт 13 Порядка дополнить следующими положениями: </w:t>
      </w:r>
    </w:p>
    <w:p w:rsidR="0092785D" w:rsidRPr="0092785D" w:rsidRDefault="0092785D" w:rsidP="00FF3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2785D">
        <w:rPr>
          <w:sz w:val="28"/>
          <w:szCs w:val="28"/>
        </w:rPr>
        <w:t>Размер субсидии на возмещение недополученных доходов, связанных с оказанием на территории муниципального образования лицам, имеющим право на льготный тариф, услуг по обращению с твердыми коммунальными отходами, определяется по следующей формуле:</w:t>
      </w:r>
    </w:p>
    <w:p w:rsidR="0092785D" w:rsidRPr="0092785D" w:rsidRDefault="0092785D" w:rsidP="00FF3869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92785D">
        <w:rPr>
          <w:sz w:val="28"/>
          <w:szCs w:val="28"/>
        </w:rPr>
        <w:t>F</w:t>
      </w:r>
      <w:proofErr w:type="gramEnd"/>
      <w:r w:rsidRPr="0092785D">
        <w:rPr>
          <w:sz w:val="28"/>
          <w:szCs w:val="28"/>
        </w:rPr>
        <w:t>прi</w:t>
      </w:r>
      <w:proofErr w:type="spellEnd"/>
      <w:r w:rsidRPr="0092785D">
        <w:rPr>
          <w:sz w:val="28"/>
          <w:szCs w:val="28"/>
        </w:rPr>
        <w:t xml:space="preserve"> = V </w:t>
      </w:r>
      <w:proofErr w:type="spellStart"/>
      <w:r w:rsidRPr="0092785D">
        <w:rPr>
          <w:sz w:val="28"/>
          <w:szCs w:val="28"/>
        </w:rPr>
        <w:t>х</w:t>
      </w:r>
      <w:proofErr w:type="spellEnd"/>
      <w:r w:rsidRPr="0092785D">
        <w:rPr>
          <w:sz w:val="28"/>
          <w:szCs w:val="28"/>
        </w:rPr>
        <w:t xml:space="preserve"> (</w:t>
      </w:r>
      <w:proofErr w:type="spellStart"/>
      <w:r w:rsidRPr="0092785D">
        <w:rPr>
          <w:sz w:val="28"/>
          <w:szCs w:val="28"/>
        </w:rPr>
        <w:t>Тэо</w:t>
      </w:r>
      <w:proofErr w:type="spellEnd"/>
      <w:r w:rsidRPr="0092785D">
        <w:rPr>
          <w:sz w:val="28"/>
          <w:szCs w:val="28"/>
        </w:rPr>
        <w:t xml:space="preserve"> - </w:t>
      </w:r>
      <w:proofErr w:type="spellStart"/>
      <w:r w:rsidRPr="0092785D">
        <w:rPr>
          <w:sz w:val="28"/>
          <w:szCs w:val="28"/>
        </w:rPr>
        <w:t>Тльгот</w:t>
      </w:r>
      <w:proofErr w:type="spellEnd"/>
      <w:r w:rsidRPr="0092785D">
        <w:rPr>
          <w:sz w:val="28"/>
          <w:szCs w:val="28"/>
        </w:rPr>
        <w:t>), где:</w:t>
      </w:r>
    </w:p>
    <w:p w:rsidR="0092785D" w:rsidRPr="0092785D" w:rsidRDefault="0092785D" w:rsidP="00FF3869">
      <w:pPr>
        <w:ind w:firstLine="709"/>
        <w:jc w:val="both"/>
        <w:rPr>
          <w:sz w:val="28"/>
          <w:szCs w:val="28"/>
        </w:rPr>
      </w:pPr>
      <w:r w:rsidRPr="0092785D">
        <w:rPr>
          <w:sz w:val="28"/>
          <w:szCs w:val="28"/>
        </w:rPr>
        <w:t xml:space="preserve">V - объем коммунального ресурса (услуги по обращению с ТКО), учтенный при установлении льготного тарифа на оказание услуги по </w:t>
      </w:r>
      <w:r w:rsidRPr="0092785D">
        <w:rPr>
          <w:sz w:val="28"/>
          <w:szCs w:val="28"/>
        </w:rPr>
        <w:lastRenderedPageBreak/>
        <w:t xml:space="preserve">обращению с ТКО региональным оператором применительно к соответствующей зоне деятельности регионального оператора (куб. </w:t>
      </w:r>
      <w:proofErr w:type="gramStart"/>
      <w:r w:rsidRPr="0092785D">
        <w:rPr>
          <w:sz w:val="28"/>
          <w:szCs w:val="28"/>
        </w:rPr>
        <w:t>м</w:t>
      </w:r>
      <w:proofErr w:type="gramEnd"/>
      <w:r w:rsidRPr="0092785D">
        <w:rPr>
          <w:sz w:val="28"/>
          <w:szCs w:val="28"/>
        </w:rPr>
        <w:t>.);</w:t>
      </w:r>
    </w:p>
    <w:p w:rsidR="0092785D" w:rsidRPr="0092785D" w:rsidRDefault="0092785D" w:rsidP="00FF3869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92785D">
        <w:rPr>
          <w:sz w:val="28"/>
          <w:szCs w:val="28"/>
        </w:rPr>
        <w:t>T</w:t>
      </w:r>
      <w:proofErr w:type="gramEnd"/>
      <w:r w:rsidRPr="0092785D">
        <w:rPr>
          <w:sz w:val="28"/>
          <w:szCs w:val="28"/>
        </w:rPr>
        <w:t>эо</w:t>
      </w:r>
      <w:proofErr w:type="spellEnd"/>
      <w:r w:rsidRPr="0092785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2785D">
        <w:rPr>
          <w:sz w:val="28"/>
          <w:szCs w:val="28"/>
        </w:rPr>
        <w:t xml:space="preserve"> экономически обоснованный тариф на оказание услуги по обращению с ТКО, установленный в соответствии с действующим законодательством, для населения (руб./куб. м.);</w:t>
      </w:r>
    </w:p>
    <w:p w:rsidR="00FF3869" w:rsidRDefault="0092785D" w:rsidP="00FF3869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92785D">
        <w:rPr>
          <w:sz w:val="28"/>
          <w:szCs w:val="28"/>
        </w:rPr>
        <w:t>T</w:t>
      </w:r>
      <w:proofErr w:type="gramEnd"/>
      <w:r w:rsidRPr="0092785D">
        <w:rPr>
          <w:sz w:val="28"/>
          <w:szCs w:val="28"/>
        </w:rPr>
        <w:t>льгот</w:t>
      </w:r>
      <w:proofErr w:type="spellEnd"/>
      <w:r w:rsidRPr="0092785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2785D">
        <w:rPr>
          <w:sz w:val="28"/>
          <w:szCs w:val="28"/>
        </w:rPr>
        <w:t xml:space="preserve"> льготный тариф (с учетом НДС) на оказание услуги по обращению с ТКО, установленный в соответствии с действующим законодательством, для населения применительно к соответствующей зоне деятельности регионального оператора (руб./куб. м.).</w:t>
      </w:r>
      <w:r>
        <w:rPr>
          <w:sz w:val="28"/>
          <w:szCs w:val="28"/>
        </w:rPr>
        <w:t>»</w:t>
      </w:r>
      <w:r w:rsidR="00FF3869">
        <w:rPr>
          <w:sz w:val="28"/>
          <w:szCs w:val="28"/>
        </w:rPr>
        <w:t>;</w:t>
      </w:r>
    </w:p>
    <w:p w:rsidR="00FF3869" w:rsidRPr="00FF3869" w:rsidRDefault="00FF3869" w:rsidP="00FF3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37F07">
        <w:rPr>
          <w:sz w:val="28"/>
          <w:szCs w:val="28"/>
        </w:rPr>
        <w:t>)</w:t>
      </w:r>
      <w:r>
        <w:rPr>
          <w:sz w:val="28"/>
          <w:szCs w:val="28"/>
        </w:rPr>
        <w:t xml:space="preserve"> н</w:t>
      </w:r>
      <w:r w:rsidRPr="00FF3869">
        <w:rPr>
          <w:sz w:val="28"/>
          <w:szCs w:val="28"/>
        </w:rPr>
        <w:t xml:space="preserve">аименование раздела IV Порядка изложить в следующей редакции: </w:t>
      </w:r>
    </w:p>
    <w:p w:rsidR="00FF3869" w:rsidRDefault="00FF3869" w:rsidP="00FF3869">
      <w:pPr>
        <w:ind w:firstLine="709"/>
        <w:jc w:val="both"/>
        <w:rPr>
          <w:sz w:val="28"/>
          <w:szCs w:val="28"/>
        </w:rPr>
      </w:pPr>
      <w:r w:rsidRPr="00FF3869">
        <w:rPr>
          <w:sz w:val="28"/>
          <w:szCs w:val="28"/>
        </w:rPr>
        <w:t xml:space="preserve">«IV. </w:t>
      </w:r>
      <w:proofErr w:type="gramStart"/>
      <w:r w:rsidRPr="00FF3869">
        <w:rPr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субсидии и ответственность за их нарушение»</w:t>
      </w:r>
      <w:r>
        <w:rPr>
          <w:sz w:val="28"/>
          <w:szCs w:val="28"/>
        </w:rPr>
        <w:t>;</w:t>
      </w:r>
      <w:proofErr w:type="gramEnd"/>
    </w:p>
    <w:p w:rsidR="00FF3869" w:rsidRPr="00FF3869" w:rsidRDefault="00FF3869" w:rsidP="00FF3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37F0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37F07">
        <w:rPr>
          <w:sz w:val="28"/>
          <w:szCs w:val="28"/>
        </w:rPr>
        <w:t>в</w:t>
      </w:r>
      <w:r w:rsidRPr="00FF3869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ах</w:t>
      </w:r>
      <w:r w:rsidRPr="00FF3869">
        <w:rPr>
          <w:sz w:val="28"/>
          <w:szCs w:val="28"/>
        </w:rPr>
        <w:t xml:space="preserve"> 20</w:t>
      </w:r>
      <w:r>
        <w:rPr>
          <w:sz w:val="28"/>
          <w:szCs w:val="28"/>
        </w:rPr>
        <w:t>, 21</w:t>
      </w:r>
      <w:r w:rsidRPr="00FF3869">
        <w:rPr>
          <w:sz w:val="28"/>
          <w:szCs w:val="28"/>
        </w:rPr>
        <w:t xml:space="preserve"> Порядка слов</w:t>
      </w:r>
      <w:r>
        <w:rPr>
          <w:sz w:val="28"/>
          <w:szCs w:val="28"/>
        </w:rPr>
        <w:t>а</w:t>
      </w:r>
      <w:r w:rsidRPr="00FF3869">
        <w:rPr>
          <w:sz w:val="28"/>
          <w:szCs w:val="28"/>
        </w:rPr>
        <w:t xml:space="preserve"> «целей» исключить.</w:t>
      </w:r>
    </w:p>
    <w:p w:rsidR="005262DC" w:rsidRDefault="005262DC" w:rsidP="00FF3869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262DC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06B22" w:rsidRDefault="00F06B22" w:rsidP="00F06B22">
      <w:pPr>
        <w:jc w:val="both"/>
        <w:rPr>
          <w:sz w:val="28"/>
          <w:szCs w:val="28"/>
        </w:rPr>
      </w:pPr>
    </w:p>
    <w:p w:rsidR="005262DC" w:rsidRDefault="005262DC" w:rsidP="00F06B22">
      <w:pPr>
        <w:jc w:val="both"/>
        <w:rPr>
          <w:sz w:val="28"/>
          <w:szCs w:val="28"/>
        </w:rPr>
      </w:pPr>
    </w:p>
    <w:p w:rsidR="00FF06DF" w:rsidRDefault="00FF06DF" w:rsidP="00F06B22">
      <w:pPr>
        <w:jc w:val="both"/>
        <w:rPr>
          <w:sz w:val="28"/>
          <w:szCs w:val="28"/>
        </w:rPr>
      </w:pPr>
    </w:p>
    <w:p w:rsidR="00F06B22" w:rsidRDefault="00D81BDA" w:rsidP="006C1265">
      <w:pPr>
        <w:tabs>
          <w:tab w:val="left" w:pos="8145"/>
        </w:tabs>
        <w:ind w:right="-284"/>
        <w:contextualSpacing/>
        <w:rPr>
          <w:rFonts w:eastAsia="Calibri"/>
          <w:sz w:val="28"/>
          <w:szCs w:val="28"/>
        </w:rPr>
      </w:pPr>
      <w:r w:rsidRPr="00D81BDA">
        <w:rPr>
          <w:rFonts w:eastAsia="Calibri"/>
          <w:sz w:val="28"/>
          <w:szCs w:val="28"/>
        </w:rPr>
        <w:t xml:space="preserve">И.о. Главы </w:t>
      </w:r>
      <w:proofErr w:type="spellStart"/>
      <w:r w:rsidRPr="00D81BDA">
        <w:rPr>
          <w:rFonts w:eastAsia="Calibri"/>
          <w:sz w:val="28"/>
          <w:szCs w:val="28"/>
        </w:rPr>
        <w:t>Чемальского</w:t>
      </w:r>
      <w:proofErr w:type="spellEnd"/>
      <w:r w:rsidRPr="00D81BDA">
        <w:rPr>
          <w:rFonts w:eastAsia="Calibri"/>
          <w:sz w:val="28"/>
          <w:szCs w:val="28"/>
        </w:rPr>
        <w:t xml:space="preserve"> района                                                          </w:t>
      </w:r>
      <w:r w:rsidR="00C90075">
        <w:rPr>
          <w:rFonts w:eastAsia="Calibri"/>
          <w:sz w:val="28"/>
          <w:szCs w:val="28"/>
        </w:rPr>
        <w:t xml:space="preserve">А.И. </w:t>
      </w:r>
      <w:proofErr w:type="spellStart"/>
      <w:r w:rsidR="00C90075">
        <w:rPr>
          <w:rFonts w:eastAsia="Calibri"/>
          <w:sz w:val="28"/>
          <w:szCs w:val="28"/>
        </w:rPr>
        <w:t>Елеков</w:t>
      </w:r>
      <w:proofErr w:type="spellEnd"/>
    </w:p>
    <w:p w:rsidR="00411CCB" w:rsidRDefault="00411CCB" w:rsidP="006C1265">
      <w:pPr>
        <w:tabs>
          <w:tab w:val="left" w:pos="8145"/>
        </w:tabs>
        <w:ind w:right="-284"/>
        <w:contextualSpacing/>
        <w:rPr>
          <w:rFonts w:eastAsia="Calibri"/>
          <w:sz w:val="28"/>
          <w:szCs w:val="28"/>
        </w:rPr>
      </w:pPr>
    </w:p>
    <w:p w:rsidR="00411CCB" w:rsidRDefault="00411CCB" w:rsidP="006C1265">
      <w:pPr>
        <w:tabs>
          <w:tab w:val="left" w:pos="8145"/>
        </w:tabs>
        <w:ind w:right="-284"/>
        <w:contextualSpacing/>
        <w:rPr>
          <w:rFonts w:eastAsia="Calibri"/>
          <w:sz w:val="28"/>
          <w:szCs w:val="28"/>
        </w:rPr>
      </w:pPr>
    </w:p>
    <w:p w:rsidR="00411CCB" w:rsidRDefault="00411CCB" w:rsidP="006C1265">
      <w:pPr>
        <w:tabs>
          <w:tab w:val="left" w:pos="8145"/>
        </w:tabs>
        <w:ind w:right="-284"/>
        <w:contextualSpacing/>
        <w:rPr>
          <w:rFonts w:eastAsia="Calibri"/>
          <w:sz w:val="28"/>
          <w:szCs w:val="28"/>
        </w:rPr>
      </w:pPr>
    </w:p>
    <w:p w:rsidR="00411CCB" w:rsidRDefault="00411CCB" w:rsidP="006C1265">
      <w:pPr>
        <w:tabs>
          <w:tab w:val="left" w:pos="8145"/>
        </w:tabs>
        <w:ind w:right="-284"/>
        <w:contextualSpacing/>
        <w:rPr>
          <w:rFonts w:eastAsia="Calibri"/>
          <w:sz w:val="28"/>
          <w:szCs w:val="28"/>
        </w:rPr>
      </w:pPr>
    </w:p>
    <w:p w:rsidR="00411CCB" w:rsidRDefault="00411CCB" w:rsidP="006C1265">
      <w:pPr>
        <w:tabs>
          <w:tab w:val="left" w:pos="8145"/>
        </w:tabs>
        <w:ind w:right="-284"/>
        <w:contextualSpacing/>
        <w:rPr>
          <w:rFonts w:eastAsia="Calibri"/>
          <w:sz w:val="28"/>
          <w:szCs w:val="28"/>
        </w:rPr>
      </w:pPr>
    </w:p>
    <w:p w:rsidR="00411CCB" w:rsidRDefault="00411CCB" w:rsidP="006C1265">
      <w:pPr>
        <w:tabs>
          <w:tab w:val="left" w:pos="8145"/>
        </w:tabs>
        <w:ind w:right="-284"/>
        <w:contextualSpacing/>
        <w:rPr>
          <w:rFonts w:eastAsia="Calibri"/>
          <w:sz w:val="28"/>
          <w:szCs w:val="28"/>
        </w:rPr>
      </w:pPr>
    </w:p>
    <w:p w:rsidR="00411CCB" w:rsidRDefault="00411CCB" w:rsidP="006C1265">
      <w:pPr>
        <w:tabs>
          <w:tab w:val="left" w:pos="8145"/>
        </w:tabs>
        <w:ind w:right="-284"/>
        <w:contextualSpacing/>
        <w:rPr>
          <w:rFonts w:eastAsia="Calibri"/>
          <w:sz w:val="28"/>
          <w:szCs w:val="28"/>
        </w:rPr>
      </w:pPr>
    </w:p>
    <w:p w:rsidR="00411CCB" w:rsidRDefault="00411CCB" w:rsidP="006C1265">
      <w:pPr>
        <w:tabs>
          <w:tab w:val="left" w:pos="8145"/>
        </w:tabs>
        <w:ind w:right="-284"/>
        <w:contextualSpacing/>
        <w:rPr>
          <w:rFonts w:eastAsia="Calibri"/>
          <w:sz w:val="28"/>
          <w:szCs w:val="28"/>
        </w:rPr>
      </w:pPr>
    </w:p>
    <w:p w:rsidR="00411CCB" w:rsidRDefault="00411CCB" w:rsidP="006C1265">
      <w:pPr>
        <w:tabs>
          <w:tab w:val="left" w:pos="8145"/>
        </w:tabs>
        <w:ind w:right="-284"/>
        <w:contextualSpacing/>
        <w:rPr>
          <w:sz w:val="28"/>
          <w:szCs w:val="28"/>
        </w:rPr>
      </w:pPr>
    </w:p>
    <w:sectPr w:rsidR="00411CCB" w:rsidSect="008E3B3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912" w:rsidRDefault="00EB1912" w:rsidP="00510606">
      <w:r>
        <w:separator/>
      </w:r>
    </w:p>
  </w:endnote>
  <w:endnote w:type="continuationSeparator" w:id="0">
    <w:p w:rsidR="00EB1912" w:rsidRDefault="00EB1912" w:rsidP="00510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912" w:rsidRDefault="00EB1912" w:rsidP="00510606">
      <w:r>
        <w:separator/>
      </w:r>
    </w:p>
  </w:footnote>
  <w:footnote w:type="continuationSeparator" w:id="0">
    <w:p w:rsidR="00EB1912" w:rsidRDefault="00EB1912" w:rsidP="00510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606" w:rsidRPr="00510606" w:rsidRDefault="00510606" w:rsidP="00510606">
    <w:pPr>
      <w:pStyle w:val="a7"/>
      <w:jc w:val="right"/>
      <w:rPr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B15"/>
    <w:multiLevelType w:val="hybridMultilevel"/>
    <w:tmpl w:val="C71064B4"/>
    <w:lvl w:ilvl="0" w:tplc="24CAD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D931EE"/>
    <w:multiLevelType w:val="hybridMultilevel"/>
    <w:tmpl w:val="60FE7028"/>
    <w:lvl w:ilvl="0" w:tplc="F0BC2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2F5128"/>
    <w:multiLevelType w:val="hybridMultilevel"/>
    <w:tmpl w:val="8F66B3B4"/>
    <w:lvl w:ilvl="0" w:tplc="4E78E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B22"/>
    <w:rsid w:val="00002206"/>
    <w:rsid w:val="0000292F"/>
    <w:rsid w:val="00006804"/>
    <w:rsid w:val="0000680B"/>
    <w:rsid w:val="00014480"/>
    <w:rsid w:val="00016C1A"/>
    <w:rsid w:val="00021578"/>
    <w:rsid w:val="00021C99"/>
    <w:rsid w:val="00023841"/>
    <w:rsid w:val="00025FBA"/>
    <w:rsid w:val="0002755C"/>
    <w:rsid w:val="00027EDC"/>
    <w:rsid w:val="0003700D"/>
    <w:rsid w:val="00037892"/>
    <w:rsid w:val="000401F8"/>
    <w:rsid w:val="00050734"/>
    <w:rsid w:val="00050AC7"/>
    <w:rsid w:val="00055679"/>
    <w:rsid w:val="00056FFD"/>
    <w:rsid w:val="00061B3F"/>
    <w:rsid w:val="00064418"/>
    <w:rsid w:val="00065E93"/>
    <w:rsid w:val="00066F1B"/>
    <w:rsid w:val="00071D61"/>
    <w:rsid w:val="00076A8A"/>
    <w:rsid w:val="00081572"/>
    <w:rsid w:val="000918FA"/>
    <w:rsid w:val="000A60A6"/>
    <w:rsid w:val="000B1C04"/>
    <w:rsid w:val="000B1DA8"/>
    <w:rsid w:val="000B208A"/>
    <w:rsid w:val="000B231B"/>
    <w:rsid w:val="000B33A2"/>
    <w:rsid w:val="000C3BE7"/>
    <w:rsid w:val="000C7657"/>
    <w:rsid w:val="000C79B3"/>
    <w:rsid w:val="000C7B61"/>
    <w:rsid w:val="000D4979"/>
    <w:rsid w:val="000D4A78"/>
    <w:rsid w:val="000D7809"/>
    <w:rsid w:val="000E7C51"/>
    <w:rsid w:val="000F1A01"/>
    <w:rsid w:val="000F2BBC"/>
    <w:rsid w:val="000F62EC"/>
    <w:rsid w:val="000F63B3"/>
    <w:rsid w:val="000F79C8"/>
    <w:rsid w:val="00100E07"/>
    <w:rsid w:val="001011F9"/>
    <w:rsid w:val="001131C6"/>
    <w:rsid w:val="00121489"/>
    <w:rsid w:val="00130A43"/>
    <w:rsid w:val="00133331"/>
    <w:rsid w:val="00147B7D"/>
    <w:rsid w:val="0015333B"/>
    <w:rsid w:val="00156CD4"/>
    <w:rsid w:val="00163D2A"/>
    <w:rsid w:val="001925A7"/>
    <w:rsid w:val="00193CFD"/>
    <w:rsid w:val="001A33AD"/>
    <w:rsid w:val="001A666E"/>
    <w:rsid w:val="001C4A53"/>
    <w:rsid w:val="001C6761"/>
    <w:rsid w:val="001D3D65"/>
    <w:rsid w:val="001D4943"/>
    <w:rsid w:val="001D4CD2"/>
    <w:rsid w:val="001E090C"/>
    <w:rsid w:val="001E17D4"/>
    <w:rsid w:val="001E4E23"/>
    <w:rsid w:val="001F41D6"/>
    <w:rsid w:val="001F625B"/>
    <w:rsid w:val="00201F05"/>
    <w:rsid w:val="00210260"/>
    <w:rsid w:val="00215CF3"/>
    <w:rsid w:val="002260F0"/>
    <w:rsid w:val="00233594"/>
    <w:rsid w:val="00240592"/>
    <w:rsid w:val="00243B35"/>
    <w:rsid w:val="002523FC"/>
    <w:rsid w:val="00253540"/>
    <w:rsid w:val="002607CF"/>
    <w:rsid w:val="002678A6"/>
    <w:rsid w:val="00292EFA"/>
    <w:rsid w:val="002938A4"/>
    <w:rsid w:val="00294C46"/>
    <w:rsid w:val="00294E44"/>
    <w:rsid w:val="002A3D1C"/>
    <w:rsid w:val="002A45A5"/>
    <w:rsid w:val="002B693F"/>
    <w:rsid w:val="002C23BE"/>
    <w:rsid w:val="002C44CC"/>
    <w:rsid w:val="002D2E1B"/>
    <w:rsid w:val="002D5F6E"/>
    <w:rsid w:val="002E14DE"/>
    <w:rsid w:val="002E4AE1"/>
    <w:rsid w:val="002E4CA5"/>
    <w:rsid w:val="002E685A"/>
    <w:rsid w:val="002F0FE1"/>
    <w:rsid w:val="00302E17"/>
    <w:rsid w:val="00313FBB"/>
    <w:rsid w:val="003144FB"/>
    <w:rsid w:val="003164BC"/>
    <w:rsid w:val="00317A49"/>
    <w:rsid w:val="00320523"/>
    <w:rsid w:val="00322368"/>
    <w:rsid w:val="00324199"/>
    <w:rsid w:val="003273EC"/>
    <w:rsid w:val="003406A1"/>
    <w:rsid w:val="00341A64"/>
    <w:rsid w:val="00341D50"/>
    <w:rsid w:val="00344EE3"/>
    <w:rsid w:val="00354B4D"/>
    <w:rsid w:val="00363479"/>
    <w:rsid w:val="00364FFA"/>
    <w:rsid w:val="003769DC"/>
    <w:rsid w:val="00376E18"/>
    <w:rsid w:val="00387412"/>
    <w:rsid w:val="00395D25"/>
    <w:rsid w:val="00397D05"/>
    <w:rsid w:val="003A50AA"/>
    <w:rsid w:val="003B1311"/>
    <w:rsid w:val="003B421A"/>
    <w:rsid w:val="003B63D9"/>
    <w:rsid w:val="003C4479"/>
    <w:rsid w:val="003D1041"/>
    <w:rsid w:val="003D71BD"/>
    <w:rsid w:val="003E25D4"/>
    <w:rsid w:val="003E759B"/>
    <w:rsid w:val="003F0C67"/>
    <w:rsid w:val="003F22A3"/>
    <w:rsid w:val="003F568E"/>
    <w:rsid w:val="003F6AE9"/>
    <w:rsid w:val="0040411B"/>
    <w:rsid w:val="004045C8"/>
    <w:rsid w:val="0041084F"/>
    <w:rsid w:val="00411CCB"/>
    <w:rsid w:val="00414A5C"/>
    <w:rsid w:val="00414CC4"/>
    <w:rsid w:val="004201A9"/>
    <w:rsid w:val="00420D0B"/>
    <w:rsid w:val="004236D7"/>
    <w:rsid w:val="0042726D"/>
    <w:rsid w:val="004313D0"/>
    <w:rsid w:val="00433648"/>
    <w:rsid w:val="00436FB9"/>
    <w:rsid w:val="0044161B"/>
    <w:rsid w:val="00451143"/>
    <w:rsid w:val="00452226"/>
    <w:rsid w:val="00455AED"/>
    <w:rsid w:val="00460305"/>
    <w:rsid w:val="00467D4C"/>
    <w:rsid w:val="004778F5"/>
    <w:rsid w:val="004854B1"/>
    <w:rsid w:val="004933E5"/>
    <w:rsid w:val="004B73DC"/>
    <w:rsid w:val="004C2D5F"/>
    <w:rsid w:val="004C64F1"/>
    <w:rsid w:val="004D22DC"/>
    <w:rsid w:val="004E2E23"/>
    <w:rsid w:val="004F0623"/>
    <w:rsid w:val="004F4D0D"/>
    <w:rsid w:val="004F695C"/>
    <w:rsid w:val="004F6B0B"/>
    <w:rsid w:val="005037C6"/>
    <w:rsid w:val="00510606"/>
    <w:rsid w:val="005115CA"/>
    <w:rsid w:val="00512375"/>
    <w:rsid w:val="00523E94"/>
    <w:rsid w:val="005246E1"/>
    <w:rsid w:val="005262DC"/>
    <w:rsid w:val="005276E4"/>
    <w:rsid w:val="005313A6"/>
    <w:rsid w:val="00536261"/>
    <w:rsid w:val="00537A34"/>
    <w:rsid w:val="00540E4E"/>
    <w:rsid w:val="005453A9"/>
    <w:rsid w:val="00546B8C"/>
    <w:rsid w:val="00561DC7"/>
    <w:rsid w:val="0056323B"/>
    <w:rsid w:val="00574BF1"/>
    <w:rsid w:val="00575DE1"/>
    <w:rsid w:val="005859C4"/>
    <w:rsid w:val="00585B77"/>
    <w:rsid w:val="0058600C"/>
    <w:rsid w:val="00590B8A"/>
    <w:rsid w:val="00592E38"/>
    <w:rsid w:val="0059583C"/>
    <w:rsid w:val="00597D4D"/>
    <w:rsid w:val="005A17A7"/>
    <w:rsid w:val="005A2558"/>
    <w:rsid w:val="005B251D"/>
    <w:rsid w:val="005C0E64"/>
    <w:rsid w:val="005C4495"/>
    <w:rsid w:val="005C63BE"/>
    <w:rsid w:val="005D0A1E"/>
    <w:rsid w:val="005D5EBE"/>
    <w:rsid w:val="005E77C3"/>
    <w:rsid w:val="005F432D"/>
    <w:rsid w:val="005F60F9"/>
    <w:rsid w:val="005F632C"/>
    <w:rsid w:val="006244A2"/>
    <w:rsid w:val="00625365"/>
    <w:rsid w:val="006274D6"/>
    <w:rsid w:val="0063280C"/>
    <w:rsid w:val="00635EE9"/>
    <w:rsid w:val="00636077"/>
    <w:rsid w:val="006372EC"/>
    <w:rsid w:val="00641EF5"/>
    <w:rsid w:val="006568F4"/>
    <w:rsid w:val="00665E9F"/>
    <w:rsid w:val="006660ED"/>
    <w:rsid w:val="00666369"/>
    <w:rsid w:val="00670970"/>
    <w:rsid w:val="00683484"/>
    <w:rsid w:val="006A6E47"/>
    <w:rsid w:val="006B293C"/>
    <w:rsid w:val="006C1265"/>
    <w:rsid w:val="006C349A"/>
    <w:rsid w:val="006D437D"/>
    <w:rsid w:val="006E3FB5"/>
    <w:rsid w:val="006E5AD4"/>
    <w:rsid w:val="006F0BC3"/>
    <w:rsid w:val="006F1263"/>
    <w:rsid w:val="006F1C46"/>
    <w:rsid w:val="006F2267"/>
    <w:rsid w:val="007015EE"/>
    <w:rsid w:val="007024B6"/>
    <w:rsid w:val="007065CF"/>
    <w:rsid w:val="0072163B"/>
    <w:rsid w:val="00745ABE"/>
    <w:rsid w:val="00754225"/>
    <w:rsid w:val="00755074"/>
    <w:rsid w:val="00757DAF"/>
    <w:rsid w:val="007705F9"/>
    <w:rsid w:val="00771FC1"/>
    <w:rsid w:val="007757B0"/>
    <w:rsid w:val="00775F0D"/>
    <w:rsid w:val="00784D21"/>
    <w:rsid w:val="0078757A"/>
    <w:rsid w:val="00794B00"/>
    <w:rsid w:val="007A3870"/>
    <w:rsid w:val="007B7130"/>
    <w:rsid w:val="007C26A5"/>
    <w:rsid w:val="007C3082"/>
    <w:rsid w:val="00805783"/>
    <w:rsid w:val="00807FA7"/>
    <w:rsid w:val="0081137D"/>
    <w:rsid w:val="008114B5"/>
    <w:rsid w:val="008127FF"/>
    <w:rsid w:val="00812DE9"/>
    <w:rsid w:val="00814963"/>
    <w:rsid w:val="00815D04"/>
    <w:rsid w:val="008307F7"/>
    <w:rsid w:val="00836561"/>
    <w:rsid w:val="00837324"/>
    <w:rsid w:val="00854A8E"/>
    <w:rsid w:val="00857606"/>
    <w:rsid w:val="00857C07"/>
    <w:rsid w:val="00860CB0"/>
    <w:rsid w:val="0086505A"/>
    <w:rsid w:val="00865202"/>
    <w:rsid w:val="00880F64"/>
    <w:rsid w:val="00883215"/>
    <w:rsid w:val="008846D7"/>
    <w:rsid w:val="00891BDF"/>
    <w:rsid w:val="00893649"/>
    <w:rsid w:val="008A2C91"/>
    <w:rsid w:val="008A5B45"/>
    <w:rsid w:val="008C2320"/>
    <w:rsid w:val="008C3044"/>
    <w:rsid w:val="008D5124"/>
    <w:rsid w:val="008D79BC"/>
    <w:rsid w:val="008E3B37"/>
    <w:rsid w:val="008E3B62"/>
    <w:rsid w:val="008E7A4C"/>
    <w:rsid w:val="008F2484"/>
    <w:rsid w:val="008F4B01"/>
    <w:rsid w:val="00900823"/>
    <w:rsid w:val="00902F50"/>
    <w:rsid w:val="00903145"/>
    <w:rsid w:val="00910941"/>
    <w:rsid w:val="0092785D"/>
    <w:rsid w:val="00931452"/>
    <w:rsid w:val="00933192"/>
    <w:rsid w:val="00933C6D"/>
    <w:rsid w:val="00937F07"/>
    <w:rsid w:val="00943639"/>
    <w:rsid w:val="00943CA4"/>
    <w:rsid w:val="009504DB"/>
    <w:rsid w:val="0095475E"/>
    <w:rsid w:val="009549D0"/>
    <w:rsid w:val="00956C25"/>
    <w:rsid w:val="00962E9D"/>
    <w:rsid w:val="00962F85"/>
    <w:rsid w:val="009631D0"/>
    <w:rsid w:val="00965DBD"/>
    <w:rsid w:val="0097195C"/>
    <w:rsid w:val="00985880"/>
    <w:rsid w:val="00990AE9"/>
    <w:rsid w:val="00991819"/>
    <w:rsid w:val="009A1A72"/>
    <w:rsid w:val="009A1EB7"/>
    <w:rsid w:val="009A2A85"/>
    <w:rsid w:val="009B0301"/>
    <w:rsid w:val="009B05AE"/>
    <w:rsid w:val="009B0ED9"/>
    <w:rsid w:val="009B3141"/>
    <w:rsid w:val="009B487C"/>
    <w:rsid w:val="009C1ED5"/>
    <w:rsid w:val="009C5885"/>
    <w:rsid w:val="009D00BC"/>
    <w:rsid w:val="009E3C0F"/>
    <w:rsid w:val="009E4B69"/>
    <w:rsid w:val="009E6AA9"/>
    <w:rsid w:val="009F4029"/>
    <w:rsid w:val="00A02473"/>
    <w:rsid w:val="00A131EB"/>
    <w:rsid w:val="00A13457"/>
    <w:rsid w:val="00A16F4D"/>
    <w:rsid w:val="00A23635"/>
    <w:rsid w:val="00A25513"/>
    <w:rsid w:val="00A26A94"/>
    <w:rsid w:val="00A272C4"/>
    <w:rsid w:val="00A34AD0"/>
    <w:rsid w:val="00A35B75"/>
    <w:rsid w:val="00A41DFB"/>
    <w:rsid w:val="00A44213"/>
    <w:rsid w:val="00A449F6"/>
    <w:rsid w:val="00A45FB9"/>
    <w:rsid w:val="00A47506"/>
    <w:rsid w:val="00A50ABA"/>
    <w:rsid w:val="00A632BA"/>
    <w:rsid w:val="00A653E0"/>
    <w:rsid w:val="00A70011"/>
    <w:rsid w:val="00A74181"/>
    <w:rsid w:val="00A74C7C"/>
    <w:rsid w:val="00A809C9"/>
    <w:rsid w:val="00A91DA4"/>
    <w:rsid w:val="00A91EAC"/>
    <w:rsid w:val="00A96908"/>
    <w:rsid w:val="00AA55C6"/>
    <w:rsid w:val="00AA688D"/>
    <w:rsid w:val="00AB6C9A"/>
    <w:rsid w:val="00AC2C6F"/>
    <w:rsid w:val="00AC6ED3"/>
    <w:rsid w:val="00AD3550"/>
    <w:rsid w:val="00AE03B6"/>
    <w:rsid w:val="00AE49DD"/>
    <w:rsid w:val="00AE60B0"/>
    <w:rsid w:val="00AE6DD8"/>
    <w:rsid w:val="00AF0BF0"/>
    <w:rsid w:val="00AF4D12"/>
    <w:rsid w:val="00AF51A5"/>
    <w:rsid w:val="00B00446"/>
    <w:rsid w:val="00B07BAE"/>
    <w:rsid w:val="00B10F3E"/>
    <w:rsid w:val="00B27F06"/>
    <w:rsid w:val="00B339DA"/>
    <w:rsid w:val="00B36C58"/>
    <w:rsid w:val="00B374B4"/>
    <w:rsid w:val="00B44048"/>
    <w:rsid w:val="00B521BE"/>
    <w:rsid w:val="00B65B71"/>
    <w:rsid w:val="00B66FDB"/>
    <w:rsid w:val="00B8193C"/>
    <w:rsid w:val="00B931D5"/>
    <w:rsid w:val="00BA3EA1"/>
    <w:rsid w:val="00BC2620"/>
    <w:rsid w:val="00BC3733"/>
    <w:rsid w:val="00BD3137"/>
    <w:rsid w:val="00BE11D4"/>
    <w:rsid w:val="00BE4741"/>
    <w:rsid w:val="00BE7C77"/>
    <w:rsid w:val="00BF48C0"/>
    <w:rsid w:val="00C04D29"/>
    <w:rsid w:val="00C06566"/>
    <w:rsid w:val="00C12438"/>
    <w:rsid w:val="00C24259"/>
    <w:rsid w:val="00C27092"/>
    <w:rsid w:val="00C27A48"/>
    <w:rsid w:val="00C33C36"/>
    <w:rsid w:val="00C3765F"/>
    <w:rsid w:val="00C4476D"/>
    <w:rsid w:val="00C45265"/>
    <w:rsid w:val="00C52A97"/>
    <w:rsid w:val="00C634F8"/>
    <w:rsid w:val="00C672E5"/>
    <w:rsid w:val="00C736AC"/>
    <w:rsid w:val="00C75305"/>
    <w:rsid w:val="00C7565C"/>
    <w:rsid w:val="00C81F72"/>
    <w:rsid w:val="00C83A33"/>
    <w:rsid w:val="00C840C7"/>
    <w:rsid w:val="00C84916"/>
    <w:rsid w:val="00C86371"/>
    <w:rsid w:val="00C90075"/>
    <w:rsid w:val="00C92641"/>
    <w:rsid w:val="00C9704B"/>
    <w:rsid w:val="00C97680"/>
    <w:rsid w:val="00CA2952"/>
    <w:rsid w:val="00CA765A"/>
    <w:rsid w:val="00CB1D30"/>
    <w:rsid w:val="00CB5F0D"/>
    <w:rsid w:val="00CC3B95"/>
    <w:rsid w:val="00CD29F1"/>
    <w:rsid w:val="00CD2E44"/>
    <w:rsid w:val="00CE30E1"/>
    <w:rsid w:val="00CE58E6"/>
    <w:rsid w:val="00CF4C27"/>
    <w:rsid w:val="00CF51F5"/>
    <w:rsid w:val="00D03D9F"/>
    <w:rsid w:val="00D04848"/>
    <w:rsid w:val="00D07829"/>
    <w:rsid w:val="00D139C8"/>
    <w:rsid w:val="00D16137"/>
    <w:rsid w:val="00D27638"/>
    <w:rsid w:val="00D3582F"/>
    <w:rsid w:val="00D443C0"/>
    <w:rsid w:val="00D46358"/>
    <w:rsid w:val="00D54F51"/>
    <w:rsid w:val="00D572D6"/>
    <w:rsid w:val="00D6049B"/>
    <w:rsid w:val="00D7020E"/>
    <w:rsid w:val="00D81BDA"/>
    <w:rsid w:val="00D8479B"/>
    <w:rsid w:val="00D85752"/>
    <w:rsid w:val="00D933E7"/>
    <w:rsid w:val="00DA31EE"/>
    <w:rsid w:val="00DA47C2"/>
    <w:rsid w:val="00DA69C3"/>
    <w:rsid w:val="00DB632E"/>
    <w:rsid w:val="00DD1124"/>
    <w:rsid w:val="00DD470A"/>
    <w:rsid w:val="00DF1B9E"/>
    <w:rsid w:val="00DF2B92"/>
    <w:rsid w:val="00DF6DDB"/>
    <w:rsid w:val="00E00819"/>
    <w:rsid w:val="00E01427"/>
    <w:rsid w:val="00E02E1A"/>
    <w:rsid w:val="00E02F79"/>
    <w:rsid w:val="00E043BF"/>
    <w:rsid w:val="00E10187"/>
    <w:rsid w:val="00E13A3B"/>
    <w:rsid w:val="00E218BC"/>
    <w:rsid w:val="00E2438B"/>
    <w:rsid w:val="00E27A7A"/>
    <w:rsid w:val="00E30B2A"/>
    <w:rsid w:val="00E30B94"/>
    <w:rsid w:val="00E4241C"/>
    <w:rsid w:val="00E52BAC"/>
    <w:rsid w:val="00E562B9"/>
    <w:rsid w:val="00E60AA6"/>
    <w:rsid w:val="00E61E9E"/>
    <w:rsid w:val="00E7090C"/>
    <w:rsid w:val="00E71A9B"/>
    <w:rsid w:val="00E75A77"/>
    <w:rsid w:val="00E8010F"/>
    <w:rsid w:val="00E917F1"/>
    <w:rsid w:val="00E94C79"/>
    <w:rsid w:val="00EB000F"/>
    <w:rsid w:val="00EB1912"/>
    <w:rsid w:val="00EB47DF"/>
    <w:rsid w:val="00EB7308"/>
    <w:rsid w:val="00EC1BE4"/>
    <w:rsid w:val="00EC2FAF"/>
    <w:rsid w:val="00ED6BDA"/>
    <w:rsid w:val="00EE4080"/>
    <w:rsid w:val="00EE491A"/>
    <w:rsid w:val="00EE7F39"/>
    <w:rsid w:val="00EF7BEC"/>
    <w:rsid w:val="00F0324D"/>
    <w:rsid w:val="00F046C6"/>
    <w:rsid w:val="00F06B22"/>
    <w:rsid w:val="00F1125A"/>
    <w:rsid w:val="00F23C23"/>
    <w:rsid w:val="00F25553"/>
    <w:rsid w:val="00F26B18"/>
    <w:rsid w:val="00F40E5C"/>
    <w:rsid w:val="00F4411E"/>
    <w:rsid w:val="00F45D9E"/>
    <w:rsid w:val="00F50F9F"/>
    <w:rsid w:val="00F53129"/>
    <w:rsid w:val="00F53F50"/>
    <w:rsid w:val="00F54AC9"/>
    <w:rsid w:val="00F601B2"/>
    <w:rsid w:val="00F63542"/>
    <w:rsid w:val="00F7039E"/>
    <w:rsid w:val="00F72E4A"/>
    <w:rsid w:val="00F7597D"/>
    <w:rsid w:val="00F76196"/>
    <w:rsid w:val="00F81B17"/>
    <w:rsid w:val="00F864C5"/>
    <w:rsid w:val="00F926DB"/>
    <w:rsid w:val="00F94A2D"/>
    <w:rsid w:val="00FA7E19"/>
    <w:rsid w:val="00FB6B19"/>
    <w:rsid w:val="00FC0399"/>
    <w:rsid w:val="00FD057E"/>
    <w:rsid w:val="00FD49C9"/>
    <w:rsid w:val="00FD65C5"/>
    <w:rsid w:val="00FD7146"/>
    <w:rsid w:val="00FE1917"/>
    <w:rsid w:val="00FE3C26"/>
    <w:rsid w:val="00FE4D3E"/>
    <w:rsid w:val="00FF06DF"/>
    <w:rsid w:val="00FF3869"/>
    <w:rsid w:val="00FF4248"/>
    <w:rsid w:val="00FF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06B22"/>
    <w:rPr>
      <w:color w:val="0000FF"/>
      <w:u w:val="single"/>
    </w:rPr>
  </w:style>
  <w:style w:type="paragraph" w:styleId="a4">
    <w:name w:val="Body Text"/>
    <w:basedOn w:val="a"/>
    <w:link w:val="1"/>
    <w:rsid w:val="00F06B22"/>
    <w:pPr>
      <w:spacing w:after="120"/>
    </w:pPr>
  </w:style>
  <w:style w:type="character" w:customStyle="1" w:styleId="a5">
    <w:name w:val="Основной текст Знак"/>
    <w:basedOn w:val="a0"/>
    <w:uiPriority w:val="99"/>
    <w:semiHidden/>
    <w:rsid w:val="00F06B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4"/>
    <w:rsid w:val="00F06B2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F1B9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106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106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6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2023-04-13T03:29:00Z</cp:lastPrinted>
  <dcterms:created xsi:type="dcterms:W3CDTF">2023-04-14T02:50:00Z</dcterms:created>
  <dcterms:modified xsi:type="dcterms:W3CDTF">2023-04-14T02:50:00Z</dcterms:modified>
</cp:coreProperties>
</file>