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35" w:type="dxa"/>
        <w:tblLayout w:type="fixed"/>
        <w:tblLook w:val="0000"/>
      </w:tblPr>
      <w:tblGrid>
        <w:gridCol w:w="4471"/>
        <w:gridCol w:w="882"/>
        <w:gridCol w:w="3882"/>
      </w:tblGrid>
      <w:tr w:rsidR="00C80236" w:rsidRPr="00A40E7D" w:rsidTr="00C5760D">
        <w:trPr>
          <w:trHeight w:val="840"/>
        </w:trPr>
        <w:tc>
          <w:tcPr>
            <w:tcW w:w="4471" w:type="dxa"/>
          </w:tcPr>
          <w:p w:rsidR="00C80236" w:rsidRPr="00A40E7D" w:rsidRDefault="00C80236" w:rsidP="00C80236">
            <w:pPr>
              <w:pStyle w:val="4"/>
              <w:tabs>
                <w:tab w:val="left" w:pos="9000"/>
              </w:tabs>
              <w:ind w:right="-284"/>
              <w:rPr>
                <w:rFonts w:ascii="ER Univers Uralic" w:hAnsi="ER Univers Uralic" w:cs="Altai Sanserif"/>
                <w:b w:val="0"/>
                <w:szCs w:val="28"/>
              </w:rPr>
            </w:pPr>
            <w:r w:rsidRPr="00A40E7D">
              <w:rPr>
                <w:rFonts w:ascii="ER Univers Uralic" w:hAnsi="ER Univers Uralic" w:cs="Altai Sanserif"/>
                <w:b w:val="0"/>
                <w:szCs w:val="28"/>
              </w:rPr>
              <w:t>РЕСПУБЛИКА АЛТАЙ</w:t>
            </w:r>
          </w:p>
          <w:p w:rsidR="00C80236" w:rsidRPr="00A40E7D" w:rsidRDefault="00C80236" w:rsidP="00C80236">
            <w:pPr>
              <w:pStyle w:val="8"/>
              <w:tabs>
                <w:tab w:val="left" w:pos="9000"/>
              </w:tabs>
              <w:ind w:right="-284"/>
              <w:rPr>
                <w:rFonts w:ascii="ER Univers Uralic" w:hAnsi="ER Univers Uralic" w:cs="Altai Sanserif"/>
                <w:b w:val="0"/>
                <w:sz w:val="28"/>
                <w:szCs w:val="28"/>
              </w:rPr>
            </w:pPr>
            <w:r w:rsidRPr="00A40E7D">
              <w:rPr>
                <w:rFonts w:ascii="ER Univers Uralic" w:hAnsi="ER Univers Uralic" w:cs="Altai Sanserif"/>
                <w:b w:val="0"/>
                <w:sz w:val="28"/>
                <w:szCs w:val="28"/>
              </w:rPr>
              <w:t>АДМИНИСТРАЦИЯ</w:t>
            </w:r>
          </w:p>
          <w:p w:rsidR="00C80236" w:rsidRPr="00A40E7D" w:rsidRDefault="00C80236" w:rsidP="00C80236">
            <w:pPr>
              <w:pStyle w:val="8"/>
              <w:tabs>
                <w:tab w:val="left" w:pos="9000"/>
              </w:tabs>
              <w:ind w:right="-284"/>
              <w:rPr>
                <w:b w:val="0"/>
                <w:sz w:val="28"/>
                <w:szCs w:val="28"/>
              </w:rPr>
            </w:pPr>
            <w:r w:rsidRPr="00A40E7D">
              <w:rPr>
                <w:rFonts w:ascii="ER Univers Uralic" w:hAnsi="ER Univers Uralic" w:cs="Altai Sanserif"/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882" w:type="dxa"/>
          </w:tcPr>
          <w:p w:rsidR="00C80236" w:rsidRPr="00A40E7D" w:rsidRDefault="00C80236" w:rsidP="00C80236">
            <w:pPr>
              <w:ind w:right="-284"/>
              <w:jc w:val="center"/>
              <w:rPr>
                <w:szCs w:val="28"/>
              </w:rPr>
            </w:pPr>
          </w:p>
        </w:tc>
        <w:tc>
          <w:tcPr>
            <w:tcW w:w="3882" w:type="dxa"/>
          </w:tcPr>
          <w:p w:rsidR="00C80236" w:rsidRPr="00A40E7D" w:rsidRDefault="00C80236" w:rsidP="00C80236">
            <w:pPr>
              <w:pStyle w:val="4"/>
              <w:tabs>
                <w:tab w:val="left" w:pos="9000"/>
              </w:tabs>
              <w:ind w:right="-284"/>
              <w:rPr>
                <w:b w:val="0"/>
                <w:szCs w:val="28"/>
              </w:rPr>
            </w:pPr>
            <w:r w:rsidRPr="00A40E7D">
              <w:rPr>
                <w:b w:val="0"/>
                <w:szCs w:val="28"/>
              </w:rPr>
              <w:t>АЛТАЙ РЕСПУБЛИКА</w:t>
            </w:r>
          </w:p>
          <w:p w:rsidR="00C80236" w:rsidRPr="00A40E7D" w:rsidRDefault="00C80236" w:rsidP="00C80236">
            <w:pPr>
              <w:tabs>
                <w:tab w:val="left" w:pos="9000"/>
              </w:tabs>
              <w:ind w:right="-284"/>
              <w:jc w:val="center"/>
              <w:rPr>
                <w:szCs w:val="28"/>
              </w:rPr>
            </w:pPr>
            <w:r w:rsidRPr="00A40E7D">
              <w:rPr>
                <w:szCs w:val="28"/>
              </w:rPr>
              <w:t>ЧАМАЛ АЙМАКТЫ</w:t>
            </w:r>
            <w:r w:rsidRPr="00A40E7D">
              <w:rPr>
                <w:spacing w:val="-80"/>
                <w:szCs w:val="28"/>
              </w:rPr>
              <w:t>НГ</w:t>
            </w:r>
          </w:p>
          <w:p w:rsidR="00C80236" w:rsidRPr="00A40E7D" w:rsidRDefault="00C80236" w:rsidP="00C80236">
            <w:pPr>
              <w:pStyle w:val="8"/>
              <w:tabs>
                <w:tab w:val="left" w:pos="9000"/>
              </w:tabs>
              <w:ind w:right="-284"/>
              <w:rPr>
                <w:b w:val="0"/>
                <w:sz w:val="28"/>
                <w:szCs w:val="28"/>
              </w:rPr>
            </w:pPr>
            <w:r w:rsidRPr="00A40E7D">
              <w:rPr>
                <w:b w:val="0"/>
                <w:sz w:val="28"/>
                <w:szCs w:val="28"/>
              </w:rPr>
              <w:t>АДМИНИСТРАЦИЯЗЫ</w:t>
            </w:r>
          </w:p>
        </w:tc>
      </w:tr>
      <w:tr w:rsidR="00C80236" w:rsidRPr="00A40E7D" w:rsidTr="00C5760D">
        <w:trPr>
          <w:trHeight w:val="100"/>
        </w:trPr>
        <w:tc>
          <w:tcPr>
            <w:tcW w:w="4471" w:type="dxa"/>
          </w:tcPr>
          <w:p w:rsidR="00C80236" w:rsidRPr="00A40E7D" w:rsidRDefault="00C80236" w:rsidP="00C80236">
            <w:pPr>
              <w:pStyle w:val="4"/>
              <w:tabs>
                <w:tab w:val="left" w:pos="9000"/>
              </w:tabs>
              <w:ind w:right="-284"/>
              <w:jc w:val="left"/>
              <w:rPr>
                <w:szCs w:val="28"/>
              </w:rPr>
            </w:pPr>
          </w:p>
        </w:tc>
        <w:tc>
          <w:tcPr>
            <w:tcW w:w="882" w:type="dxa"/>
          </w:tcPr>
          <w:p w:rsidR="00C80236" w:rsidRPr="00A40E7D" w:rsidRDefault="00C80236" w:rsidP="00C80236">
            <w:pPr>
              <w:ind w:right="-284"/>
              <w:rPr>
                <w:szCs w:val="28"/>
              </w:rPr>
            </w:pPr>
          </w:p>
        </w:tc>
        <w:tc>
          <w:tcPr>
            <w:tcW w:w="3882" w:type="dxa"/>
          </w:tcPr>
          <w:p w:rsidR="00C80236" w:rsidRPr="00A40E7D" w:rsidRDefault="00C80236" w:rsidP="00C80236">
            <w:pPr>
              <w:pStyle w:val="4"/>
              <w:tabs>
                <w:tab w:val="left" w:pos="9000"/>
              </w:tabs>
              <w:ind w:right="-284"/>
              <w:rPr>
                <w:szCs w:val="28"/>
              </w:rPr>
            </w:pPr>
          </w:p>
        </w:tc>
      </w:tr>
    </w:tbl>
    <w:p w:rsidR="00C80236" w:rsidRPr="00A40E7D" w:rsidRDefault="00C80236" w:rsidP="00C80236">
      <w:pPr>
        <w:pStyle w:val="1"/>
        <w:pBdr>
          <w:top w:val="double" w:sz="12" w:space="23" w:color="auto"/>
        </w:pBdr>
        <w:tabs>
          <w:tab w:val="left" w:pos="9000"/>
        </w:tabs>
        <w:ind w:left="252" w:right="-284"/>
        <w:jc w:val="center"/>
        <w:rPr>
          <w:rFonts w:ascii="ER Univers Uralic" w:hAnsi="ER Univers Uralic" w:cs="Altai Sanserif"/>
          <w:b w:val="0"/>
          <w:szCs w:val="28"/>
        </w:rPr>
      </w:pPr>
      <w:r w:rsidRPr="00A40E7D">
        <w:rPr>
          <w:rFonts w:ascii="ER Univers Uralic" w:hAnsi="ER Univers Uralic" w:cs="Altai Sanserif"/>
          <w:b w:val="0"/>
          <w:szCs w:val="28"/>
        </w:rPr>
        <w:t>ПОСТАНОВЛЕНИЕ                                                            J</w:t>
      </w:r>
      <w:r w:rsidRPr="00A40E7D">
        <w:rPr>
          <w:b w:val="0"/>
          <w:szCs w:val="28"/>
        </w:rPr>
        <w:t>Ö</w:t>
      </w:r>
      <w:r w:rsidRPr="00A40E7D">
        <w:rPr>
          <w:rFonts w:ascii="ER Univers Uralic" w:hAnsi="ER Univers Uralic" w:cs="Altai Sanserif"/>
          <w:b w:val="0"/>
          <w:szCs w:val="28"/>
        </w:rPr>
        <w:t>П</w:t>
      </w:r>
    </w:p>
    <w:p w:rsidR="00C80236" w:rsidRPr="00A40E7D" w:rsidRDefault="00C80236" w:rsidP="00C80236">
      <w:pPr>
        <w:pBdr>
          <w:top w:val="double" w:sz="12" w:space="23" w:color="auto"/>
        </w:pBdr>
        <w:tabs>
          <w:tab w:val="left" w:pos="9000"/>
        </w:tabs>
        <w:ind w:left="252" w:right="-284"/>
        <w:jc w:val="center"/>
        <w:rPr>
          <w:rFonts w:ascii="Altai Sanserif" w:hAnsi="Altai Sanserif" w:cs="Altai Sanserif"/>
          <w:szCs w:val="28"/>
        </w:rPr>
      </w:pPr>
    </w:p>
    <w:p w:rsidR="00C80236" w:rsidRPr="00A40E7D" w:rsidRDefault="00C80236" w:rsidP="00C80236">
      <w:pPr>
        <w:ind w:left="252" w:right="-284"/>
        <w:jc w:val="center"/>
        <w:rPr>
          <w:rFonts w:ascii="ER Univers Uralic" w:hAnsi="ER Univers Uralic" w:cs="Altai Sanserif"/>
          <w:szCs w:val="28"/>
        </w:rPr>
      </w:pPr>
      <w:r w:rsidRPr="00A40E7D">
        <w:rPr>
          <w:rFonts w:ascii="ER Univers Uralic" w:hAnsi="ER Univers Uralic" w:cs="Altai Sanserif"/>
          <w:szCs w:val="28"/>
        </w:rPr>
        <w:t xml:space="preserve">от </w:t>
      </w:r>
      <w:r w:rsidR="007502E6">
        <w:rPr>
          <w:rFonts w:ascii="ER Univers Uralic" w:hAnsi="ER Univers Uralic" w:cs="Altai Sanserif"/>
          <w:szCs w:val="28"/>
        </w:rPr>
        <w:t>«</w:t>
      </w:r>
      <w:r w:rsidR="00843AA1">
        <w:rPr>
          <w:rFonts w:ascii="ER Univers Uralic" w:hAnsi="ER Univers Uralic" w:cs="Altai Sanserif"/>
          <w:szCs w:val="28"/>
        </w:rPr>
        <w:t>30</w:t>
      </w:r>
      <w:r w:rsidR="00165869">
        <w:rPr>
          <w:rFonts w:ascii="ER Univers Uralic" w:hAnsi="ER Univers Uralic" w:cs="Altai Sanserif"/>
          <w:szCs w:val="28"/>
        </w:rPr>
        <w:t>» ноября</w:t>
      </w:r>
      <w:r>
        <w:rPr>
          <w:rFonts w:ascii="ER Univers Uralic" w:hAnsi="ER Univers Uralic" w:cs="Altai Sanserif"/>
          <w:szCs w:val="28"/>
        </w:rPr>
        <w:t xml:space="preserve">  2021 г. № </w:t>
      </w:r>
      <w:r w:rsidR="00843AA1">
        <w:rPr>
          <w:rFonts w:ascii="ER Univers Uralic" w:hAnsi="ER Univers Uralic" w:cs="Altai Sanserif"/>
          <w:szCs w:val="28"/>
        </w:rPr>
        <w:t>139</w:t>
      </w:r>
    </w:p>
    <w:p w:rsidR="00C80236" w:rsidRPr="00A40E7D" w:rsidRDefault="00C80236" w:rsidP="00C80236">
      <w:pPr>
        <w:ind w:left="252" w:right="-284"/>
        <w:jc w:val="center"/>
        <w:rPr>
          <w:rFonts w:ascii="ER Univers Uralic" w:hAnsi="ER Univers Uralic" w:cs="Altai Sanserif"/>
          <w:szCs w:val="28"/>
        </w:rPr>
      </w:pPr>
      <w:r w:rsidRPr="00A40E7D">
        <w:rPr>
          <w:rFonts w:ascii="ER Univers Uralic" w:hAnsi="ER Univers Uralic" w:cs="Altai Sanserif"/>
          <w:szCs w:val="28"/>
        </w:rPr>
        <w:t>с. Чемал</w:t>
      </w:r>
    </w:p>
    <w:p w:rsidR="00C80236" w:rsidRPr="00570B77" w:rsidRDefault="00C80236" w:rsidP="00C80236">
      <w:pPr>
        <w:autoSpaceDE w:val="0"/>
        <w:autoSpaceDN w:val="0"/>
        <w:adjustRightInd w:val="0"/>
        <w:ind w:right="-284" w:firstLine="426"/>
        <w:jc w:val="center"/>
        <w:outlineLvl w:val="0"/>
        <w:rPr>
          <w:b/>
          <w:bCs/>
          <w:sz w:val="24"/>
        </w:rPr>
      </w:pPr>
    </w:p>
    <w:p w:rsidR="00607446" w:rsidRPr="00E365E7" w:rsidRDefault="00F94249" w:rsidP="00E365E7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szCs w:val="28"/>
        </w:rPr>
        <w:t xml:space="preserve">Об утверждении </w:t>
      </w:r>
      <w:r w:rsidR="00607446">
        <w:rPr>
          <w:b/>
          <w:szCs w:val="28"/>
        </w:rPr>
        <w:t xml:space="preserve">административного регламента </w:t>
      </w:r>
      <w:r w:rsidR="00607446" w:rsidRPr="005076A7">
        <w:rPr>
          <w:b/>
          <w:bCs/>
        </w:rPr>
        <w:t xml:space="preserve">предоставления муниципальной </w:t>
      </w:r>
      <w:r w:rsidR="00607446" w:rsidRPr="00E365E7">
        <w:rPr>
          <w:b/>
          <w:bCs/>
        </w:rPr>
        <w:t xml:space="preserve">услуги </w:t>
      </w:r>
      <w:r w:rsidR="00E365E7" w:rsidRPr="00E365E7">
        <w:rPr>
          <w:rFonts w:eastAsia="Arial"/>
          <w:b/>
          <w:szCs w:val="28"/>
        </w:rPr>
        <w:t>«</w:t>
      </w:r>
      <w:r w:rsidR="00E365E7" w:rsidRPr="00E365E7">
        <w:rPr>
          <w:b/>
          <w:color w:val="000000"/>
          <w:szCs w:val="28"/>
        </w:rPr>
        <w:t>Выдача разрешения на установку и эксплуатацию рекламных конструкций на территории Чемальского района, аннулирование такого разрешения</w:t>
      </w:r>
      <w:r w:rsidR="00E365E7" w:rsidRPr="00E365E7">
        <w:rPr>
          <w:b/>
          <w:szCs w:val="28"/>
        </w:rPr>
        <w:t>»</w:t>
      </w:r>
    </w:p>
    <w:p w:rsidR="00607446" w:rsidRDefault="00607446" w:rsidP="000361B2">
      <w:pPr>
        <w:ind w:firstLine="567"/>
        <w:jc w:val="both"/>
        <w:rPr>
          <w:rFonts w:eastAsia="Calibri"/>
          <w:szCs w:val="28"/>
        </w:rPr>
      </w:pPr>
    </w:p>
    <w:p w:rsidR="00607446" w:rsidRDefault="00607446" w:rsidP="00607446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соответствии с</w:t>
      </w:r>
      <w:r w:rsidR="00D910AB">
        <w:rPr>
          <w:rFonts w:eastAsiaTheme="minorHAnsi"/>
          <w:szCs w:val="28"/>
          <w:lang w:eastAsia="en-US"/>
        </w:rPr>
        <w:t xml:space="preserve"> </w:t>
      </w:r>
      <w:r w:rsidR="00E365E7" w:rsidRPr="00341715">
        <w:rPr>
          <w:szCs w:val="28"/>
        </w:rPr>
        <w:t>Федеральн</w:t>
      </w:r>
      <w:r w:rsidR="00E365E7">
        <w:rPr>
          <w:szCs w:val="28"/>
        </w:rPr>
        <w:t>ым законом</w:t>
      </w:r>
      <w:r w:rsidR="00E365E7" w:rsidRPr="00341715">
        <w:rPr>
          <w:szCs w:val="28"/>
        </w:rPr>
        <w:t xml:space="preserve"> от 13 марта 2006 года № 38-ФЗ «О рекламе»</w:t>
      </w:r>
      <w:r>
        <w:rPr>
          <w:rFonts w:eastAsiaTheme="minorHAnsi"/>
          <w:szCs w:val="28"/>
          <w:lang w:eastAsia="en-US"/>
        </w:rPr>
        <w:t>,</w:t>
      </w:r>
      <w:r w:rsidR="00A16A20">
        <w:rPr>
          <w:rFonts w:eastAsiaTheme="minorHAnsi"/>
          <w:szCs w:val="28"/>
          <w:lang w:eastAsia="en-US"/>
        </w:rPr>
        <w:t xml:space="preserve"> </w:t>
      </w:r>
      <w:r w:rsidRPr="00D910AB">
        <w:rPr>
          <w:rFonts w:eastAsiaTheme="minorHAnsi"/>
          <w:szCs w:val="28"/>
          <w:lang w:eastAsia="en-US"/>
        </w:rPr>
        <w:t xml:space="preserve">Федеральным </w:t>
      </w:r>
      <w:hyperlink r:id="rId7" w:history="1">
        <w:r w:rsidRPr="00D910AB">
          <w:rPr>
            <w:rFonts w:eastAsiaTheme="minorHAnsi"/>
            <w:szCs w:val="28"/>
            <w:lang w:eastAsia="en-US"/>
          </w:rPr>
          <w:t>законом</w:t>
        </w:r>
      </w:hyperlink>
      <w:r w:rsidRPr="00D910AB">
        <w:rPr>
          <w:rFonts w:eastAsiaTheme="minorHAnsi"/>
          <w:szCs w:val="28"/>
          <w:lang w:eastAsia="en-US"/>
        </w:rPr>
        <w:t xml:space="preserve"> от 27 июля 2010 г. </w:t>
      </w:r>
      <w:r w:rsidR="00D910AB">
        <w:rPr>
          <w:rFonts w:eastAsiaTheme="minorHAnsi"/>
          <w:szCs w:val="28"/>
          <w:lang w:eastAsia="en-US"/>
        </w:rPr>
        <w:t>№</w:t>
      </w:r>
      <w:r w:rsidRPr="00D910AB">
        <w:rPr>
          <w:rFonts w:eastAsiaTheme="minorHAnsi"/>
          <w:szCs w:val="28"/>
          <w:lang w:eastAsia="en-US"/>
        </w:rPr>
        <w:t>210-ФЗ "Об организации предоставления государственных и муниципальных услуг"</w:t>
      </w:r>
      <w:r>
        <w:rPr>
          <w:rFonts w:eastAsiaTheme="minorHAnsi"/>
          <w:szCs w:val="28"/>
          <w:lang w:eastAsia="en-US"/>
        </w:rPr>
        <w:t xml:space="preserve">, </w:t>
      </w:r>
      <w:r w:rsidR="00073C9F" w:rsidRPr="00A16A20">
        <w:rPr>
          <w:rFonts w:eastAsiaTheme="minorHAnsi"/>
          <w:szCs w:val="28"/>
          <w:lang w:eastAsia="en-US"/>
        </w:rPr>
        <w:t xml:space="preserve"> </w:t>
      </w:r>
      <w:r w:rsidR="00D910AB" w:rsidRPr="00914581">
        <w:rPr>
          <w:bCs/>
          <w:szCs w:val="28"/>
        </w:rPr>
        <w:t>Правила</w:t>
      </w:r>
      <w:r w:rsidR="00D910AB">
        <w:rPr>
          <w:bCs/>
          <w:szCs w:val="28"/>
        </w:rPr>
        <w:t>ми</w:t>
      </w:r>
      <w:r w:rsidR="00D910AB" w:rsidRPr="00914581">
        <w:rPr>
          <w:bCs/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 w:rsidR="00D910AB">
        <w:rPr>
          <w:bCs/>
          <w:szCs w:val="28"/>
        </w:rPr>
        <w:t xml:space="preserve">, утвержденными </w:t>
      </w:r>
      <w:hyperlink r:id="rId8" w:history="1">
        <w:r w:rsidR="00D910AB" w:rsidRPr="00D910AB">
          <w:rPr>
            <w:rFonts w:eastAsiaTheme="minorHAnsi"/>
            <w:szCs w:val="28"/>
            <w:lang w:eastAsia="en-US"/>
          </w:rPr>
          <w:t>постановлением</w:t>
        </w:r>
      </w:hyperlink>
      <w:r w:rsidR="00D910AB" w:rsidRPr="00D910AB">
        <w:rPr>
          <w:rFonts w:eastAsiaTheme="minorHAnsi"/>
          <w:szCs w:val="28"/>
          <w:lang w:eastAsia="en-US"/>
        </w:rPr>
        <w:t xml:space="preserve"> </w:t>
      </w:r>
      <w:r w:rsidR="00D910AB">
        <w:rPr>
          <w:rFonts w:eastAsiaTheme="minorHAnsi"/>
          <w:szCs w:val="28"/>
          <w:lang w:eastAsia="en-US"/>
        </w:rPr>
        <w:t>администрации Чемальского района</w:t>
      </w:r>
      <w:r w:rsidR="00D910AB" w:rsidRPr="00D910AB">
        <w:rPr>
          <w:rFonts w:eastAsiaTheme="minorHAnsi"/>
          <w:szCs w:val="28"/>
          <w:lang w:eastAsia="en-US"/>
        </w:rPr>
        <w:t xml:space="preserve"> от </w:t>
      </w:r>
      <w:r w:rsidR="00D910AB">
        <w:rPr>
          <w:rFonts w:eastAsiaTheme="minorHAnsi"/>
          <w:szCs w:val="28"/>
          <w:lang w:eastAsia="en-US"/>
        </w:rPr>
        <w:t xml:space="preserve">04.12.2020 №191, администрация района </w:t>
      </w:r>
      <w:r w:rsidR="00D910AB" w:rsidRPr="00D910AB">
        <w:rPr>
          <w:rFonts w:eastAsiaTheme="minorHAnsi"/>
          <w:b/>
          <w:szCs w:val="28"/>
          <w:lang w:eastAsia="en-US"/>
        </w:rPr>
        <w:t>постановляет</w:t>
      </w:r>
      <w:r w:rsidRPr="00D910AB">
        <w:rPr>
          <w:rFonts w:eastAsiaTheme="minorHAnsi"/>
          <w:b/>
          <w:szCs w:val="28"/>
          <w:lang w:eastAsia="en-US"/>
        </w:rPr>
        <w:t>:</w:t>
      </w:r>
    </w:p>
    <w:p w:rsidR="002B3710" w:rsidRPr="00010F12" w:rsidRDefault="002B3710" w:rsidP="00607446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Cs w:val="28"/>
          <w:lang w:eastAsia="en-US"/>
        </w:rPr>
      </w:pPr>
    </w:p>
    <w:p w:rsidR="00607446" w:rsidRDefault="00607446" w:rsidP="00010F1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010F12">
        <w:rPr>
          <w:rFonts w:eastAsiaTheme="minorHAnsi"/>
          <w:szCs w:val="28"/>
          <w:lang w:eastAsia="en-US"/>
        </w:rPr>
        <w:t xml:space="preserve">1. Утвердить прилагаемый Административный </w:t>
      </w:r>
      <w:hyperlink r:id="rId9" w:history="1">
        <w:r w:rsidRPr="00010F12">
          <w:rPr>
            <w:rFonts w:eastAsiaTheme="minorHAnsi"/>
            <w:szCs w:val="28"/>
            <w:lang w:eastAsia="en-US"/>
          </w:rPr>
          <w:t>регламент</w:t>
        </w:r>
      </w:hyperlink>
      <w:r w:rsidRPr="00010F12">
        <w:rPr>
          <w:rFonts w:eastAsiaTheme="minorHAnsi"/>
          <w:szCs w:val="28"/>
          <w:lang w:eastAsia="en-US"/>
        </w:rPr>
        <w:t xml:space="preserve"> предоставления </w:t>
      </w:r>
      <w:r w:rsidR="00D910AB" w:rsidRPr="00010F12">
        <w:rPr>
          <w:bCs/>
          <w:szCs w:val="28"/>
        </w:rPr>
        <w:t xml:space="preserve">муниципальной услуги </w:t>
      </w:r>
      <w:r w:rsidR="00E365E7" w:rsidRPr="00C7078D">
        <w:rPr>
          <w:rFonts w:eastAsia="Arial"/>
          <w:szCs w:val="28"/>
        </w:rPr>
        <w:t>«</w:t>
      </w:r>
      <w:r w:rsidR="00E365E7" w:rsidRPr="007F3E63">
        <w:rPr>
          <w:color w:val="000000"/>
          <w:szCs w:val="28"/>
        </w:rPr>
        <w:t>Выдача разрешения на установку и эксплуатацию рекламных конструкций на территории</w:t>
      </w:r>
      <w:r w:rsidR="00E365E7">
        <w:rPr>
          <w:color w:val="000000"/>
          <w:szCs w:val="28"/>
        </w:rPr>
        <w:t xml:space="preserve"> Чемальского района</w:t>
      </w:r>
      <w:r w:rsidR="00E365E7" w:rsidRPr="007F3E63">
        <w:rPr>
          <w:color w:val="000000"/>
          <w:szCs w:val="28"/>
        </w:rPr>
        <w:t>, аннулирование такого разрешения</w:t>
      </w:r>
      <w:r w:rsidR="00E365E7" w:rsidRPr="00C7078D">
        <w:rPr>
          <w:szCs w:val="28"/>
        </w:rPr>
        <w:t>»</w:t>
      </w:r>
      <w:r w:rsidR="00742805">
        <w:rPr>
          <w:szCs w:val="28"/>
        </w:rPr>
        <w:t>.</w:t>
      </w:r>
    </w:p>
    <w:p w:rsidR="002B3710" w:rsidRPr="00010F12" w:rsidRDefault="002B3710" w:rsidP="00010F1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162963" w:rsidRDefault="00E365E7" w:rsidP="00162963">
      <w:pPr>
        <w:autoSpaceDE w:val="0"/>
        <w:autoSpaceDN w:val="0"/>
        <w:adjustRightInd w:val="0"/>
        <w:ind w:firstLine="426"/>
        <w:jc w:val="both"/>
        <w:rPr>
          <w:szCs w:val="28"/>
        </w:rPr>
      </w:pPr>
      <w:r>
        <w:rPr>
          <w:szCs w:val="28"/>
        </w:rPr>
        <w:t>2</w:t>
      </w:r>
      <w:r w:rsidR="00073C9F">
        <w:rPr>
          <w:szCs w:val="28"/>
        </w:rPr>
        <w:t xml:space="preserve">. Отделу прогнозирования и экономического развития обеспечить размещение </w:t>
      </w:r>
      <w:r w:rsidR="00162963" w:rsidRPr="003A677B">
        <w:rPr>
          <w:rFonts w:eastAsiaTheme="minorHAnsi"/>
          <w:bCs/>
          <w:szCs w:val="28"/>
          <w:lang w:eastAsia="en-US"/>
        </w:rPr>
        <w:t>и актуализацию</w:t>
      </w:r>
      <w:r w:rsidR="00890901" w:rsidRPr="00890901">
        <w:rPr>
          <w:rFonts w:eastAsiaTheme="minorHAnsi"/>
          <w:bCs/>
          <w:szCs w:val="28"/>
          <w:lang w:eastAsia="en-US"/>
        </w:rPr>
        <w:t xml:space="preserve"> </w:t>
      </w:r>
      <w:r w:rsidR="00890901" w:rsidRPr="00F86AE6">
        <w:t xml:space="preserve">на официальном сайте администрации Чемальского района </w:t>
      </w:r>
      <w:hyperlink r:id="rId10" w:history="1">
        <w:r w:rsidR="00890901" w:rsidRPr="00F86AE6">
          <w:rPr>
            <w:rStyle w:val="a4"/>
          </w:rPr>
          <w:t>http://www.chemal-altai.ru</w:t>
        </w:r>
      </w:hyperlink>
      <w:r w:rsidR="00890901" w:rsidRPr="003A677B">
        <w:rPr>
          <w:rFonts w:eastAsiaTheme="minorHAnsi"/>
          <w:bCs/>
          <w:szCs w:val="28"/>
          <w:lang w:eastAsia="en-US"/>
        </w:rPr>
        <w:t>, в федеральной государственной информационной системе "Федеральный реестр государственных и муниципальных услуг (функций)" и на Едином портале государственных и муниципальных услуг (функций)</w:t>
      </w:r>
      <w:r w:rsidR="00CD71F7">
        <w:rPr>
          <w:rFonts w:eastAsiaTheme="minorHAnsi"/>
          <w:bCs/>
          <w:szCs w:val="28"/>
          <w:lang w:eastAsia="en-US"/>
        </w:rPr>
        <w:t>:</w:t>
      </w:r>
    </w:p>
    <w:p w:rsidR="00CD71F7" w:rsidRDefault="00CD71F7" w:rsidP="00162963">
      <w:pPr>
        <w:autoSpaceDE w:val="0"/>
        <w:autoSpaceDN w:val="0"/>
        <w:adjustRightInd w:val="0"/>
        <w:ind w:firstLine="426"/>
        <w:jc w:val="both"/>
        <w:rPr>
          <w:bCs/>
          <w:szCs w:val="28"/>
        </w:rPr>
      </w:pPr>
      <w:r>
        <w:rPr>
          <w:szCs w:val="28"/>
        </w:rPr>
        <w:t xml:space="preserve">- </w:t>
      </w:r>
      <w:r w:rsidR="00162963">
        <w:rPr>
          <w:szCs w:val="28"/>
        </w:rPr>
        <w:t>Административного регламента</w:t>
      </w:r>
      <w:r w:rsidR="00162963" w:rsidRPr="00162963">
        <w:rPr>
          <w:rFonts w:eastAsiaTheme="minorHAnsi"/>
          <w:szCs w:val="28"/>
          <w:lang w:eastAsia="en-US"/>
        </w:rPr>
        <w:t xml:space="preserve"> </w:t>
      </w:r>
      <w:r w:rsidR="00162963" w:rsidRPr="00010F12">
        <w:rPr>
          <w:rFonts w:eastAsiaTheme="minorHAnsi"/>
          <w:szCs w:val="28"/>
          <w:lang w:eastAsia="en-US"/>
        </w:rPr>
        <w:t xml:space="preserve">предоставления </w:t>
      </w:r>
      <w:r w:rsidR="00162963" w:rsidRPr="00010F12">
        <w:rPr>
          <w:bCs/>
          <w:szCs w:val="28"/>
        </w:rPr>
        <w:t xml:space="preserve">муниципальной услуги </w:t>
      </w:r>
      <w:r w:rsidR="00E365E7" w:rsidRPr="00C7078D">
        <w:rPr>
          <w:rFonts w:eastAsia="Arial"/>
          <w:szCs w:val="28"/>
        </w:rPr>
        <w:t>«</w:t>
      </w:r>
      <w:r w:rsidR="00E365E7" w:rsidRPr="007F3E63">
        <w:rPr>
          <w:color w:val="000000"/>
          <w:szCs w:val="28"/>
        </w:rPr>
        <w:t>Выдача разрешения на установку и эксплуатацию рекламных конструкций на территории</w:t>
      </w:r>
      <w:r w:rsidR="00E365E7">
        <w:rPr>
          <w:color w:val="000000"/>
          <w:szCs w:val="28"/>
        </w:rPr>
        <w:t xml:space="preserve"> Чемальского района</w:t>
      </w:r>
      <w:r w:rsidR="00E365E7" w:rsidRPr="007F3E63">
        <w:rPr>
          <w:color w:val="000000"/>
          <w:szCs w:val="28"/>
        </w:rPr>
        <w:t>, аннулирование такого разрешения</w:t>
      </w:r>
      <w:r w:rsidR="00E365E7" w:rsidRPr="00C7078D">
        <w:rPr>
          <w:szCs w:val="28"/>
        </w:rPr>
        <w:t>»</w:t>
      </w:r>
      <w:r w:rsidR="002B3710">
        <w:rPr>
          <w:bCs/>
          <w:szCs w:val="28"/>
        </w:rPr>
        <w:t>, утвержденного настоящим постановлением</w:t>
      </w:r>
      <w:r>
        <w:rPr>
          <w:bCs/>
          <w:szCs w:val="28"/>
        </w:rPr>
        <w:t>;</w:t>
      </w:r>
      <w:r w:rsidR="00162963">
        <w:rPr>
          <w:bCs/>
          <w:szCs w:val="28"/>
        </w:rPr>
        <w:t xml:space="preserve"> </w:t>
      </w:r>
    </w:p>
    <w:p w:rsidR="00CD71F7" w:rsidRDefault="00CD71F7" w:rsidP="00162963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>
        <w:rPr>
          <w:bCs/>
          <w:szCs w:val="28"/>
        </w:rPr>
        <w:t xml:space="preserve">- </w:t>
      </w:r>
      <w:r w:rsidR="00162963" w:rsidRPr="003A677B">
        <w:rPr>
          <w:rFonts w:eastAsiaTheme="minorHAnsi"/>
          <w:bCs/>
          <w:szCs w:val="28"/>
          <w:lang w:eastAsia="en-US"/>
        </w:rPr>
        <w:t>справочной информации</w:t>
      </w:r>
      <w:r>
        <w:rPr>
          <w:rFonts w:eastAsiaTheme="minorHAnsi"/>
          <w:bCs/>
          <w:szCs w:val="28"/>
          <w:lang w:eastAsia="en-US"/>
        </w:rPr>
        <w:t xml:space="preserve">, в соответствии с </w:t>
      </w:r>
      <w:r w:rsidRPr="003A677B">
        <w:rPr>
          <w:rFonts w:eastAsiaTheme="minorHAnsi"/>
          <w:bCs/>
          <w:szCs w:val="28"/>
          <w:lang w:eastAsia="en-US"/>
        </w:rPr>
        <w:t>требования</w:t>
      </w:r>
      <w:r>
        <w:rPr>
          <w:rFonts w:eastAsiaTheme="minorHAnsi"/>
          <w:bCs/>
          <w:szCs w:val="28"/>
          <w:lang w:eastAsia="en-US"/>
        </w:rPr>
        <w:t>ми</w:t>
      </w:r>
      <w:r w:rsidRPr="003A677B">
        <w:rPr>
          <w:rFonts w:eastAsiaTheme="minorHAnsi"/>
          <w:bCs/>
          <w:szCs w:val="28"/>
          <w:lang w:eastAsia="en-US"/>
        </w:rPr>
        <w:t xml:space="preserve"> к порядку информирования о предоставлении муниципальной услуги</w:t>
      </w:r>
      <w:r>
        <w:rPr>
          <w:rFonts w:eastAsiaTheme="minorHAnsi"/>
          <w:bCs/>
          <w:szCs w:val="28"/>
          <w:lang w:eastAsia="en-US"/>
        </w:rPr>
        <w:t xml:space="preserve"> </w:t>
      </w:r>
      <w:r w:rsidR="00E365E7" w:rsidRPr="00C7078D">
        <w:rPr>
          <w:rFonts w:eastAsia="Arial"/>
          <w:szCs w:val="28"/>
        </w:rPr>
        <w:t>«</w:t>
      </w:r>
      <w:r w:rsidR="00E365E7" w:rsidRPr="007F3E63">
        <w:rPr>
          <w:color w:val="000000"/>
          <w:szCs w:val="28"/>
        </w:rPr>
        <w:t>Выдача разрешения на установку и эксплуатацию рекламных конструкций на территории</w:t>
      </w:r>
      <w:r w:rsidR="00E365E7">
        <w:rPr>
          <w:color w:val="000000"/>
          <w:szCs w:val="28"/>
        </w:rPr>
        <w:t xml:space="preserve"> Чемальского района</w:t>
      </w:r>
      <w:r w:rsidR="00E365E7" w:rsidRPr="007F3E63">
        <w:rPr>
          <w:color w:val="000000"/>
          <w:szCs w:val="28"/>
        </w:rPr>
        <w:t>, аннулирование такого разрешения</w:t>
      </w:r>
      <w:r w:rsidR="00E365E7" w:rsidRPr="00C7078D">
        <w:rPr>
          <w:szCs w:val="28"/>
        </w:rPr>
        <w:t>»</w:t>
      </w:r>
      <w:r w:rsidR="00D1084B">
        <w:rPr>
          <w:bCs/>
          <w:szCs w:val="28"/>
        </w:rPr>
        <w:t>;</w:t>
      </w:r>
    </w:p>
    <w:p w:rsidR="00162963" w:rsidRDefault="00D1084B" w:rsidP="00D1084B">
      <w:pPr>
        <w:autoSpaceDE w:val="0"/>
        <w:autoSpaceDN w:val="0"/>
        <w:adjustRightInd w:val="0"/>
        <w:ind w:firstLine="426"/>
        <w:jc w:val="both"/>
        <w:rPr>
          <w:bCs/>
          <w:szCs w:val="28"/>
        </w:rPr>
      </w:pPr>
      <w:r>
        <w:rPr>
          <w:rFonts w:eastAsiaTheme="minorHAnsi"/>
          <w:bCs/>
          <w:szCs w:val="28"/>
          <w:lang w:eastAsia="en-US"/>
        </w:rPr>
        <w:t xml:space="preserve">- </w:t>
      </w:r>
      <w:r w:rsidRPr="003A677B">
        <w:rPr>
          <w:rFonts w:eastAsiaTheme="minorHAnsi"/>
          <w:bCs/>
          <w:szCs w:val="28"/>
          <w:lang w:eastAsia="en-US"/>
        </w:rPr>
        <w:t>перечня нормативных правовых актов, регулирующих предоставление муниципальной услуги</w:t>
      </w:r>
      <w:r>
        <w:rPr>
          <w:rFonts w:eastAsiaTheme="minorHAnsi"/>
          <w:bCs/>
          <w:szCs w:val="28"/>
          <w:lang w:eastAsia="en-US"/>
        </w:rPr>
        <w:t xml:space="preserve"> </w:t>
      </w:r>
      <w:r w:rsidR="00E365E7" w:rsidRPr="00C7078D">
        <w:rPr>
          <w:rFonts w:eastAsia="Arial"/>
          <w:szCs w:val="28"/>
        </w:rPr>
        <w:t>«</w:t>
      </w:r>
      <w:r w:rsidR="00E365E7" w:rsidRPr="007F3E63">
        <w:rPr>
          <w:color w:val="000000"/>
          <w:szCs w:val="28"/>
        </w:rPr>
        <w:t xml:space="preserve">Выдача разрешения на </w:t>
      </w:r>
      <w:r w:rsidR="00E365E7" w:rsidRPr="007F3E63">
        <w:rPr>
          <w:color w:val="000000"/>
          <w:szCs w:val="28"/>
        </w:rPr>
        <w:lastRenderedPageBreak/>
        <w:t>установку и эксплуатацию рекламных конструкций на территории</w:t>
      </w:r>
      <w:r w:rsidR="00E365E7">
        <w:rPr>
          <w:color w:val="000000"/>
          <w:szCs w:val="28"/>
        </w:rPr>
        <w:t xml:space="preserve"> Чемальского района</w:t>
      </w:r>
      <w:r w:rsidR="00E365E7" w:rsidRPr="007F3E63">
        <w:rPr>
          <w:color w:val="000000"/>
          <w:szCs w:val="28"/>
        </w:rPr>
        <w:t>, аннулирование такого разрешения</w:t>
      </w:r>
      <w:r w:rsidR="00E365E7" w:rsidRPr="00C7078D">
        <w:rPr>
          <w:szCs w:val="28"/>
        </w:rPr>
        <w:t>»</w:t>
      </w:r>
      <w:r>
        <w:rPr>
          <w:bCs/>
          <w:szCs w:val="28"/>
        </w:rPr>
        <w:t>.</w:t>
      </w:r>
    </w:p>
    <w:p w:rsidR="002B3710" w:rsidRPr="00010F12" w:rsidRDefault="002B3710" w:rsidP="00D1084B">
      <w:pPr>
        <w:autoSpaceDE w:val="0"/>
        <w:autoSpaceDN w:val="0"/>
        <w:adjustRightInd w:val="0"/>
        <w:ind w:firstLine="426"/>
        <w:jc w:val="both"/>
        <w:rPr>
          <w:rFonts w:eastAsiaTheme="minorHAnsi"/>
          <w:szCs w:val="28"/>
          <w:lang w:eastAsia="en-US"/>
        </w:rPr>
      </w:pPr>
    </w:p>
    <w:p w:rsidR="00C80236" w:rsidRPr="00010F12" w:rsidRDefault="00010F12" w:rsidP="00010F12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</w:t>
      </w:r>
      <w:r w:rsidR="00C80236" w:rsidRPr="00010F12">
        <w:rPr>
          <w:rFonts w:eastAsia="Calibri"/>
          <w:szCs w:val="28"/>
        </w:rPr>
        <w:t>.</w:t>
      </w:r>
      <w:r w:rsidR="006C6965" w:rsidRPr="00010F12">
        <w:rPr>
          <w:rFonts w:eastAsia="Calibri"/>
          <w:szCs w:val="28"/>
        </w:rPr>
        <w:t xml:space="preserve"> </w:t>
      </w:r>
      <w:r w:rsidR="00C80236" w:rsidRPr="00010F12">
        <w:rPr>
          <w:rFonts w:eastAsia="Calibri"/>
          <w:szCs w:val="28"/>
        </w:rPr>
        <w:t>Настоящее постановление вступает в силу со дня его официального опубликования.</w:t>
      </w:r>
    </w:p>
    <w:p w:rsidR="00C80236" w:rsidRPr="00010F12" w:rsidRDefault="00C80236" w:rsidP="000569C1">
      <w:pPr>
        <w:ind w:right="-284" w:firstLine="567"/>
        <w:jc w:val="both"/>
        <w:rPr>
          <w:rFonts w:eastAsia="Calibri"/>
          <w:szCs w:val="28"/>
        </w:rPr>
      </w:pPr>
    </w:p>
    <w:p w:rsidR="00576038" w:rsidRDefault="00576038" w:rsidP="000569C1">
      <w:pPr>
        <w:ind w:right="-284" w:firstLine="567"/>
        <w:jc w:val="both"/>
        <w:rPr>
          <w:rFonts w:eastAsia="Calibri"/>
          <w:szCs w:val="28"/>
        </w:rPr>
      </w:pPr>
    </w:p>
    <w:p w:rsidR="00D1084B" w:rsidRPr="00010F12" w:rsidRDefault="00D1084B" w:rsidP="000569C1">
      <w:pPr>
        <w:ind w:right="-284" w:firstLine="567"/>
        <w:jc w:val="both"/>
        <w:rPr>
          <w:rFonts w:eastAsia="Calibri"/>
          <w:szCs w:val="28"/>
        </w:rPr>
      </w:pPr>
    </w:p>
    <w:p w:rsidR="000361B2" w:rsidRPr="00010F12" w:rsidRDefault="000361B2" w:rsidP="000361B2">
      <w:pPr>
        <w:ind w:right="-284" w:firstLine="567"/>
        <w:jc w:val="both"/>
        <w:rPr>
          <w:rFonts w:eastAsia="Calibri"/>
          <w:szCs w:val="28"/>
        </w:rPr>
      </w:pPr>
      <w:r w:rsidRPr="00010F12">
        <w:rPr>
          <w:rFonts w:eastAsia="Calibri"/>
          <w:szCs w:val="28"/>
        </w:rPr>
        <w:t xml:space="preserve">   </w:t>
      </w:r>
      <w:r w:rsidR="00576038" w:rsidRPr="00010F12">
        <w:rPr>
          <w:rFonts w:eastAsia="Calibri"/>
          <w:szCs w:val="28"/>
        </w:rPr>
        <w:t>Глава</w:t>
      </w:r>
    </w:p>
    <w:p w:rsidR="00DB29C9" w:rsidRDefault="00C80236" w:rsidP="000361B2">
      <w:pPr>
        <w:ind w:right="-284"/>
        <w:jc w:val="both"/>
        <w:rPr>
          <w:rFonts w:eastAsia="Calibri"/>
          <w:szCs w:val="28"/>
        </w:rPr>
      </w:pPr>
      <w:r w:rsidRPr="00010F12">
        <w:rPr>
          <w:rFonts w:eastAsia="Calibri"/>
          <w:szCs w:val="28"/>
        </w:rPr>
        <w:t xml:space="preserve">Чемальского района                         </w:t>
      </w:r>
      <w:r w:rsidR="00576038" w:rsidRPr="00010F12">
        <w:rPr>
          <w:rFonts w:eastAsia="Calibri"/>
          <w:szCs w:val="28"/>
        </w:rPr>
        <w:tab/>
      </w:r>
      <w:r w:rsidR="00576038" w:rsidRPr="00010F12">
        <w:rPr>
          <w:rFonts w:eastAsia="Calibri"/>
          <w:szCs w:val="28"/>
        </w:rPr>
        <w:tab/>
      </w:r>
      <w:r w:rsidR="00576038" w:rsidRPr="00010F12">
        <w:rPr>
          <w:rFonts w:eastAsia="Calibri"/>
          <w:szCs w:val="28"/>
        </w:rPr>
        <w:tab/>
      </w:r>
      <w:r w:rsidRPr="00010F12">
        <w:rPr>
          <w:rFonts w:eastAsia="Calibri"/>
          <w:szCs w:val="28"/>
        </w:rPr>
        <w:t xml:space="preserve">  </w:t>
      </w:r>
      <w:r w:rsidR="009605B4" w:rsidRPr="00010F12">
        <w:rPr>
          <w:rFonts w:eastAsia="Calibri"/>
          <w:szCs w:val="28"/>
        </w:rPr>
        <w:tab/>
      </w:r>
      <w:r w:rsidR="009605B4">
        <w:rPr>
          <w:rFonts w:eastAsia="Calibri"/>
          <w:szCs w:val="28"/>
        </w:rPr>
        <w:tab/>
      </w:r>
      <w:r>
        <w:rPr>
          <w:rFonts w:eastAsia="Calibri"/>
          <w:szCs w:val="28"/>
        </w:rPr>
        <w:t xml:space="preserve">     </w:t>
      </w:r>
      <w:r w:rsidR="00576038">
        <w:rPr>
          <w:rFonts w:eastAsia="Calibri"/>
          <w:szCs w:val="28"/>
        </w:rPr>
        <w:t>А.А. Алисов</w:t>
      </w:r>
    </w:p>
    <w:p w:rsidR="00DB79B2" w:rsidRDefault="00DB79B2" w:rsidP="000361B2">
      <w:pPr>
        <w:ind w:right="-284"/>
        <w:jc w:val="both"/>
        <w:rPr>
          <w:rFonts w:eastAsia="Calibri"/>
          <w:szCs w:val="28"/>
        </w:rPr>
      </w:pPr>
    </w:p>
    <w:p w:rsidR="00DB79B2" w:rsidRDefault="00DB79B2" w:rsidP="000361B2">
      <w:pPr>
        <w:ind w:right="-284"/>
        <w:jc w:val="both"/>
        <w:rPr>
          <w:rFonts w:eastAsia="Calibri"/>
          <w:szCs w:val="28"/>
        </w:rPr>
      </w:pPr>
    </w:p>
    <w:p w:rsidR="00DB79B2" w:rsidRDefault="00DB79B2" w:rsidP="000361B2">
      <w:pPr>
        <w:ind w:right="-284"/>
        <w:jc w:val="both"/>
        <w:rPr>
          <w:rFonts w:eastAsia="Calibri"/>
          <w:szCs w:val="28"/>
        </w:rPr>
      </w:pPr>
    </w:p>
    <w:p w:rsidR="00DB79B2" w:rsidRDefault="00DB79B2" w:rsidP="000361B2">
      <w:pPr>
        <w:ind w:right="-284"/>
        <w:jc w:val="both"/>
        <w:rPr>
          <w:rFonts w:eastAsia="Calibri"/>
          <w:szCs w:val="28"/>
        </w:rPr>
      </w:pPr>
    </w:p>
    <w:p w:rsidR="00DB79B2" w:rsidRDefault="00DB79B2" w:rsidP="000361B2">
      <w:pPr>
        <w:ind w:right="-284"/>
        <w:jc w:val="both"/>
        <w:rPr>
          <w:rFonts w:eastAsia="Calibri"/>
          <w:szCs w:val="28"/>
        </w:rPr>
      </w:pPr>
    </w:p>
    <w:p w:rsidR="00DB79B2" w:rsidRDefault="00DB79B2" w:rsidP="000361B2">
      <w:pPr>
        <w:ind w:right="-284"/>
        <w:jc w:val="both"/>
        <w:rPr>
          <w:rFonts w:eastAsia="Calibri"/>
          <w:szCs w:val="28"/>
        </w:rPr>
      </w:pPr>
    </w:p>
    <w:p w:rsidR="00DB79B2" w:rsidRDefault="00DB79B2" w:rsidP="000361B2">
      <w:pPr>
        <w:ind w:right="-284"/>
        <w:jc w:val="both"/>
        <w:rPr>
          <w:rFonts w:eastAsia="Calibri"/>
          <w:szCs w:val="28"/>
        </w:rPr>
      </w:pPr>
    </w:p>
    <w:p w:rsidR="00DB79B2" w:rsidRDefault="00DB79B2" w:rsidP="000361B2">
      <w:pPr>
        <w:ind w:right="-284"/>
        <w:jc w:val="both"/>
        <w:rPr>
          <w:rFonts w:eastAsia="Calibri"/>
          <w:szCs w:val="28"/>
        </w:rPr>
      </w:pPr>
    </w:p>
    <w:p w:rsidR="003D0E9A" w:rsidRDefault="003D0E9A" w:rsidP="000361B2">
      <w:pPr>
        <w:ind w:right="-284"/>
        <w:jc w:val="both"/>
        <w:rPr>
          <w:rFonts w:eastAsia="Calibri"/>
          <w:szCs w:val="28"/>
        </w:rPr>
      </w:pPr>
    </w:p>
    <w:p w:rsidR="003D0E9A" w:rsidRDefault="003D0E9A" w:rsidP="000361B2">
      <w:pPr>
        <w:ind w:right="-284"/>
        <w:jc w:val="both"/>
        <w:rPr>
          <w:rFonts w:eastAsia="Calibri"/>
          <w:szCs w:val="28"/>
        </w:rPr>
      </w:pPr>
    </w:p>
    <w:p w:rsidR="003D0E9A" w:rsidRDefault="003D0E9A" w:rsidP="000361B2">
      <w:pPr>
        <w:ind w:right="-284"/>
        <w:jc w:val="both"/>
        <w:rPr>
          <w:rFonts w:eastAsia="Calibri"/>
          <w:szCs w:val="28"/>
        </w:rPr>
      </w:pPr>
    </w:p>
    <w:p w:rsidR="003D0E9A" w:rsidRDefault="003D0E9A" w:rsidP="000361B2">
      <w:pPr>
        <w:ind w:right="-284"/>
        <w:jc w:val="both"/>
        <w:rPr>
          <w:rFonts w:eastAsia="Calibri"/>
          <w:szCs w:val="28"/>
        </w:rPr>
      </w:pPr>
    </w:p>
    <w:p w:rsidR="003D0E9A" w:rsidRDefault="003D0E9A" w:rsidP="000361B2">
      <w:pPr>
        <w:ind w:right="-284"/>
        <w:jc w:val="both"/>
        <w:rPr>
          <w:rFonts w:eastAsia="Calibri"/>
          <w:szCs w:val="28"/>
        </w:rPr>
      </w:pPr>
    </w:p>
    <w:p w:rsidR="003D0E9A" w:rsidRDefault="003D0E9A" w:rsidP="000361B2">
      <w:pPr>
        <w:ind w:right="-284"/>
        <w:jc w:val="both"/>
        <w:rPr>
          <w:rFonts w:eastAsia="Calibri"/>
          <w:szCs w:val="28"/>
        </w:rPr>
      </w:pPr>
    </w:p>
    <w:p w:rsidR="003D0E9A" w:rsidRDefault="003D0E9A" w:rsidP="000361B2">
      <w:pPr>
        <w:ind w:right="-284"/>
        <w:jc w:val="both"/>
        <w:rPr>
          <w:rFonts w:eastAsia="Calibri"/>
          <w:szCs w:val="28"/>
        </w:rPr>
      </w:pPr>
    </w:p>
    <w:p w:rsidR="003D0E9A" w:rsidRDefault="003D0E9A" w:rsidP="000361B2">
      <w:pPr>
        <w:ind w:right="-284"/>
        <w:jc w:val="both"/>
        <w:rPr>
          <w:rFonts w:eastAsia="Calibri"/>
          <w:szCs w:val="28"/>
        </w:rPr>
      </w:pPr>
    </w:p>
    <w:p w:rsidR="003D0E9A" w:rsidRDefault="003D0E9A" w:rsidP="000361B2">
      <w:pPr>
        <w:ind w:right="-284"/>
        <w:jc w:val="both"/>
        <w:rPr>
          <w:rFonts w:eastAsia="Calibri"/>
          <w:szCs w:val="28"/>
        </w:rPr>
      </w:pPr>
    </w:p>
    <w:p w:rsidR="003D0E9A" w:rsidRDefault="003D0E9A" w:rsidP="000361B2">
      <w:pPr>
        <w:ind w:right="-284"/>
        <w:jc w:val="both"/>
        <w:rPr>
          <w:rFonts w:eastAsia="Calibri"/>
          <w:szCs w:val="28"/>
        </w:rPr>
      </w:pPr>
    </w:p>
    <w:p w:rsidR="003D0E9A" w:rsidRDefault="003D0E9A" w:rsidP="000361B2">
      <w:pPr>
        <w:ind w:right="-284"/>
        <w:jc w:val="both"/>
        <w:rPr>
          <w:rFonts w:eastAsia="Calibri"/>
          <w:szCs w:val="28"/>
        </w:rPr>
      </w:pPr>
    </w:p>
    <w:p w:rsidR="003D0E9A" w:rsidRDefault="003D0E9A" w:rsidP="000361B2">
      <w:pPr>
        <w:ind w:right="-284"/>
        <w:jc w:val="both"/>
        <w:rPr>
          <w:rFonts w:eastAsia="Calibri"/>
          <w:szCs w:val="28"/>
        </w:rPr>
      </w:pPr>
    </w:p>
    <w:p w:rsidR="003D0E9A" w:rsidRDefault="003D0E9A" w:rsidP="000361B2">
      <w:pPr>
        <w:ind w:right="-284"/>
        <w:jc w:val="both"/>
        <w:rPr>
          <w:rFonts w:eastAsia="Calibri"/>
          <w:szCs w:val="28"/>
        </w:rPr>
      </w:pPr>
    </w:p>
    <w:p w:rsidR="003D0E9A" w:rsidRDefault="003D0E9A" w:rsidP="000361B2">
      <w:pPr>
        <w:ind w:right="-284"/>
        <w:jc w:val="both"/>
        <w:rPr>
          <w:rFonts w:eastAsia="Calibri"/>
          <w:szCs w:val="28"/>
        </w:rPr>
      </w:pPr>
    </w:p>
    <w:p w:rsidR="003D0E9A" w:rsidRDefault="003D0E9A" w:rsidP="000361B2">
      <w:pPr>
        <w:ind w:right="-284"/>
        <w:jc w:val="both"/>
        <w:rPr>
          <w:rFonts w:eastAsia="Calibri"/>
          <w:szCs w:val="28"/>
        </w:rPr>
      </w:pPr>
    </w:p>
    <w:p w:rsidR="003D0E9A" w:rsidRDefault="003D0E9A" w:rsidP="000361B2">
      <w:pPr>
        <w:ind w:right="-284"/>
        <w:jc w:val="both"/>
        <w:rPr>
          <w:rFonts w:eastAsia="Calibri"/>
          <w:szCs w:val="28"/>
        </w:rPr>
      </w:pPr>
    </w:p>
    <w:p w:rsidR="003D0E9A" w:rsidRDefault="003D0E9A" w:rsidP="000361B2">
      <w:pPr>
        <w:ind w:right="-284"/>
        <w:jc w:val="both"/>
        <w:rPr>
          <w:rFonts w:eastAsia="Calibri"/>
          <w:szCs w:val="28"/>
        </w:rPr>
      </w:pPr>
    </w:p>
    <w:p w:rsidR="003D0E9A" w:rsidRDefault="003D0E9A" w:rsidP="000361B2">
      <w:pPr>
        <w:ind w:right="-284"/>
        <w:jc w:val="both"/>
        <w:rPr>
          <w:rFonts w:eastAsia="Calibri"/>
          <w:szCs w:val="28"/>
        </w:rPr>
      </w:pPr>
    </w:p>
    <w:p w:rsidR="003D0E9A" w:rsidRDefault="003D0E9A" w:rsidP="000361B2">
      <w:pPr>
        <w:ind w:right="-284"/>
        <w:jc w:val="both"/>
        <w:rPr>
          <w:rFonts w:eastAsia="Calibri"/>
          <w:szCs w:val="28"/>
        </w:rPr>
      </w:pPr>
    </w:p>
    <w:p w:rsidR="003D0E9A" w:rsidRDefault="003D0E9A" w:rsidP="000361B2">
      <w:pPr>
        <w:ind w:right="-284"/>
        <w:jc w:val="both"/>
        <w:rPr>
          <w:rFonts w:eastAsia="Calibri"/>
          <w:szCs w:val="28"/>
        </w:rPr>
      </w:pPr>
    </w:p>
    <w:p w:rsidR="003D0E9A" w:rsidRDefault="003D0E9A" w:rsidP="000361B2">
      <w:pPr>
        <w:ind w:right="-284"/>
        <w:jc w:val="both"/>
        <w:rPr>
          <w:rFonts w:eastAsia="Calibri"/>
          <w:szCs w:val="28"/>
        </w:rPr>
      </w:pPr>
    </w:p>
    <w:p w:rsidR="003D0E9A" w:rsidRDefault="003D0E9A" w:rsidP="000361B2">
      <w:pPr>
        <w:ind w:right="-284"/>
        <w:jc w:val="both"/>
        <w:rPr>
          <w:rFonts w:eastAsia="Calibri"/>
          <w:szCs w:val="28"/>
        </w:rPr>
      </w:pPr>
    </w:p>
    <w:p w:rsidR="003D0E9A" w:rsidRDefault="003D0E9A" w:rsidP="000361B2">
      <w:pPr>
        <w:ind w:right="-284"/>
        <w:jc w:val="both"/>
        <w:rPr>
          <w:rFonts w:eastAsia="Calibri"/>
          <w:szCs w:val="28"/>
        </w:rPr>
      </w:pPr>
    </w:p>
    <w:p w:rsidR="003D0E9A" w:rsidRDefault="003D0E9A" w:rsidP="000361B2">
      <w:pPr>
        <w:ind w:right="-284"/>
        <w:jc w:val="both"/>
        <w:rPr>
          <w:rFonts w:eastAsia="Calibri"/>
          <w:szCs w:val="28"/>
        </w:rPr>
      </w:pPr>
    </w:p>
    <w:p w:rsidR="003D0E9A" w:rsidRDefault="003D0E9A" w:rsidP="000361B2">
      <w:pPr>
        <w:ind w:right="-284"/>
        <w:jc w:val="both"/>
        <w:rPr>
          <w:rFonts w:eastAsia="Calibri"/>
          <w:szCs w:val="28"/>
        </w:rPr>
      </w:pPr>
    </w:p>
    <w:p w:rsidR="003D0E9A" w:rsidRDefault="003D0E9A" w:rsidP="000361B2">
      <w:pPr>
        <w:ind w:right="-284"/>
        <w:jc w:val="both"/>
        <w:rPr>
          <w:rFonts w:eastAsia="Calibri"/>
          <w:szCs w:val="28"/>
        </w:rPr>
      </w:pPr>
    </w:p>
    <w:p w:rsidR="003D0E9A" w:rsidRDefault="003D0E9A" w:rsidP="000361B2">
      <w:pPr>
        <w:ind w:right="-284"/>
        <w:jc w:val="both"/>
        <w:rPr>
          <w:rFonts w:eastAsia="Calibri"/>
          <w:szCs w:val="28"/>
        </w:rPr>
      </w:pPr>
    </w:p>
    <w:p w:rsidR="003D0E9A" w:rsidRPr="00C7078D" w:rsidRDefault="003D0E9A" w:rsidP="003D0E9A">
      <w:pPr>
        <w:keepNext/>
        <w:jc w:val="right"/>
        <w:outlineLvl w:val="0"/>
        <w:rPr>
          <w:bCs/>
          <w:szCs w:val="28"/>
        </w:rPr>
      </w:pPr>
      <w:r w:rsidRPr="00C7078D">
        <w:rPr>
          <w:bCs/>
          <w:szCs w:val="28"/>
        </w:rPr>
        <w:t>УТВЕРЖДЕН</w:t>
      </w:r>
    </w:p>
    <w:p w:rsidR="003D0E9A" w:rsidRPr="00C7078D" w:rsidRDefault="003D0E9A" w:rsidP="003D0E9A">
      <w:pPr>
        <w:keepNext/>
        <w:jc w:val="right"/>
        <w:outlineLvl w:val="0"/>
        <w:rPr>
          <w:bCs/>
          <w:szCs w:val="28"/>
        </w:rPr>
      </w:pPr>
      <w:r w:rsidRPr="00C7078D">
        <w:rPr>
          <w:bCs/>
          <w:szCs w:val="28"/>
        </w:rPr>
        <w:t>постановлением администрации</w:t>
      </w:r>
    </w:p>
    <w:p w:rsidR="003D0E9A" w:rsidRPr="00C7078D" w:rsidRDefault="003D0E9A" w:rsidP="003D0E9A">
      <w:pPr>
        <w:keepNext/>
        <w:jc w:val="right"/>
        <w:outlineLvl w:val="0"/>
        <w:rPr>
          <w:bCs/>
          <w:szCs w:val="28"/>
        </w:rPr>
      </w:pPr>
      <w:r w:rsidRPr="00C7078D">
        <w:rPr>
          <w:bCs/>
          <w:szCs w:val="28"/>
        </w:rPr>
        <w:t>Чемальского района</w:t>
      </w:r>
    </w:p>
    <w:p w:rsidR="003D0E9A" w:rsidRPr="00C7078D" w:rsidRDefault="003D0E9A" w:rsidP="003D0E9A">
      <w:pPr>
        <w:keepNext/>
        <w:jc w:val="right"/>
        <w:outlineLvl w:val="0"/>
        <w:rPr>
          <w:bCs/>
          <w:szCs w:val="28"/>
        </w:rPr>
      </w:pPr>
      <w:r w:rsidRPr="00C7078D">
        <w:rPr>
          <w:bCs/>
          <w:szCs w:val="28"/>
        </w:rPr>
        <w:t>от «</w:t>
      </w:r>
      <w:r>
        <w:rPr>
          <w:bCs/>
          <w:szCs w:val="28"/>
        </w:rPr>
        <w:t>30</w:t>
      </w:r>
      <w:r w:rsidRPr="00C7078D">
        <w:rPr>
          <w:bCs/>
          <w:szCs w:val="28"/>
        </w:rPr>
        <w:t>»</w:t>
      </w:r>
      <w:r>
        <w:rPr>
          <w:bCs/>
          <w:szCs w:val="28"/>
        </w:rPr>
        <w:t xml:space="preserve"> ноября 2021г. №139</w:t>
      </w:r>
    </w:p>
    <w:p w:rsidR="003D0E9A" w:rsidRPr="00C7078D" w:rsidRDefault="003D0E9A" w:rsidP="003D0E9A">
      <w:pPr>
        <w:keepNext/>
        <w:ind w:firstLine="709"/>
        <w:jc w:val="center"/>
        <w:outlineLvl w:val="0"/>
        <w:rPr>
          <w:b/>
          <w:bCs/>
          <w:szCs w:val="28"/>
        </w:rPr>
      </w:pPr>
    </w:p>
    <w:p w:rsidR="003D0E9A" w:rsidRPr="00C7078D" w:rsidRDefault="003D0E9A" w:rsidP="003D0E9A">
      <w:pPr>
        <w:keepNext/>
        <w:ind w:firstLine="709"/>
        <w:jc w:val="center"/>
        <w:outlineLvl w:val="0"/>
        <w:rPr>
          <w:b/>
          <w:bCs/>
          <w:szCs w:val="28"/>
        </w:rPr>
      </w:pPr>
      <w:r w:rsidRPr="00C7078D">
        <w:rPr>
          <w:b/>
          <w:bCs/>
          <w:szCs w:val="28"/>
        </w:rPr>
        <w:t>АДМИНИСТРАТИВНЫЙ РЕГЛАМЕНТ</w:t>
      </w:r>
    </w:p>
    <w:p w:rsidR="003D0E9A" w:rsidRPr="00BC1D97" w:rsidRDefault="003D0E9A" w:rsidP="003D0E9A">
      <w:pPr>
        <w:autoSpaceDE w:val="0"/>
        <w:autoSpaceDN w:val="0"/>
        <w:adjustRightInd w:val="0"/>
        <w:jc w:val="center"/>
        <w:rPr>
          <w:color w:val="FF0000"/>
          <w:szCs w:val="28"/>
        </w:rPr>
      </w:pPr>
      <w:r w:rsidRPr="00232985">
        <w:rPr>
          <w:b/>
          <w:bCs/>
          <w:szCs w:val="28"/>
        </w:rPr>
        <w:t xml:space="preserve">предоставления муниципальной услуги </w:t>
      </w:r>
      <w:r w:rsidRPr="00232985">
        <w:rPr>
          <w:b/>
          <w:color w:val="00000A"/>
          <w:szCs w:val="28"/>
        </w:rPr>
        <w:t>«</w:t>
      </w:r>
      <w:r w:rsidRPr="00232985">
        <w:rPr>
          <w:b/>
          <w:color w:val="000000"/>
          <w:szCs w:val="28"/>
        </w:rPr>
        <w:t>Выдача разрешения на установку и эксплуатацию рекламных конструкций на территории</w:t>
      </w:r>
      <w:r>
        <w:rPr>
          <w:b/>
          <w:color w:val="000000"/>
          <w:szCs w:val="28"/>
        </w:rPr>
        <w:t xml:space="preserve"> Чемальского района</w:t>
      </w:r>
      <w:r w:rsidRPr="00232985">
        <w:rPr>
          <w:b/>
          <w:color w:val="000000"/>
          <w:szCs w:val="28"/>
        </w:rPr>
        <w:t>, аннулирование такого разрешения</w:t>
      </w:r>
      <w:r w:rsidRPr="00B16DCF">
        <w:rPr>
          <w:b/>
          <w:color w:val="000000"/>
          <w:szCs w:val="28"/>
        </w:rPr>
        <w:t>»</w:t>
      </w:r>
    </w:p>
    <w:p w:rsidR="003D0E9A" w:rsidRPr="00C7078D" w:rsidRDefault="003D0E9A" w:rsidP="003D0E9A">
      <w:pPr>
        <w:autoSpaceDE w:val="0"/>
        <w:autoSpaceDN w:val="0"/>
        <w:adjustRightInd w:val="0"/>
        <w:ind w:firstLine="709"/>
        <w:jc w:val="center"/>
        <w:rPr>
          <w:rFonts w:eastAsia="Times New Roman CYR"/>
          <w:b/>
          <w:color w:val="00000A"/>
          <w:szCs w:val="28"/>
        </w:rPr>
      </w:pPr>
    </w:p>
    <w:p w:rsidR="003D0E9A" w:rsidRPr="00C7078D" w:rsidRDefault="003D0E9A" w:rsidP="003D0E9A">
      <w:pPr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C7078D">
        <w:rPr>
          <w:b/>
          <w:bCs/>
          <w:szCs w:val="28"/>
        </w:rPr>
        <w:t>I. Общие положения</w:t>
      </w:r>
    </w:p>
    <w:p w:rsidR="003D0E9A" w:rsidRPr="00C7078D" w:rsidRDefault="003D0E9A" w:rsidP="003D0E9A">
      <w:pPr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C7078D">
        <w:rPr>
          <w:b/>
          <w:bCs/>
          <w:szCs w:val="28"/>
        </w:rPr>
        <w:t>1. Предмет регулирования регламента</w:t>
      </w:r>
    </w:p>
    <w:p w:rsidR="003D0E9A" w:rsidRPr="00DC780E" w:rsidRDefault="003D0E9A" w:rsidP="003D0E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7078D">
        <w:rPr>
          <w:szCs w:val="28"/>
        </w:rPr>
        <w:t xml:space="preserve">1.1.Административный регламент предоставления муниципальной услуги </w:t>
      </w:r>
      <w:r w:rsidRPr="00C7078D">
        <w:rPr>
          <w:rFonts w:eastAsia="Arial"/>
          <w:szCs w:val="28"/>
        </w:rPr>
        <w:t>«</w:t>
      </w:r>
      <w:r w:rsidRPr="007F3E63">
        <w:rPr>
          <w:color w:val="000000"/>
          <w:szCs w:val="28"/>
        </w:rPr>
        <w:t>Выдача разрешения на установку и эксплуатацию рекламных конструкций на территории</w:t>
      </w:r>
      <w:r>
        <w:rPr>
          <w:color w:val="000000"/>
          <w:szCs w:val="28"/>
        </w:rPr>
        <w:t xml:space="preserve"> Чемальского района</w:t>
      </w:r>
      <w:r w:rsidRPr="007F3E63">
        <w:rPr>
          <w:color w:val="000000"/>
          <w:szCs w:val="28"/>
        </w:rPr>
        <w:t>, аннулирование такого разрешения</w:t>
      </w:r>
      <w:r w:rsidRPr="00C7078D">
        <w:rPr>
          <w:szCs w:val="28"/>
        </w:rPr>
        <w:t xml:space="preserve">»  (далее – Административный регламент) </w:t>
      </w:r>
      <w:r w:rsidRPr="00DC780E">
        <w:rPr>
          <w:szCs w:val="28"/>
        </w:rPr>
        <w:t xml:space="preserve">определяет </w:t>
      </w:r>
      <w:r w:rsidRPr="00DC780E">
        <w:rPr>
          <w:rFonts w:eastAsia="Calibri"/>
          <w:bCs/>
          <w:szCs w:val="28"/>
          <w:lang w:eastAsia="en-US"/>
        </w:rPr>
        <w:t xml:space="preserve">в соответствии с требованиями Федерального </w:t>
      </w:r>
      <w:hyperlink r:id="rId11" w:history="1">
        <w:r w:rsidRPr="00DC780E">
          <w:rPr>
            <w:rFonts w:eastAsia="Calibri"/>
            <w:bCs/>
            <w:szCs w:val="28"/>
            <w:lang w:eastAsia="en-US"/>
          </w:rPr>
          <w:t>закона</w:t>
        </w:r>
      </w:hyperlink>
      <w:r w:rsidRPr="00DC780E">
        <w:rPr>
          <w:rFonts w:eastAsia="Calibri"/>
          <w:bCs/>
          <w:szCs w:val="28"/>
          <w:lang w:eastAsia="en-US"/>
        </w:rPr>
        <w:t xml:space="preserve"> </w:t>
      </w:r>
      <w:r w:rsidRPr="00DC780E">
        <w:rPr>
          <w:szCs w:val="28"/>
        </w:rPr>
        <w:t>№ 210-ФЗ от 27.07.2010 г.</w:t>
      </w:r>
      <w:r w:rsidRPr="00DC780E">
        <w:rPr>
          <w:rFonts w:eastAsia="Calibri"/>
          <w:bCs/>
          <w:szCs w:val="28"/>
          <w:lang w:eastAsia="en-US"/>
        </w:rPr>
        <w:t xml:space="preserve"> "Об организации предоставления государственных и муниципальных услуг" (далее - Федеральный закон) </w:t>
      </w:r>
      <w:r w:rsidRPr="00DC780E">
        <w:rPr>
          <w:szCs w:val="28"/>
        </w:rPr>
        <w:t xml:space="preserve">порядок и стандарт предоставления муниципальной услуги, сроки и последовательность действий по её предоставлению администрацией Чемальского района (далее – Администрация). </w:t>
      </w:r>
    </w:p>
    <w:p w:rsidR="003D0E9A" w:rsidRPr="00C7078D" w:rsidRDefault="003D0E9A" w:rsidP="003D0E9A">
      <w:pPr>
        <w:autoSpaceDE w:val="0"/>
        <w:autoSpaceDN w:val="0"/>
        <w:adjustRightInd w:val="0"/>
        <w:ind w:firstLine="426"/>
        <w:jc w:val="both"/>
        <w:rPr>
          <w:rFonts w:eastAsia="Calibri"/>
          <w:bCs/>
          <w:szCs w:val="28"/>
          <w:lang w:eastAsia="en-US"/>
        </w:rPr>
      </w:pPr>
      <w:r w:rsidRPr="00C7078D">
        <w:rPr>
          <w:rFonts w:eastAsia="Calibri"/>
          <w:bCs/>
          <w:szCs w:val="28"/>
          <w:lang w:eastAsia="en-US"/>
        </w:rPr>
        <w:t>Регламент также устанавливает порядок взаимодействия между структурными подразделениями органа</w:t>
      </w:r>
      <w:r>
        <w:rPr>
          <w:rFonts w:eastAsia="Calibri"/>
          <w:bCs/>
          <w:szCs w:val="28"/>
          <w:lang w:eastAsia="en-US"/>
        </w:rPr>
        <w:t>, предоставляющего муниципальную услугу</w:t>
      </w:r>
      <w:r w:rsidRPr="00C7078D">
        <w:rPr>
          <w:rFonts w:eastAsia="Calibri"/>
          <w:bCs/>
          <w:szCs w:val="28"/>
          <w:lang w:eastAsia="en-US"/>
        </w:rPr>
        <w:t>, и их дол</w:t>
      </w:r>
      <w:r>
        <w:rPr>
          <w:rFonts w:eastAsia="Calibri"/>
          <w:bCs/>
          <w:szCs w:val="28"/>
          <w:lang w:eastAsia="en-US"/>
        </w:rPr>
        <w:t>жностными лицами, между органом</w:t>
      </w:r>
      <w:r w:rsidRPr="00C7078D">
        <w:rPr>
          <w:rFonts w:eastAsia="Calibri"/>
          <w:bCs/>
          <w:szCs w:val="28"/>
          <w:lang w:eastAsia="en-US"/>
        </w:rPr>
        <w:t>, предоставл</w:t>
      </w:r>
      <w:r>
        <w:rPr>
          <w:rFonts w:eastAsia="Calibri"/>
          <w:bCs/>
          <w:szCs w:val="28"/>
          <w:lang w:eastAsia="en-US"/>
        </w:rPr>
        <w:t>яющим муниципальную</w:t>
      </w:r>
      <w:r w:rsidRPr="00C7078D">
        <w:rPr>
          <w:rFonts w:eastAsia="Calibri"/>
          <w:bCs/>
          <w:szCs w:val="28"/>
          <w:lang w:eastAsia="en-US"/>
        </w:rPr>
        <w:t xml:space="preserve"> </w:t>
      </w:r>
      <w:r>
        <w:rPr>
          <w:rFonts w:eastAsia="Calibri"/>
          <w:bCs/>
          <w:szCs w:val="28"/>
          <w:lang w:eastAsia="en-US"/>
        </w:rPr>
        <w:t>услугу</w:t>
      </w:r>
      <w:r w:rsidRPr="00DC780E">
        <w:rPr>
          <w:rFonts w:eastAsia="Calibri"/>
          <w:bCs/>
          <w:szCs w:val="28"/>
          <w:lang w:eastAsia="en-US"/>
        </w:rPr>
        <w:t>, и заявителями,</w:t>
      </w:r>
      <w:r w:rsidRPr="00C7078D">
        <w:rPr>
          <w:rFonts w:eastAsia="Calibri"/>
          <w:bCs/>
          <w:szCs w:val="28"/>
          <w:lang w:eastAsia="en-US"/>
        </w:rPr>
        <w:t xml:space="preserve">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3D0E9A" w:rsidRPr="00C7078D" w:rsidRDefault="003D0E9A" w:rsidP="003D0E9A">
      <w:pPr>
        <w:ind w:firstLine="709"/>
        <w:jc w:val="both"/>
        <w:rPr>
          <w:rFonts w:eastAsia="Arial"/>
          <w:szCs w:val="28"/>
        </w:rPr>
      </w:pPr>
    </w:p>
    <w:p w:rsidR="003D0E9A" w:rsidRPr="00C7078D" w:rsidRDefault="003D0E9A" w:rsidP="003D0E9A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C7078D">
        <w:rPr>
          <w:b/>
          <w:szCs w:val="28"/>
        </w:rPr>
        <w:t xml:space="preserve">2. Круг заявителей </w:t>
      </w:r>
    </w:p>
    <w:p w:rsidR="003D0E9A" w:rsidRPr="00C7078D" w:rsidRDefault="003D0E9A" w:rsidP="003D0E9A">
      <w:pPr>
        <w:autoSpaceDE w:val="0"/>
        <w:autoSpaceDN w:val="0"/>
        <w:adjustRightInd w:val="0"/>
        <w:ind w:firstLine="539"/>
        <w:contextualSpacing/>
        <w:jc w:val="both"/>
        <w:rPr>
          <w:szCs w:val="28"/>
        </w:rPr>
      </w:pPr>
      <w:r>
        <w:rPr>
          <w:szCs w:val="28"/>
        </w:rPr>
        <w:t>2.1. Заявителями</w:t>
      </w:r>
      <w:r w:rsidRPr="00C7078D">
        <w:rPr>
          <w:szCs w:val="28"/>
        </w:rPr>
        <w:t xml:space="preserve"> на предоставление муниципальной услуги явля</w:t>
      </w:r>
      <w:r>
        <w:rPr>
          <w:szCs w:val="28"/>
        </w:rPr>
        <w:t>ю</w:t>
      </w:r>
      <w:r w:rsidRPr="00C7078D">
        <w:rPr>
          <w:szCs w:val="28"/>
        </w:rPr>
        <w:t>тся</w:t>
      </w:r>
      <w:r>
        <w:rPr>
          <w:szCs w:val="28"/>
        </w:rPr>
        <w:t xml:space="preserve"> следующие физические или юридические лица:</w:t>
      </w:r>
    </w:p>
    <w:p w:rsidR="003D0E9A" w:rsidRPr="00C7078D" w:rsidRDefault="003D0E9A" w:rsidP="003D0E9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 w:rsidRPr="00C7078D">
        <w:rPr>
          <w:szCs w:val="28"/>
        </w:rPr>
        <w:t>собственник</w:t>
      </w:r>
      <w:r>
        <w:rPr>
          <w:szCs w:val="28"/>
        </w:rPr>
        <w:t>и</w:t>
      </w:r>
      <w:r w:rsidRPr="00C7078D">
        <w:rPr>
          <w:szCs w:val="28"/>
        </w:rPr>
        <w:t xml:space="preserve"> земельного участка, здания или иного недвижимого имущества, к которому присоединяется рекламная конструкция;</w:t>
      </w:r>
    </w:p>
    <w:p w:rsidR="003D0E9A" w:rsidRPr="00C7078D" w:rsidRDefault="003D0E9A" w:rsidP="003D0E9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 w:rsidRPr="00C7078D">
        <w:rPr>
          <w:szCs w:val="28"/>
        </w:rPr>
        <w:t>лиц</w:t>
      </w:r>
      <w:r>
        <w:rPr>
          <w:szCs w:val="28"/>
        </w:rPr>
        <w:t>а</w:t>
      </w:r>
      <w:r w:rsidRPr="00C7078D">
        <w:rPr>
          <w:szCs w:val="28"/>
        </w:rPr>
        <w:t>, управомоченн</w:t>
      </w:r>
      <w:r>
        <w:rPr>
          <w:szCs w:val="28"/>
        </w:rPr>
        <w:t>ые</w:t>
      </w:r>
      <w:r w:rsidRPr="00C7078D">
        <w:rPr>
          <w:szCs w:val="28"/>
        </w:rPr>
        <w:t xml:space="preserve"> собственником земельного участка, здания или иного недвижимого имущества, к которому присоединяется рекламная конструкция, в том числе являющееся арендатор</w:t>
      </w:r>
      <w:r>
        <w:rPr>
          <w:szCs w:val="28"/>
        </w:rPr>
        <w:t>ами</w:t>
      </w:r>
      <w:r w:rsidRPr="00C7078D">
        <w:rPr>
          <w:szCs w:val="28"/>
        </w:rPr>
        <w:t>;</w:t>
      </w:r>
    </w:p>
    <w:p w:rsidR="003D0E9A" w:rsidRPr="00C7078D" w:rsidRDefault="003D0E9A" w:rsidP="003D0E9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 w:rsidRPr="00C7078D">
        <w:rPr>
          <w:szCs w:val="28"/>
        </w:rPr>
        <w:t>лиц</w:t>
      </w:r>
      <w:r>
        <w:rPr>
          <w:szCs w:val="28"/>
        </w:rPr>
        <w:t>а</w:t>
      </w:r>
      <w:r w:rsidRPr="00C7078D">
        <w:rPr>
          <w:szCs w:val="28"/>
        </w:rPr>
        <w:t>, уполномоченн</w:t>
      </w:r>
      <w:r>
        <w:rPr>
          <w:szCs w:val="28"/>
        </w:rPr>
        <w:t>ые</w:t>
      </w:r>
      <w:r w:rsidRPr="00C7078D">
        <w:rPr>
          <w:szCs w:val="28"/>
        </w:rPr>
        <w:t xml:space="preserve"> общим собранием собственников помещений в многоквартирном доме, к которому присоединяется рекламная конструкция, на заключение договора на установку и эксплуатацию рекламной конструкции от имени собственников помещений в многоквартирном доме;</w:t>
      </w:r>
    </w:p>
    <w:p w:rsidR="003D0E9A" w:rsidRPr="00C7078D" w:rsidRDefault="003D0E9A" w:rsidP="003D0E9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 w:rsidRPr="00C7078D">
        <w:rPr>
          <w:szCs w:val="28"/>
        </w:rPr>
        <w:lastRenderedPageBreak/>
        <w:t>лицо, обладающее правом хозяйственного ведения, правом оперативного управления или иным вещным правом на недвижимое имущество, к которому присоединяется рекламная конструкция, при наличии согласия собственника недвижимого имущества, к которому присоединяется рекламная конструкция</w:t>
      </w:r>
      <w:r w:rsidRPr="0028433B">
        <w:rPr>
          <w:szCs w:val="28"/>
        </w:rPr>
        <w:t>;</w:t>
      </w:r>
    </w:p>
    <w:p w:rsidR="003D0E9A" w:rsidRPr="00C7078D" w:rsidRDefault="003D0E9A" w:rsidP="003D0E9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 w:rsidRPr="00C7078D">
        <w:rPr>
          <w:szCs w:val="28"/>
        </w:rPr>
        <w:t>доверительный управляющий недвижимого имущества, к которому присоединяется рекламная конструкция;</w:t>
      </w:r>
    </w:p>
    <w:p w:rsidR="003D0E9A" w:rsidRDefault="003D0E9A" w:rsidP="003D0E9A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C7078D">
        <w:rPr>
          <w:szCs w:val="28"/>
        </w:rPr>
        <w:t>владел</w:t>
      </w:r>
      <w:r>
        <w:rPr>
          <w:szCs w:val="28"/>
        </w:rPr>
        <w:t>е</w:t>
      </w:r>
      <w:r w:rsidRPr="00C7078D">
        <w:rPr>
          <w:szCs w:val="28"/>
        </w:rPr>
        <w:t>ц рекламной конструкции</w:t>
      </w:r>
      <w:r>
        <w:rPr>
          <w:szCs w:val="28"/>
        </w:rPr>
        <w:t xml:space="preserve"> - собственник рекламной конструкции либо иное лицо, обладающее вещным правом на рекламную конструкцию или правом владения и пользования рекламной конструкцией на основании договора с ее собственником.</w:t>
      </w:r>
    </w:p>
    <w:p w:rsidR="003D0E9A" w:rsidRPr="00C7078D" w:rsidRDefault="003D0E9A" w:rsidP="003D0E9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</w:p>
    <w:p w:rsidR="003D0E9A" w:rsidRPr="00F04D3D" w:rsidRDefault="003D0E9A" w:rsidP="003D0E9A">
      <w:pPr>
        <w:spacing w:line="210" w:lineRule="atLeast"/>
        <w:ind w:firstLine="709"/>
        <w:jc w:val="center"/>
        <w:rPr>
          <w:b/>
          <w:szCs w:val="28"/>
        </w:rPr>
      </w:pPr>
      <w:r w:rsidRPr="00F04D3D">
        <w:rPr>
          <w:b/>
          <w:szCs w:val="28"/>
        </w:rPr>
        <w:t>3. Требования к порядку информирования о предоставлении муниципальной  услуги</w:t>
      </w:r>
    </w:p>
    <w:p w:rsidR="003D0E9A" w:rsidRDefault="003D0E9A" w:rsidP="003D0E9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04D3D">
        <w:rPr>
          <w:szCs w:val="28"/>
        </w:rPr>
        <w:t>3.</w:t>
      </w:r>
      <w:r>
        <w:rPr>
          <w:szCs w:val="28"/>
        </w:rPr>
        <w:t>1.</w:t>
      </w:r>
      <w:r w:rsidRPr="00F04D3D">
        <w:rPr>
          <w:szCs w:val="28"/>
        </w:rPr>
        <w:t xml:space="preserve"> Информацию по вопросам предоставления муниципальной услуги можно получить на официальном сайте </w:t>
      </w:r>
      <w:r>
        <w:rPr>
          <w:szCs w:val="28"/>
        </w:rPr>
        <w:t>А</w:t>
      </w:r>
      <w:r w:rsidRPr="00F04D3D">
        <w:rPr>
          <w:szCs w:val="28"/>
        </w:rPr>
        <w:t>дминистрации в разделе «Экономика» (</w:t>
      </w:r>
      <w:hyperlink r:id="rId12" w:history="1">
        <w:r w:rsidRPr="00F04D3D">
          <w:rPr>
            <w:rStyle w:val="a4"/>
            <w:szCs w:val="28"/>
          </w:rPr>
          <w:t>http://www.chemal-altai.ru</w:t>
        </w:r>
      </w:hyperlink>
      <w:r w:rsidRPr="00F04D3D">
        <w:rPr>
          <w:szCs w:val="28"/>
        </w:rPr>
        <w:t>) в информационно-телекоммуникационной сети "Интернет" или в федеральной государственной информационной системе "Единый портал государственных и муниципальных услуг (функций)" (далее - Единый портал).</w:t>
      </w:r>
    </w:p>
    <w:p w:rsidR="003D0E9A" w:rsidRPr="00F04D3D" w:rsidRDefault="003D0E9A" w:rsidP="003D0E9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Информацию по вопросам предоставления услуги, которая  является необходимой и обязательной для предоставления муниципальной услуги можно получить у соответствующих субъектов хозяйственной деятельности.</w:t>
      </w:r>
    </w:p>
    <w:p w:rsidR="003D0E9A" w:rsidRPr="00F04D3D" w:rsidRDefault="003D0E9A" w:rsidP="003D0E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4D3D">
        <w:rPr>
          <w:szCs w:val="28"/>
        </w:rPr>
        <w:t>3.</w:t>
      </w:r>
      <w:r>
        <w:rPr>
          <w:szCs w:val="28"/>
        </w:rPr>
        <w:t>2</w:t>
      </w:r>
      <w:r w:rsidRPr="00F04D3D">
        <w:rPr>
          <w:szCs w:val="28"/>
        </w:rPr>
        <w:t>. Порядок получения информации по вопросам предоставления муниципальной услуги:</w:t>
      </w:r>
    </w:p>
    <w:p w:rsidR="003D0E9A" w:rsidRPr="00F04D3D" w:rsidRDefault="003D0E9A" w:rsidP="003D0E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4D3D">
        <w:rPr>
          <w:szCs w:val="28"/>
        </w:rPr>
        <w:t>1) публичное письменное консультирование (посредством размещения информации):</w:t>
      </w:r>
    </w:p>
    <w:p w:rsidR="003D0E9A" w:rsidRPr="00F04D3D" w:rsidRDefault="003D0E9A" w:rsidP="003D0E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4D3D">
        <w:rPr>
          <w:szCs w:val="28"/>
        </w:rPr>
        <w:t xml:space="preserve">- на официальном  сайте </w:t>
      </w:r>
      <w:r>
        <w:rPr>
          <w:szCs w:val="28"/>
        </w:rPr>
        <w:t>А</w:t>
      </w:r>
      <w:r w:rsidRPr="00F04D3D">
        <w:rPr>
          <w:szCs w:val="28"/>
        </w:rPr>
        <w:t>дминистрации;</w:t>
      </w:r>
    </w:p>
    <w:p w:rsidR="003D0E9A" w:rsidRPr="00F04D3D" w:rsidRDefault="003D0E9A" w:rsidP="003D0E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4D3D">
        <w:rPr>
          <w:szCs w:val="28"/>
        </w:rPr>
        <w:t xml:space="preserve">- на информационных стендах, в местах предоставления </w:t>
      </w:r>
      <w:r>
        <w:rPr>
          <w:szCs w:val="28"/>
        </w:rPr>
        <w:t>муниципальной услуги в Администрации</w:t>
      </w:r>
      <w:r w:rsidRPr="00F04D3D">
        <w:rPr>
          <w:szCs w:val="28"/>
        </w:rPr>
        <w:t>;</w:t>
      </w:r>
    </w:p>
    <w:p w:rsidR="003D0E9A" w:rsidRPr="00F04D3D" w:rsidRDefault="003D0E9A" w:rsidP="003D0E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4D3D">
        <w:rPr>
          <w:szCs w:val="28"/>
        </w:rPr>
        <w:t>2) индивидуальное консультирование по</w:t>
      </w:r>
      <w:r>
        <w:rPr>
          <w:szCs w:val="28"/>
        </w:rPr>
        <w:t xml:space="preserve"> справочным телефонным номерам А</w:t>
      </w:r>
      <w:r w:rsidRPr="00F04D3D">
        <w:rPr>
          <w:szCs w:val="28"/>
        </w:rPr>
        <w:t>дминистрации;</w:t>
      </w:r>
    </w:p>
    <w:p w:rsidR="003D0E9A" w:rsidRPr="00F04D3D" w:rsidRDefault="003D0E9A" w:rsidP="003D0E9A">
      <w:pPr>
        <w:autoSpaceDE w:val="0"/>
        <w:autoSpaceDN w:val="0"/>
        <w:adjustRightInd w:val="0"/>
        <w:ind w:firstLine="709"/>
        <w:jc w:val="both"/>
        <w:rPr>
          <w:szCs w:val="28"/>
          <w:lang w:eastAsia="zh-CN"/>
        </w:rPr>
      </w:pPr>
      <w:r w:rsidRPr="00F04D3D">
        <w:rPr>
          <w:szCs w:val="28"/>
        </w:rPr>
        <w:t xml:space="preserve">3) </w:t>
      </w:r>
      <w:r w:rsidRPr="00F04D3D">
        <w:rPr>
          <w:szCs w:val="28"/>
          <w:lang w:eastAsia="zh-CN"/>
        </w:rPr>
        <w:t>посредством индивидуального устного информирования.</w:t>
      </w:r>
    </w:p>
    <w:p w:rsidR="003D0E9A" w:rsidRPr="00F04D3D" w:rsidRDefault="003D0E9A" w:rsidP="003D0E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4D3D">
        <w:rPr>
          <w:szCs w:val="28"/>
          <w:lang w:eastAsia="zh-CN"/>
        </w:rPr>
        <w:t>3.</w:t>
      </w:r>
      <w:r>
        <w:rPr>
          <w:szCs w:val="28"/>
          <w:lang w:eastAsia="zh-CN"/>
        </w:rPr>
        <w:t>3</w:t>
      </w:r>
      <w:r w:rsidRPr="00F04D3D">
        <w:rPr>
          <w:szCs w:val="28"/>
          <w:lang w:eastAsia="zh-CN"/>
        </w:rPr>
        <w:t xml:space="preserve">.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услуги, публикации информационных материалов в средствах массовой информации, включая публикацию на официальном сайте </w:t>
      </w:r>
      <w:r>
        <w:rPr>
          <w:szCs w:val="28"/>
        </w:rPr>
        <w:t>Администрации</w:t>
      </w:r>
      <w:r w:rsidRPr="00F04D3D">
        <w:rPr>
          <w:szCs w:val="28"/>
        </w:rPr>
        <w:t>.</w:t>
      </w:r>
    </w:p>
    <w:p w:rsidR="003D0E9A" w:rsidRPr="00F04D3D" w:rsidRDefault="003D0E9A" w:rsidP="003D0E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4D3D">
        <w:rPr>
          <w:szCs w:val="28"/>
        </w:rPr>
        <w:t xml:space="preserve">На информационных стендах в местах предоставления муниципальной услуги размещается справочная информация и </w:t>
      </w:r>
      <w:r w:rsidRPr="00F04D3D">
        <w:rPr>
          <w:rFonts w:eastAsia="Calibri"/>
          <w:bCs/>
          <w:szCs w:val="28"/>
          <w:lang w:eastAsia="en-US"/>
        </w:rPr>
        <w:t>перечень документов, необходимых для предоставления муниципальной услуги.</w:t>
      </w:r>
    </w:p>
    <w:p w:rsidR="003D0E9A" w:rsidRPr="00F04D3D" w:rsidRDefault="003D0E9A" w:rsidP="003D0E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4D3D">
        <w:rPr>
          <w:szCs w:val="28"/>
          <w:lang w:eastAsia="zh-CN"/>
        </w:rPr>
        <w:lastRenderedPageBreak/>
        <w:t>3.</w:t>
      </w:r>
      <w:r>
        <w:rPr>
          <w:szCs w:val="28"/>
          <w:lang w:eastAsia="zh-CN"/>
        </w:rPr>
        <w:t>4</w:t>
      </w:r>
      <w:r w:rsidRPr="00F04D3D">
        <w:rPr>
          <w:szCs w:val="28"/>
          <w:lang w:eastAsia="zh-CN"/>
        </w:rPr>
        <w:t xml:space="preserve">. </w:t>
      </w:r>
      <w:r w:rsidRPr="00F04D3D">
        <w:rPr>
          <w:szCs w:val="28"/>
        </w:rPr>
        <w:t xml:space="preserve">Индивидуальное консультирование по телефону не должно превышать 10 минут. Ответ на телефонный звонок должен начинаться с информации о наименовании органа, в который позвонил гражданин, фамилии, имени, отчестве (при наличии) и должности специалиста, осуществляющего индивидуальное консультирование по телефону. Консультации общего характера (о местонахождении, графике работы, требуемых документах) также предоставляются с использованием средств автоинформирования (при наличии). </w:t>
      </w:r>
    </w:p>
    <w:p w:rsidR="003D0E9A" w:rsidRPr="00F04D3D" w:rsidRDefault="003D0E9A" w:rsidP="003D0E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4D3D">
        <w:rPr>
          <w:szCs w:val="28"/>
        </w:rPr>
        <w:t>3.</w:t>
      </w:r>
      <w:r>
        <w:rPr>
          <w:szCs w:val="28"/>
        </w:rPr>
        <w:t>5</w:t>
      </w:r>
      <w:r w:rsidRPr="00F04D3D">
        <w:rPr>
          <w:szCs w:val="28"/>
        </w:rPr>
        <w:t>. Индивидуальное консультирование по почте (по электронной почте).</w:t>
      </w:r>
    </w:p>
    <w:p w:rsidR="003D0E9A" w:rsidRPr="00F04D3D" w:rsidRDefault="003D0E9A" w:rsidP="003D0E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4D3D">
        <w:rPr>
          <w:szCs w:val="28"/>
        </w:rPr>
        <w:t xml:space="preserve">При индивидуальном консультировании по почте ответ на обращение заинтересованного лица направляется почтой в адрес заинтересованного лица. Ответ направляется в письменном виде, электронной почтой в зависимости от способа обращения заинтересованного лица или способа доставки ответа, указанного в письменном обращении. Датой получения обращения является дата регистрации входящего обращения в </w:t>
      </w:r>
      <w:r>
        <w:rPr>
          <w:szCs w:val="28"/>
        </w:rPr>
        <w:t>А</w:t>
      </w:r>
      <w:r w:rsidRPr="00F04D3D">
        <w:rPr>
          <w:szCs w:val="28"/>
        </w:rPr>
        <w:t>дминистрацию.</w:t>
      </w:r>
    </w:p>
    <w:p w:rsidR="003D0E9A" w:rsidRPr="00F04D3D" w:rsidRDefault="003D0E9A" w:rsidP="003D0E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4D3D">
        <w:rPr>
          <w:szCs w:val="28"/>
        </w:rPr>
        <w:t>3.</w:t>
      </w:r>
      <w:r>
        <w:rPr>
          <w:szCs w:val="28"/>
        </w:rPr>
        <w:t>6</w:t>
      </w:r>
      <w:r w:rsidRPr="00F04D3D">
        <w:rPr>
          <w:szCs w:val="28"/>
        </w:rPr>
        <w:t>. Время ожидания заявителя при индивидуальном консультировании при личном обращении не должно превышать 15 минут.</w:t>
      </w:r>
    </w:p>
    <w:p w:rsidR="003D0E9A" w:rsidRPr="00F04D3D" w:rsidRDefault="003D0E9A" w:rsidP="003D0E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4D3D">
        <w:rPr>
          <w:szCs w:val="28"/>
        </w:rPr>
        <w:t xml:space="preserve">Индивидуальное консультирование при личном обращении каждого заявителя должностным лицом </w:t>
      </w:r>
      <w:r>
        <w:rPr>
          <w:szCs w:val="28"/>
        </w:rPr>
        <w:t>А</w:t>
      </w:r>
      <w:r w:rsidRPr="00F04D3D">
        <w:rPr>
          <w:szCs w:val="28"/>
        </w:rPr>
        <w:t>дминистрации не должно превышать 10 минут.</w:t>
      </w:r>
    </w:p>
    <w:p w:rsidR="003D0E9A" w:rsidRPr="00F04D3D" w:rsidRDefault="003D0E9A" w:rsidP="003D0E9A">
      <w:pPr>
        <w:autoSpaceDE w:val="0"/>
        <w:autoSpaceDN w:val="0"/>
        <w:adjustRightInd w:val="0"/>
        <w:ind w:firstLine="709"/>
        <w:jc w:val="both"/>
        <w:rPr>
          <w:szCs w:val="28"/>
          <w:lang w:eastAsia="zh-CN"/>
        </w:rPr>
      </w:pPr>
      <w:r w:rsidRPr="00F04D3D">
        <w:rPr>
          <w:szCs w:val="28"/>
          <w:lang w:eastAsia="zh-CN"/>
        </w:rPr>
        <w:t>3.</w:t>
      </w:r>
      <w:r>
        <w:rPr>
          <w:szCs w:val="28"/>
          <w:lang w:eastAsia="zh-CN"/>
        </w:rPr>
        <w:t>7</w:t>
      </w:r>
      <w:r w:rsidRPr="00F04D3D">
        <w:rPr>
          <w:szCs w:val="28"/>
          <w:lang w:eastAsia="zh-CN"/>
        </w:rPr>
        <w:t xml:space="preserve">. Сведения о ходе предоставления муниципальной услуги заявитель вправе получить при личном, письменном обращении в </w:t>
      </w:r>
      <w:r>
        <w:rPr>
          <w:szCs w:val="28"/>
          <w:lang w:eastAsia="zh-CN"/>
        </w:rPr>
        <w:t>А</w:t>
      </w:r>
      <w:r w:rsidRPr="00F04D3D">
        <w:rPr>
          <w:szCs w:val="28"/>
        </w:rPr>
        <w:t>дминистрацию</w:t>
      </w:r>
      <w:r>
        <w:rPr>
          <w:szCs w:val="28"/>
        </w:rPr>
        <w:t>,</w:t>
      </w:r>
      <w:r w:rsidRPr="00F04D3D">
        <w:rPr>
          <w:szCs w:val="28"/>
          <w:lang w:eastAsia="zh-CN"/>
        </w:rPr>
        <w:t xml:space="preserve"> посредством телефонной связи, электронной почты </w:t>
      </w:r>
      <w:r>
        <w:rPr>
          <w:szCs w:val="28"/>
        </w:rPr>
        <w:t>А</w:t>
      </w:r>
      <w:r w:rsidRPr="00F04D3D">
        <w:rPr>
          <w:szCs w:val="28"/>
        </w:rPr>
        <w:t>дминистрации</w:t>
      </w:r>
      <w:r w:rsidRPr="00F04D3D">
        <w:rPr>
          <w:szCs w:val="28"/>
          <w:lang w:eastAsia="zh-CN"/>
        </w:rPr>
        <w:t>,  а также</w:t>
      </w:r>
      <w:r>
        <w:rPr>
          <w:szCs w:val="28"/>
          <w:lang w:eastAsia="zh-CN"/>
        </w:rPr>
        <w:t xml:space="preserve"> через </w:t>
      </w:r>
      <w:r>
        <w:rPr>
          <w:szCs w:val="28"/>
        </w:rPr>
        <w:t xml:space="preserve">Единый портал (уведомления о </w:t>
      </w:r>
      <w:r w:rsidRPr="00F04D3D">
        <w:rPr>
          <w:szCs w:val="28"/>
          <w:lang w:eastAsia="zh-CN"/>
        </w:rPr>
        <w:t>ходе предоставления муниципальной услуги заявитель</w:t>
      </w:r>
      <w:r>
        <w:rPr>
          <w:szCs w:val="28"/>
          <w:lang w:eastAsia="zh-CN"/>
        </w:rPr>
        <w:t xml:space="preserve"> получает  автоматически способом, который он выбрал при подаче заявления через Портал).</w:t>
      </w:r>
    </w:p>
    <w:p w:rsidR="003D0E9A" w:rsidRPr="00F04D3D" w:rsidRDefault="003D0E9A" w:rsidP="003D0E9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04D3D">
        <w:rPr>
          <w:szCs w:val="28"/>
          <w:lang w:eastAsia="zh-CN"/>
        </w:rPr>
        <w:t>3.</w:t>
      </w:r>
      <w:r>
        <w:rPr>
          <w:szCs w:val="28"/>
          <w:lang w:eastAsia="zh-CN"/>
        </w:rPr>
        <w:t>8</w:t>
      </w:r>
      <w:r w:rsidRPr="00F04D3D">
        <w:rPr>
          <w:szCs w:val="28"/>
          <w:lang w:eastAsia="zh-CN"/>
        </w:rPr>
        <w:t xml:space="preserve">. Справочная информация размещается официальном сайте </w:t>
      </w:r>
      <w:r>
        <w:rPr>
          <w:szCs w:val="28"/>
          <w:lang w:eastAsia="zh-CN"/>
        </w:rPr>
        <w:t>А</w:t>
      </w:r>
      <w:r w:rsidRPr="00F04D3D">
        <w:rPr>
          <w:szCs w:val="28"/>
        </w:rPr>
        <w:t>дминистрации http://www.chemal-altai.ru/</w:t>
      </w:r>
      <w:r w:rsidRPr="00F04D3D">
        <w:rPr>
          <w:szCs w:val="28"/>
          <w:lang w:eastAsia="zh-CN"/>
        </w:rPr>
        <w:t>,</w:t>
      </w:r>
      <w:r w:rsidRPr="00F04D3D">
        <w:rPr>
          <w:szCs w:val="28"/>
        </w:rPr>
        <w:t xml:space="preserve"> в федеральной государственной информационной системе "Федеральный реестр государственных и муниципальных услуг" (далее - Федеральный реестр), на Едином портале, а также на информационных стендах в местах предоставления муниципальной услуги.</w:t>
      </w:r>
    </w:p>
    <w:p w:rsidR="003D0E9A" w:rsidRPr="005076A7" w:rsidRDefault="003D0E9A" w:rsidP="003D0E9A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</w:p>
    <w:p w:rsidR="003D0E9A" w:rsidRPr="0064671B" w:rsidRDefault="003D0E9A" w:rsidP="003D0E9A">
      <w:pPr>
        <w:pStyle w:val="a7"/>
        <w:ind w:firstLine="709"/>
        <w:jc w:val="both"/>
        <w:rPr>
          <w:rFonts w:eastAsia="Times New Roman CYR"/>
          <w:sz w:val="28"/>
          <w:szCs w:val="28"/>
        </w:rPr>
      </w:pPr>
    </w:p>
    <w:p w:rsidR="003D0E9A" w:rsidRPr="000071CA" w:rsidRDefault="003D0E9A" w:rsidP="003D0E9A">
      <w:pPr>
        <w:pStyle w:val="a7"/>
        <w:ind w:firstLine="709"/>
        <w:jc w:val="center"/>
        <w:rPr>
          <w:sz w:val="28"/>
          <w:szCs w:val="28"/>
        </w:rPr>
      </w:pPr>
      <w:r w:rsidRPr="0056322B">
        <w:rPr>
          <w:b/>
          <w:sz w:val="28"/>
          <w:szCs w:val="28"/>
        </w:rPr>
        <w:t>II. Стандарт предоставления муниципальной услуги</w:t>
      </w:r>
    </w:p>
    <w:p w:rsidR="003D0E9A" w:rsidRPr="000071CA" w:rsidRDefault="003D0E9A" w:rsidP="003D0E9A">
      <w:pPr>
        <w:pStyle w:val="a7"/>
        <w:ind w:firstLine="709"/>
        <w:jc w:val="both"/>
        <w:rPr>
          <w:sz w:val="28"/>
          <w:szCs w:val="28"/>
        </w:rPr>
      </w:pPr>
    </w:p>
    <w:p w:rsidR="003D0E9A" w:rsidRPr="00F72AE7" w:rsidRDefault="003D0E9A" w:rsidP="003D0E9A">
      <w:pPr>
        <w:spacing w:line="210" w:lineRule="atLeast"/>
        <w:ind w:left="357" w:firstLine="709"/>
        <w:jc w:val="center"/>
        <w:rPr>
          <w:b/>
          <w:szCs w:val="28"/>
        </w:rPr>
      </w:pPr>
      <w:r>
        <w:rPr>
          <w:b/>
          <w:szCs w:val="28"/>
        </w:rPr>
        <w:t>4</w:t>
      </w:r>
      <w:r w:rsidRPr="00F72AE7">
        <w:rPr>
          <w:b/>
          <w:szCs w:val="28"/>
        </w:rPr>
        <w:t>. Наименование муниципальной услуги.</w:t>
      </w:r>
    </w:p>
    <w:p w:rsidR="003D0E9A" w:rsidRPr="00BC1D97" w:rsidRDefault="003D0E9A" w:rsidP="003D0E9A">
      <w:pPr>
        <w:autoSpaceDE w:val="0"/>
        <w:ind w:firstLine="709"/>
        <w:jc w:val="both"/>
        <w:rPr>
          <w:color w:val="FF0000"/>
          <w:szCs w:val="28"/>
        </w:rPr>
      </w:pPr>
      <w:r>
        <w:rPr>
          <w:szCs w:val="28"/>
        </w:rPr>
        <w:t xml:space="preserve">4.1. </w:t>
      </w:r>
      <w:r w:rsidRPr="007F3E63">
        <w:rPr>
          <w:color w:val="000000"/>
          <w:szCs w:val="28"/>
        </w:rPr>
        <w:t xml:space="preserve">Выдача разрешения на установку и эксплуатацию рекламных конструкций на </w:t>
      </w:r>
      <w:r w:rsidRPr="00DC780E">
        <w:rPr>
          <w:szCs w:val="28"/>
        </w:rPr>
        <w:t>территории Чемальского района</w:t>
      </w:r>
      <w:r w:rsidRPr="007F3E63">
        <w:rPr>
          <w:color w:val="000000"/>
          <w:szCs w:val="28"/>
        </w:rPr>
        <w:t>, аннулирование такого разрешения</w:t>
      </w:r>
      <w:r>
        <w:rPr>
          <w:color w:val="000000"/>
          <w:szCs w:val="28"/>
        </w:rPr>
        <w:t>.</w:t>
      </w:r>
    </w:p>
    <w:p w:rsidR="003D0E9A" w:rsidRDefault="003D0E9A" w:rsidP="003D0E9A">
      <w:pPr>
        <w:autoSpaceDE w:val="0"/>
        <w:ind w:firstLine="709"/>
        <w:jc w:val="both"/>
        <w:rPr>
          <w:szCs w:val="28"/>
        </w:rPr>
      </w:pPr>
    </w:p>
    <w:p w:rsidR="003D0E9A" w:rsidRPr="00F72AE7" w:rsidRDefault="003D0E9A" w:rsidP="003D0E9A">
      <w:pPr>
        <w:spacing w:line="210" w:lineRule="atLeast"/>
        <w:ind w:firstLine="709"/>
        <w:jc w:val="center"/>
        <w:rPr>
          <w:b/>
          <w:szCs w:val="28"/>
        </w:rPr>
      </w:pPr>
      <w:r>
        <w:rPr>
          <w:b/>
          <w:szCs w:val="28"/>
        </w:rPr>
        <w:t>5</w:t>
      </w:r>
      <w:r w:rsidRPr="00F72AE7">
        <w:rPr>
          <w:b/>
          <w:szCs w:val="28"/>
        </w:rPr>
        <w:t xml:space="preserve">. </w:t>
      </w:r>
      <w:r>
        <w:rPr>
          <w:b/>
          <w:szCs w:val="28"/>
        </w:rPr>
        <w:t>Наименование о</w:t>
      </w:r>
      <w:r w:rsidRPr="00F72AE7">
        <w:rPr>
          <w:b/>
          <w:szCs w:val="28"/>
        </w:rPr>
        <w:t>рган</w:t>
      </w:r>
      <w:r>
        <w:rPr>
          <w:b/>
          <w:szCs w:val="28"/>
        </w:rPr>
        <w:t>а</w:t>
      </w:r>
      <w:r w:rsidRPr="00F72AE7">
        <w:rPr>
          <w:b/>
          <w:szCs w:val="28"/>
        </w:rPr>
        <w:t>, предоставляющ</w:t>
      </w:r>
      <w:r>
        <w:rPr>
          <w:b/>
          <w:szCs w:val="28"/>
        </w:rPr>
        <w:t>его</w:t>
      </w:r>
      <w:r w:rsidRPr="00F72AE7">
        <w:rPr>
          <w:b/>
          <w:szCs w:val="28"/>
        </w:rPr>
        <w:t xml:space="preserve"> муниципальную услугу.</w:t>
      </w:r>
    </w:p>
    <w:p w:rsidR="003D0E9A" w:rsidRPr="00BC0416" w:rsidRDefault="003D0E9A" w:rsidP="003D0E9A">
      <w:pPr>
        <w:pStyle w:val="a7"/>
        <w:ind w:firstLine="709"/>
        <w:jc w:val="both"/>
        <w:rPr>
          <w:sz w:val="28"/>
          <w:szCs w:val="28"/>
        </w:rPr>
      </w:pPr>
      <w:r w:rsidRPr="005076A7">
        <w:rPr>
          <w:sz w:val="28"/>
          <w:szCs w:val="28"/>
        </w:rPr>
        <w:t>5.1. Муниципальную услугу предоставляет</w:t>
      </w:r>
      <w:r>
        <w:rPr>
          <w:sz w:val="28"/>
          <w:szCs w:val="28"/>
        </w:rPr>
        <w:t xml:space="preserve"> А</w:t>
      </w:r>
      <w:r w:rsidRPr="00BC0416">
        <w:rPr>
          <w:sz w:val="28"/>
          <w:szCs w:val="28"/>
        </w:rPr>
        <w:t>дминистрация.</w:t>
      </w:r>
    </w:p>
    <w:p w:rsidR="003D0E9A" w:rsidRPr="005076A7" w:rsidRDefault="003D0E9A" w:rsidP="003D0E9A">
      <w:pPr>
        <w:pStyle w:val="a7"/>
        <w:ind w:firstLine="709"/>
        <w:jc w:val="both"/>
        <w:rPr>
          <w:sz w:val="28"/>
          <w:szCs w:val="28"/>
        </w:rPr>
      </w:pPr>
      <w:r w:rsidRPr="00BC0416">
        <w:rPr>
          <w:sz w:val="28"/>
          <w:szCs w:val="28"/>
        </w:rPr>
        <w:t xml:space="preserve">Структурное подразделение </w:t>
      </w:r>
      <w:r>
        <w:rPr>
          <w:sz w:val="28"/>
          <w:szCs w:val="28"/>
        </w:rPr>
        <w:t>А</w:t>
      </w:r>
      <w:r w:rsidRPr="00BC0416">
        <w:rPr>
          <w:sz w:val="28"/>
          <w:szCs w:val="28"/>
        </w:rPr>
        <w:t>дминистрации</w:t>
      </w:r>
      <w:r>
        <w:rPr>
          <w:sz w:val="28"/>
          <w:szCs w:val="28"/>
        </w:rPr>
        <w:t>,</w:t>
      </w:r>
      <w:r w:rsidRPr="00BC0416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</w:t>
      </w:r>
      <w:r w:rsidRPr="00970E31">
        <w:rPr>
          <w:sz w:val="28"/>
          <w:szCs w:val="28"/>
        </w:rPr>
        <w:t>яющее</w:t>
      </w:r>
      <w:r w:rsidRPr="00B57331">
        <w:rPr>
          <w:color w:val="FF0000"/>
          <w:sz w:val="28"/>
          <w:szCs w:val="28"/>
        </w:rPr>
        <w:t xml:space="preserve"> </w:t>
      </w:r>
      <w:r w:rsidRPr="005076A7">
        <w:rPr>
          <w:sz w:val="28"/>
          <w:szCs w:val="28"/>
        </w:rPr>
        <w:t>муниципальную услугу</w:t>
      </w:r>
      <w:r>
        <w:rPr>
          <w:sz w:val="28"/>
          <w:szCs w:val="28"/>
        </w:rPr>
        <w:t xml:space="preserve"> </w:t>
      </w:r>
      <w:r w:rsidRPr="005076A7">
        <w:rPr>
          <w:sz w:val="28"/>
          <w:szCs w:val="28"/>
        </w:rPr>
        <w:t>- отдел прогнозиров</w:t>
      </w:r>
      <w:r>
        <w:rPr>
          <w:sz w:val="28"/>
          <w:szCs w:val="28"/>
        </w:rPr>
        <w:t>ания и экономического развития А</w:t>
      </w:r>
      <w:r w:rsidRPr="005076A7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(далее - Отдел).</w:t>
      </w:r>
    </w:p>
    <w:p w:rsidR="003D0E9A" w:rsidRPr="005076A7" w:rsidRDefault="003D0E9A" w:rsidP="003D0E9A">
      <w:pPr>
        <w:pStyle w:val="a7"/>
        <w:ind w:firstLine="709"/>
        <w:jc w:val="both"/>
        <w:rPr>
          <w:sz w:val="28"/>
          <w:szCs w:val="28"/>
        </w:rPr>
      </w:pPr>
      <w:r w:rsidRPr="005076A7">
        <w:rPr>
          <w:sz w:val="28"/>
          <w:szCs w:val="28"/>
        </w:rPr>
        <w:t xml:space="preserve">При предоставлении муниципальной услуги </w:t>
      </w:r>
      <w:r>
        <w:rPr>
          <w:sz w:val="28"/>
          <w:szCs w:val="28"/>
        </w:rPr>
        <w:t>А</w:t>
      </w:r>
      <w:r w:rsidRPr="005076A7">
        <w:rPr>
          <w:sz w:val="28"/>
          <w:szCs w:val="28"/>
        </w:rPr>
        <w:t>дминистрация взаимодействует со следующими государственными органами</w:t>
      </w:r>
      <w:r>
        <w:rPr>
          <w:sz w:val="28"/>
          <w:szCs w:val="28"/>
        </w:rPr>
        <w:t xml:space="preserve"> и организациями</w:t>
      </w:r>
      <w:r w:rsidRPr="005076A7">
        <w:rPr>
          <w:sz w:val="28"/>
          <w:szCs w:val="28"/>
        </w:rPr>
        <w:t>:</w:t>
      </w:r>
    </w:p>
    <w:p w:rsidR="003D0E9A" w:rsidRPr="005076A7" w:rsidRDefault="003D0E9A" w:rsidP="003D0E9A">
      <w:pPr>
        <w:pStyle w:val="a7"/>
        <w:ind w:firstLine="709"/>
        <w:jc w:val="both"/>
        <w:rPr>
          <w:sz w:val="28"/>
          <w:szCs w:val="28"/>
        </w:rPr>
      </w:pPr>
      <w:r w:rsidRPr="005076A7">
        <w:rPr>
          <w:sz w:val="28"/>
          <w:szCs w:val="28"/>
        </w:rPr>
        <w:t>Федеральная налоговая служба России;</w:t>
      </w:r>
    </w:p>
    <w:p w:rsidR="003D0E9A" w:rsidRPr="005076A7" w:rsidRDefault="003D0E9A" w:rsidP="003D0E9A">
      <w:pPr>
        <w:pStyle w:val="a7"/>
        <w:ind w:firstLine="709"/>
        <w:jc w:val="both"/>
        <w:rPr>
          <w:sz w:val="28"/>
          <w:szCs w:val="28"/>
        </w:rPr>
      </w:pPr>
      <w:r w:rsidRPr="005076A7">
        <w:rPr>
          <w:sz w:val="28"/>
          <w:szCs w:val="28"/>
        </w:rPr>
        <w:t xml:space="preserve">Федеральная служба государственной регистрации, кадастра и картографии. </w:t>
      </w:r>
    </w:p>
    <w:p w:rsidR="003D0E9A" w:rsidRDefault="003D0E9A" w:rsidP="003D0E9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16C24">
        <w:rPr>
          <w:color w:val="FF0000"/>
          <w:szCs w:val="28"/>
        </w:rPr>
        <w:t xml:space="preserve">  </w:t>
      </w:r>
      <w:r w:rsidRPr="005A57BB">
        <w:rPr>
          <w:szCs w:val="28"/>
        </w:rPr>
        <w:t xml:space="preserve">Уполномоченный орган, предоставляющий сведения о наличии либо </w:t>
      </w:r>
      <w:r w:rsidRPr="00341715">
        <w:rPr>
          <w:szCs w:val="28"/>
        </w:rPr>
        <w:t xml:space="preserve">отсутствии согласия собственника или иного указанного в </w:t>
      </w:r>
      <w:hyperlink r:id="rId13" w:history="1">
        <w:r w:rsidRPr="00341715">
          <w:rPr>
            <w:szCs w:val="28"/>
          </w:rPr>
          <w:t>частях 5</w:t>
        </w:r>
      </w:hyperlink>
      <w:r w:rsidRPr="00341715">
        <w:rPr>
          <w:szCs w:val="28"/>
        </w:rPr>
        <w:t xml:space="preserve">, </w:t>
      </w:r>
      <w:hyperlink r:id="rId14" w:history="1">
        <w:r w:rsidRPr="00341715">
          <w:rPr>
            <w:szCs w:val="28"/>
          </w:rPr>
          <w:t>6</w:t>
        </w:r>
      </w:hyperlink>
      <w:r w:rsidRPr="00341715">
        <w:rPr>
          <w:szCs w:val="28"/>
        </w:rPr>
        <w:t xml:space="preserve">, </w:t>
      </w:r>
      <w:hyperlink r:id="rId15" w:history="1">
        <w:r w:rsidRPr="00341715">
          <w:rPr>
            <w:szCs w:val="28"/>
          </w:rPr>
          <w:t>7</w:t>
        </w:r>
      </w:hyperlink>
      <w:r w:rsidRPr="00341715">
        <w:rPr>
          <w:szCs w:val="28"/>
        </w:rPr>
        <w:t xml:space="preserve"> статьи 19 Федерального закона от 13 марта 2006 года № 38-ФЗ «О рекламе», (далее - Закон №38-ФЗ),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</w:t>
      </w:r>
      <w:r w:rsidRPr="005A57BB">
        <w:rPr>
          <w:szCs w:val="28"/>
        </w:rPr>
        <w:t xml:space="preserve">м владельцем недвижимого имущества, а соответствующее недвижимое имущество находится в государственной </w:t>
      </w:r>
      <w:r>
        <w:rPr>
          <w:szCs w:val="28"/>
        </w:rPr>
        <w:t>или муниципальной собственности;</w:t>
      </w:r>
    </w:p>
    <w:p w:rsidR="003D0E9A" w:rsidRDefault="003D0E9A" w:rsidP="003D0E9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Управление Федерального казначейства по Республике Алтай;</w:t>
      </w:r>
    </w:p>
    <w:p w:rsidR="003D0E9A" w:rsidRDefault="003D0E9A" w:rsidP="003D0E9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E2B84">
        <w:rPr>
          <w:szCs w:val="28"/>
        </w:rPr>
        <w:t>Инспекция по государственной охране объектов культурного наследия Республики Алтай, в случае установки рекламной конструкции на объектах культурного наследия, на территориях и</w:t>
      </w:r>
      <w:r w:rsidRPr="00611D2A">
        <w:rPr>
          <w:szCs w:val="28"/>
        </w:rPr>
        <w:t xml:space="preserve"> в охранных зонах объектов культурного наследия;</w:t>
      </w:r>
    </w:p>
    <w:p w:rsidR="003D0E9A" w:rsidRDefault="003D0E9A" w:rsidP="003D0E9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КУ РА АД «Горно-Алтайавтодор», в случае, если земельный участок, на котором планируется установить рекламную конструкцию, находится в границах полос отвода и придорожных полос автомобильных дорог общего пользования регионального значения Республики Алтай;</w:t>
      </w:r>
    </w:p>
    <w:p w:rsidR="003D0E9A" w:rsidRDefault="003D0E9A" w:rsidP="003D0E9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МБУ «Департамент строительства, дорожного хозяйства, транспорта и жилищно-коммунальной политики»</w:t>
      </w:r>
      <w:r w:rsidRPr="00502E0B">
        <w:rPr>
          <w:bCs/>
          <w:szCs w:val="28"/>
        </w:rPr>
        <w:t xml:space="preserve"> </w:t>
      </w:r>
      <w:r>
        <w:rPr>
          <w:bCs/>
          <w:szCs w:val="28"/>
        </w:rPr>
        <w:t>в случае, если земельный участок, на котором планируется установить рекламную конструкцию, находится в границах полос отвода и придорожных полос а</w:t>
      </w:r>
      <w:r>
        <w:rPr>
          <w:szCs w:val="28"/>
        </w:rPr>
        <w:t xml:space="preserve">втомобильных дорог общего пользования местного значения сельского поселений и(или) муниципального района, и (или) </w:t>
      </w:r>
      <w:r>
        <w:rPr>
          <w:bCs/>
          <w:szCs w:val="28"/>
        </w:rPr>
        <w:t>в случае установки отдельно стоящей рекламной конструкции;</w:t>
      </w:r>
    </w:p>
    <w:p w:rsidR="003D0E9A" w:rsidRDefault="003D0E9A" w:rsidP="003D0E9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  ФКУ Упрдор «Алтай» в случае, если земельный участок, на котором планируется установить рекламную конструкцию, находится в границах полос отвода и придорожных полос автомобильных дорог общего пользования федерального значения;</w:t>
      </w:r>
    </w:p>
    <w:p w:rsidR="003D0E9A" w:rsidRDefault="003D0E9A" w:rsidP="003D0E9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267194">
        <w:rPr>
          <w:bCs/>
          <w:szCs w:val="28"/>
        </w:rPr>
        <w:t>Филиал компании «Россети Сибирь» в Республике Алтай</w:t>
      </w:r>
      <w:r>
        <w:rPr>
          <w:bCs/>
          <w:szCs w:val="28"/>
        </w:rPr>
        <w:t xml:space="preserve"> в случае установки отдельно стоящей рекламной конструкции;</w:t>
      </w:r>
    </w:p>
    <w:p w:rsidR="003D0E9A" w:rsidRDefault="003D0E9A" w:rsidP="003D0E9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lastRenderedPageBreak/>
        <w:t>Горно-Алтайский филиал ПАО «Ростелеком</w:t>
      </w:r>
      <w:r w:rsidRPr="00267194">
        <w:rPr>
          <w:bCs/>
          <w:szCs w:val="28"/>
        </w:rPr>
        <w:t xml:space="preserve">» </w:t>
      </w:r>
      <w:r>
        <w:rPr>
          <w:bCs/>
          <w:szCs w:val="28"/>
        </w:rPr>
        <w:t>в случае установки отдельно стоящей рекламной конструкции;</w:t>
      </w:r>
    </w:p>
    <w:p w:rsidR="003D0E9A" w:rsidRDefault="003D0E9A" w:rsidP="003D0E9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ПАО «МТС» в случае установки отдельно стоящей рекламной конструкции;</w:t>
      </w:r>
    </w:p>
    <w:p w:rsidR="003D0E9A" w:rsidRDefault="003D0E9A" w:rsidP="003D0E9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ООО «Теплосервис</w:t>
      </w:r>
      <w:r w:rsidRPr="00267194">
        <w:rPr>
          <w:bCs/>
          <w:szCs w:val="28"/>
        </w:rPr>
        <w:t xml:space="preserve">» </w:t>
      </w:r>
      <w:r>
        <w:rPr>
          <w:bCs/>
          <w:szCs w:val="28"/>
        </w:rPr>
        <w:t>в случае установки отдельно стоящей рекламной конструкции;</w:t>
      </w:r>
    </w:p>
    <w:p w:rsidR="003D0E9A" w:rsidRPr="00D61C8E" w:rsidRDefault="003D0E9A" w:rsidP="003D0E9A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Cs w:val="28"/>
          <w:lang w:eastAsia="en-US"/>
        </w:rPr>
      </w:pPr>
      <w:r w:rsidRPr="00D61C8E">
        <w:rPr>
          <w:szCs w:val="28"/>
        </w:rPr>
        <w:t>5.2. З</w:t>
      </w:r>
      <w:r w:rsidRPr="00D61C8E">
        <w:rPr>
          <w:rFonts w:eastAsia="Calibri"/>
          <w:bCs/>
          <w:szCs w:val="28"/>
          <w:lang w:eastAsia="en-US"/>
        </w:rPr>
        <w:t xml:space="preserve">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16" w:history="1">
        <w:r w:rsidRPr="00D61C8E">
          <w:rPr>
            <w:rFonts w:eastAsia="Calibri"/>
            <w:bCs/>
            <w:szCs w:val="28"/>
            <w:lang w:eastAsia="en-US"/>
          </w:rPr>
          <w:t>перечень</w:t>
        </w:r>
      </w:hyperlink>
      <w:r w:rsidRPr="00D61C8E">
        <w:rPr>
          <w:rFonts w:eastAsia="Calibri"/>
          <w:bCs/>
          <w:szCs w:val="28"/>
          <w:lang w:eastAsia="en-US"/>
        </w:rPr>
        <w:t xml:space="preserve"> услуг, которые являются необходимыми и обязательными для предоставления муниципальных услуг, утвержденный решением Сове</w:t>
      </w:r>
      <w:r>
        <w:rPr>
          <w:rFonts w:eastAsia="Calibri"/>
          <w:bCs/>
          <w:szCs w:val="28"/>
          <w:lang w:eastAsia="en-US"/>
        </w:rPr>
        <w:t>та депутатов Чемальского района.</w:t>
      </w:r>
    </w:p>
    <w:p w:rsidR="003D0E9A" w:rsidRPr="00D61C8E" w:rsidRDefault="003D0E9A" w:rsidP="003D0E9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D0E9A" w:rsidRPr="00D61C8E" w:rsidRDefault="003D0E9A" w:rsidP="003D0E9A">
      <w:pPr>
        <w:ind w:firstLine="709"/>
        <w:jc w:val="center"/>
        <w:rPr>
          <w:b/>
          <w:szCs w:val="28"/>
        </w:rPr>
      </w:pPr>
      <w:r w:rsidRPr="00D61C8E">
        <w:rPr>
          <w:b/>
          <w:szCs w:val="28"/>
        </w:rPr>
        <w:t>6. Описание результата предоставления муниципальной услуги</w:t>
      </w:r>
    </w:p>
    <w:p w:rsidR="003D0E9A" w:rsidRPr="00D61C8E" w:rsidRDefault="003D0E9A" w:rsidP="003D0E9A">
      <w:pPr>
        <w:ind w:firstLine="709"/>
        <w:jc w:val="both"/>
        <w:rPr>
          <w:szCs w:val="28"/>
        </w:rPr>
      </w:pPr>
      <w:r w:rsidRPr="00D61C8E">
        <w:rPr>
          <w:szCs w:val="28"/>
        </w:rPr>
        <w:t>6.1. Результатом предоставления муниципальной услуги является:</w:t>
      </w:r>
    </w:p>
    <w:p w:rsidR="003D0E9A" w:rsidRPr="00D61C8E" w:rsidRDefault="003D0E9A" w:rsidP="003D0E9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 xml:space="preserve">- решение о выдаче </w:t>
      </w:r>
      <w:r w:rsidRPr="00D61C8E">
        <w:rPr>
          <w:szCs w:val="28"/>
        </w:rPr>
        <w:t>разрешени</w:t>
      </w:r>
      <w:r>
        <w:rPr>
          <w:szCs w:val="28"/>
        </w:rPr>
        <w:t>я</w:t>
      </w:r>
      <w:r w:rsidRPr="00D61C8E">
        <w:rPr>
          <w:szCs w:val="28"/>
        </w:rPr>
        <w:t xml:space="preserve"> на установку и эксплуатацию рекламной конструкции (далее - разрешение);</w:t>
      </w:r>
    </w:p>
    <w:p w:rsidR="003D0E9A" w:rsidRPr="00D61C8E" w:rsidRDefault="003D0E9A" w:rsidP="003D0E9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Pr="00D61C8E">
        <w:rPr>
          <w:szCs w:val="28"/>
        </w:rPr>
        <w:t>решени</w:t>
      </w:r>
      <w:r>
        <w:rPr>
          <w:szCs w:val="28"/>
        </w:rPr>
        <w:t>е</w:t>
      </w:r>
      <w:r w:rsidRPr="00D61C8E">
        <w:rPr>
          <w:szCs w:val="28"/>
        </w:rPr>
        <w:t xml:space="preserve"> об отказе в выдаче разрешения;</w:t>
      </w:r>
    </w:p>
    <w:p w:rsidR="003D0E9A" w:rsidRPr="00D61C8E" w:rsidRDefault="003D0E9A" w:rsidP="003D0E9A">
      <w:pPr>
        <w:autoSpaceDE w:val="0"/>
        <w:autoSpaceDN w:val="0"/>
        <w:adjustRightInd w:val="0"/>
        <w:ind w:firstLine="539"/>
        <w:contextualSpacing/>
        <w:jc w:val="both"/>
        <w:rPr>
          <w:szCs w:val="28"/>
        </w:rPr>
      </w:pPr>
      <w:r w:rsidRPr="00730553">
        <w:rPr>
          <w:szCs w:val="28"/>
        </w:rPr>
        <w:t>- решение об</w:t>
      </w:r>
      <w:r w:rsidRPr="00D61C8E">
        <w:rPr>
          <w:szCs w:val="28"/>
        </w:rPr>
        <w:t xml:space="preserve"> аннулировании разрешения.</w:t>
      </w:r>
    </w:p>
    <w:p w:rsidR="003D0E9A" w:rsidRPr="00D61C8E" w:rsidRDefault="003D0E9A" w:rsidP="003D0E9A">
      <w:pPr>
        <w:pStyle w:val="a7"/>
        <w:ind w:firstLine="709"/>
        <w:jc w:val="both"/>
        <w:rPr>
          <w:sz w:val="28"/>
          <w:szCs w:val="28"/>
        </w:rPr>
      </w:pPr>
    </w:p>
    <w:p w:rsidR="003D0E9A" w:rsidRDefault="003D0E9A" w:rsidP="003D0E9A">
      <w:pPr>
        <w:ind w:firstLine="709"/>
        <w:jc w:val="center"/>
        <w:rPr>
          <w:szCs w:val="28"/>
        </w:rPr>
      </w:pPr>
      <w:r w:rsidRPr="00D61C8E">
        <w:rPr>
          <w:b/>
          <w:szCs w:val="28"/>
        </w:rPr>
        <w:t>7. Срок предоставления муниципальной услуги</w:t>
      </w:r>
    </w:p>
    <w:p w:rsidR="003D0E9A" w:rsidRDefault="003D0E9A" w:rsidP="003D0E9A">
      <w:pPr>
        <w:ind w:firstLine="709"/>
        <w:jc w:val="both"/>
        <w:rPr>
          <w:szCs w:val="28"/>
        </w:rPr>
      </w:pPr>
      <w:r>
        <w:rPr>
          <w:szCs w:val="28"/>
        </w:rPr>
        <w:t>7.1. Решение о выдаче разрешения или об отказе в его выдаче в письменной форме или в форме электронного документа с использованием Единого портала должно быть направлено Администрацией заявителю в течение двух месяцев со дня приема от него необходимых документов</w:t>
      </w:r>
    </w:p>
    <w:p w:rsidR="003D0E9A" w:rsidRDefault="003D0E9A" w:rsidP="003D0E9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Cs w:val="28"/>
        </w:rPr>
      </w:pPr>
      <w:r>
        <w:rPr>
          <w:szCs w:val="28"/>
        </w:rPr>
        <w:t>7.2. Решение об аннулировании разрешения принимается:</w:t>
      </w:r>
    </w:p>
    <w:p w:rsidR="003D0E9A" w:rsidRDefault="003D0E9A" w:rsidP="003D0E9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Cs w:val="28"/>
        </w:rPr>
      </w:pPr>
      <w:r>
        <w:rPr>
          <w:szCs w:val="28"/>
        </w:rPr>
        <w:t xml:space="preserve">1) в </w:t>
      </w:r>
      <w:r w:rsidRPr="00341715">
        <w:rPr>
          <w:szCs w:val="28"/>
        </w:rPr>
        <w:t>течение семи дней со дня направления владельцем рекламной конструкции уведомления в письменной форме или в форме</w:t>
      </w:r>
      <w:r>
        <w:rPr>
          <w:szCs w:val="28"/>
        </w:rPr>
        <w:t xml:space="preserve"> электронного документа с использованием Единого портала о своем отказе от дальнейшего использования разрешения;</w:t>
      </w:r>
    </w:p>
    <w:p w:rsidR="003D0E9A" w:rsidRDefault="003D0E9A" w:rsidP="003D0E9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Cs w:val="28"/>
        </w:rPr>
      </w:pPr>
      <w:r>
        <w:rPr>
          <w:szCs w:val="28"/>
        </w:rPr>
        <w:t>2) в течение месяца с момента направления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конструкции.</w:t>
      </w:r>
    </w:p>
    <w:p w:rsidR="003D0E9A" w:rsidRDefault="003D0E9A" w:rsidP="003D0E9A">
      <w:pPr>
        <w:suppressLineNumbers/>
        <w:autoSpaceDE w:val="0"/>
        <w:ind w:firstLine="709"/>
        <w:jc w:val="both"/>
      </w:pPr>
      <w:r>
        <w:rPr>
          <w:szCs w:val="28"/>
        </w:rPr>
        <w:t xml:space="preserve">7.3. </w:t>
      </w:r>
      <w:r w:rsidRPr="00DB1C0C">
        <w:rPr>
          <w:szCs w:val="28"/>
        </w:rPr>
        <w:t>Срок выдачи (направления) результата предоставления муниципальной услуги заявителю составляет не более 3-х календарных  дня со дня при</w:t>
      </w:r>
      <w:r>
        <w:rPr>
          <w:szCs w:val="28"/>
        </w:rPr>
        <w:t>нятия соответствующего решения А</w:t>
      </w:r>
      <w:r w:rsidRPr="00DB1C0C">
        <w:rPr>
          <w:szCs w:val="28"/>
        </w:rPr>
        <w:t>дминистрацией</w:t>
      </w:r>
      <w:r w:rsidRPr="005076A7">
        <w:t>.</w:t>
      </w:r>
    </w:p>
    <w:p w:rsidR="003D0E9A" w:rsidRDefault="003D0E9A" w:rsidP="003D0E9A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</w:p>
    <w:p w:rsidR="003D0E9A" w:rsidRPr="00366D91" w:rsidRDefault="003D0E9A" w:rsidP="003D0E9A">
      <w:pPr>
        <w:pStyle w:val="printj"/>
        <w:spacing w:before="0" w:after="0"/>
        <w:ind w:firstLine="709"/>
        <w:jc w:val="center"/>
        <w:rPr>
          <w:b/>
          <w:color w:val="000000"/>
          <w:sz w:val="28"/>
          <w:szCs w:val="28"/>
        </w:rPr>
      </w:pPr>
      <w:r w:rsidRPr="00366D91">
        <w:rPr>
          <w:b/>
          <w:color w:val="000000"/>
          <w:sz w:val="28"/>
          <w:szCs w:val="28"/>
        </w:rPr>
        <w:lastRenderedPageBreak/>
        <w:t>8. Перечень нормативных правовых актов, регулирующих отношения, возникающие в связи с предоставлением муниципальной услуги</w:t>
      </w:r>
    </w:p>
    <w:p w:rsidR="003D0E9A" w:rsidRPr="00362B75" w:rsidRDefault="003D0E9A" w:rsidP="003D0E9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66D91">
        <w:rPr>
          <w:szCs w:val="28"/>
        </w:rPr>
        <w:t>8.1. Перечень нормативных правовых актов, регулирующих предоставление муниципальной услуги размещается на официальном сайте</w:t>
      </w:r>
      <w:r w:rsidRPr="00362B75">
        <w:rPr>
          <w:szCs w:val="28"/>
        </w:rPr>
        <w:t xml:space="preserve"> </w:t>
      </w:r>
      <w:r>
        <w:rPr>
          <w:szCs w:val="28"/>
        </w:rPr>
        <w:t>А</w:t>
      </w:r>
      <w:r w:rsidRPr="00362B75">
        <w:rPr>
          <w:szCs w:val="28"/>
        </w:rPr>
        <w:t>дминистрации, Едином портале и в Федеральном реестре.</w:t>
      </w:r>
    </w:p>
    <w:p w:rsidR="003D0E9A" w:rsidRPr="00362B75" w:rsidRDefault="003D0E9A" w:rsidP="003D0E9A">
      <w:pPr>
        <w:pStyle w:val="printj"/>
        <w:spacing w:before="0" w:after="0"/>
        <w:ind w:firstLine="709"/>
        <w:rPr>
          <w:sz w:val="28"/>
          <w:szCs w:val="28"/>
        </w:rPr>
      </w:pPr>
    </w:p>
    <w:p w:rsidR="003D0E9A" w:rsidRPr="00C0651C" w:rsidRDefault="003D0E9A" w:rsidP="003D0E9A">
      <w:pPr>
        <w:ind w:firstLine="709"/>
        <w:jc w:val="center"/>
        <w:rPr>
          <w:b/>
          <w:szCs w:val="28"/>
        </w:rPr>
      </w:pPr>
      <w:r w:rsidRPr="00362B75">
        <w:rPr>
          <w:b/>
          <w:color w:val="000000"/>
          <w:szCs w:val="28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</w:t>
      </w:r>
      <w:r>
        <w:rPr>
          <w:b/>
          <w:color w:val="000000"/>
          <w:szCs w:val="28"/>
        </w:rPr>
        <w:t xml:space="preserve"> </w:t>
      </w:r>
      <w:r w:rsidRPr="00362B75">
        <w:rPr>
          <w:b/>
          <w:szCs w:val="28"/>
        </w:rPr>
        <w:t>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D0E9A" w:rsidRPr="00B71842" w:rsidRDefault="003D0E9A" w:rsidP="003D0E9A">
      <w:pPr>
        <w:pStyle w:val="af8"/>
        <w:ind w:firstLine="709"/>
        <w:jc w:val="both"/>
        <w:rPr>
          <w:sz w:val="28"/>
          <w:szCs w:val="28"/>
        </w:rPr>
      </w:pPr>
      <w:r w:rsidRPr="00B71842">
        <w:rPr>
          <w:sz w:val="28"/>
          <w:szCs w:val="28"/>
        </w:rPr>
        <w:t>9.1. Для получения муниципальной услуги Заявитель подает в Администрацию в письменной форме заявление по форме согласно приложению №1 к настоящему Регламенту или в форме электронного документа с использованием Единого портала.</w:t>
      </w:r>
    </w:p>
    <w:p w:rsidR="003D0E9A" w:rsidRPr="00EC5498" w:rsidRDefault="003D0E9A" w:rsidP="003D0E9A">
      <w:pPr>
        <w:pStyle w:val="af8"/>
        <w:ind w:firstLine="709"/>
        <w:jc w:val="both"/>
        <w:rPr>
          <w:sz w:val="28"/>
          <w:szCs w:val="28"/>
        </w:rPr>
      </w:pPr>
      <w:r w:rsidRPr="00EC5498">
        <w:rPr>
          <w:sz w:val="28"/>
          <w:szCs w:val="28"/>
        </w:rPr>
        <w:t>К заявлению прилагаются:</w:t>
      </w:r>
    </w:p>
    <w:p w:rsidR="003D0E9A" w:rsidRPr="00DC780E" w:rsidRDefault="003D0E9A" w:rsidP="003D0E9A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  <w:r w:rsidRPr="00DC780E">
        <w:rPr>
          <w:szCs w:val="28"/>
        </w:rPr>
        <w:t>а) данные о Заявителе - физическом лице (данные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хозяйств);</w:t>
      </w:r>
    </w:p>
    <w:p w:rsidR="003D0E9A" w:rsidRPr="00EC5498" w:rsidRDefault="003D0E9A" w:rsidP="003D0E9A">
      <w:pPr>
        <w:pStyle w:val="af8"/>
        <w:ind w:firstLine="709"/>
        <w:jc w:val="both"/>
        <w:rPr>
          <w:sz w:val="28"/>
          <w:szCs w:val="28"/>
        </w:rPr>
      </w:pPr>
      <w:r w:rsidRPr="00EC5498">
        <w:rPr>
          <w:sz w:val="28"/>
          <w:szCs w:val="28"/>
        </w:rPr>
        <w:t xml:space="preserve">б) подтверждение в письменной форме или в форме электронного документа с использованием Единого портала согласия собственника или иного указанного в частях 5, 6, 7 статьи 19 Закона N 38-ФЗ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</w:t>
      </w:r>
      <w:r w:rsidRPr="00EC5498">
        <w:rPr>
          <w:sz w:val="28"/>
          <w:szCs w:val="28"/>
        </w:rPr>
        <w:lastRenderedPageBreak/>
        <w:t>соответствии с Жилищным кодексом Российской Федерации</w:t>
      </w:r>
      <w:r>
        <w:rPr>
          <w:sz w:val="28"/>
          <w:szCs w:val="28"/>
        </w:rPr>
        <w:t xml:space="preserve"> (за исключением случая, если</w:t>
      </w:r>
      <w:r w:rsidRPr="009F48DF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соответствующее недвижимое имущество находится в государственной или муниципальной собственности)</w:t>
      </w:r>
      <w:r w:rsidRPr="00EC5498">
        <w:rPr>
          <w:sz w:val="28"/>
          <w:szCs w:val="28"/>
        </w:rPr>
        <w:t>;</w:t>
      </w:r>
    </w:p>
    <w:p w:rsidR="003D0E9A" w:rsidRPr="00FA4328" w:rsidRDefault="003D0E9A" w:rsidP="003D0E9A">
      <w:pPr>
        <w:pStyle w:val="af8"/>
        <w:ind w:firstLine="709"/>
        <w:jc w:val="both"/>
        <w:rPr>
          <w:sz w:val="28"/>
          <w:szCs w:val="28"/>
        </w:rPr>
      </w:pPr>
      <w:r w:rsidRPr="003708A6">
        <w:rPr>
          <w:sz w:val="28"/>
          <w:szCs w:val="28"/>
        </w:rPr>
        <w:t>в) проект</w:t>
      </w:r>
      <w:r>
        <w:rPr>
          <w:sz w:val="28"/>
          <w:szCs w:val="28"/>
        </w:rPr>
        <w:t>ная документация</w:t>
      </w:r>
      <w:r w:rsidRPr="003708A6">
        <w:rPr>
          <w:sz w:val="28"/>
          <w:szCs w:val="28"/>
        </w:rPr>
        <w:t xml:space="preserve"> рекламной конструкции</w:t>
      </w:r>
      <w:r w:rsidRPr="00FA4328">
        <w:rPr>
          <w:sz w:val="28"/>
          <w:szCs w:val="28"/>
        </w:rPr>
        <w:t>;</w:t>
      </w:r>
    </w:p>
    <w:p w:rsidR="003D0E9A" w:rsidRDefault="003D0E9A" w:rsidP="003D0E9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shd w:val="clear" w:color="auto" w:fill="FFFFFF"/>
        </w:rPr>
      </w:pPr>
      <w:r w:rsidRPr="00FA4328">
        <w:rPr>
          <w:color w:val="000000"/>
          <w:szCs w:val="28"/>
          <w:shd w:val="clear" w:color="auto" w:fill="FFFFFF"/>
        </w:rPr>
        <w:t>г)  эскизный проект р</w:t>
      </w:r>
      <w:r>
        <w:rPr>
          <w:color w:val="000000"/>
          <w:szCs w:val="28"/>
          <w:shd w:val="clear" w:color="auto" w:fill="FFFFFF"/>
        </w:rPr>
        <w:t>екламной конструкции</w:t>
      </w:r>
      <w:r w:rsidRPr="00FA4328">
        <w:rPr>
          <w:color w:val="000000"/>
          <w:szCs w:val="28"/>
          <w:shd w:val="clear" w:color="auto" w:fill="FFFFFF"/>
        </w:rPr>
        <w:t xml:space="preserve"> в цвете в месте ее размещения</w:t>
      </w:r>
      <w:r>
        <w:rPr>
          <w:color w:val="000000"/>
          <w:szCs w:val="28"/>
          <w:shd w:val="clear" w:color="auto" w:fill="FFFFFF"/>
        </w:rPr>
        <w:t>;</w:t>
      </w:r>
    </w:p>
    <w:p w:rsidR="003D0E9A" w:rsidRDefault="003D0E9A" w:rsidP="003D0E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444444"/>
          <w:sz w:val="27"/>
          <w:szCs w:val="27"/>
          <w:shd w:val="clear" w:color="auto" w:fill="FFFFFF"/>
        </w:rPr>
      </w:pPr>
    </w:p>
    <w:p w:rsidR="003D0E9A" w:rsidRDefault="003D0E9A" w:rsidP="003D0E9A">
      <w:pPr>
        <w:autoSpaceDE w:val="0"/>
        <w:autoSpaceDN w:val="0"/>
        <w:adjustRightInd w:val="0"/>
        <w:ind w:firstLine="709"/>
        <w:jc w:val="both"/>
        <w:rPr>
          <w:szCs w:val="28"/>
          <w:shd w:val="clear" w:color="auto" w:fill="FFFFFF"/>
        </w:rPr>
      </w:pPr>
      <w:r w:rsidRPr="00504800">
        <w:rPr>
          <w:szCs w:val="28"/>
          <w:shd w:val="clear" w:color="auto" w:fill="FFFFFF"/>
        </w:rPr>
        <w:t>д) правоустанавливающие документы на земельный участок, здание или иное недвижимое имущество, к которому присоединяется рекламная конструкция, если права на такие объекты не зарегистрированы в Едином госуд</w:t>
      </w:r>
      <w:r>
        <w:rPr>
          <w:szCs w:val="28"/>
          <w:shd w:val="clear" w:color="auto" w:fill="FFFFFF"/>
        </w:rPr>
        <w:t>арственном реестре недвижимости;</w:t>
      </w:r>
    </w:p>
    <w:p w:rsidR="003D0E9A" w:rsidRDefault="003D0E9A" w:rsidP="003D0E9A">
      <w:pPr>
        <w:autoSpaceDE w:val="0"/>
        <w:autoSpaceDN w:val="0"/>
        <w:adjustRightInd w:val="0"/>
        <w:ind w:firstLine="709"/>
        <w:jc w:val="both"/>
        <w:rPr>
          <w:szCs w:val="28"/>
          <w:shd w:val="clear" w:color="auto" w:fill="FFFFFF"/>
        </w:rPr>
      </w:pPr>
    </w:p>
    <w:p w:rsidR="003D0E9A" w:rsidRPr="00DC780E" w:rsidRDefault="003D0E9A" w:rsidP="003D0E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71842">
        <w:rPr>
          <w:szCs w:val="28"/>
        </w:rPr>
        <w:t>е) документ, подтверждающий полномочия представителя, если от имени заявителя с заявлением о предоставлении муниципальной услуги обращается его представитель.</w:t>
      </w:r>
    </w:p>
    <w:p w:rsidR="003D0E9A" w:rsidRPr="00B71842" w:rsidRDefault="003D0E9A" w:rsidP="003D0E9A">
      <w:pPr>
        <w:pStyle w:val="af8"/>
        <w:ind w:firstLine="709"/>
        <w:jc w:val="both"/>
        <w:rPr>
          <w:sz w:val="28"/>
          <w:szCs w:val="28"/>
        </w:rPr>
      </w:pPr>
      <w:r w:rsidRPr="00B71842">
        <w:rPr>
          <w:sz w:val="28"/>
          <w:szCs w:val="28"/>
        </w:rPr>
        <w:t>9.2. Для получения муниципальной услуги по аннулированию разрешения на установку рекламной конструкции Заявитель подает в Администрацию в письменной форме заявление по форме согласно приложению №2 к настоящему Регламенту или в форме электронного документа с использованием Единого портала.</w:t>
      </w:r>
    </w:p>
    <w:p w:rsidR="003D0E9A" w:rsidRDefault="003D0E9A" w:rsidP="003D0E9A">
      <w:pPr>
        <w:pStyle w:val="af8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5354B">
        <w:rPr>
          <w:sz w:val="28"/>
          <w:szCs w:val="28"/>
        </w:rPr>
        <w:t>уведомление об отказе от дальн</w:t>
      </w:r>
      <w:r>
        <w:rPr>
          <w:sz w:val="28"/>
          <w:szCs w:val="28"/>
        </w:rPr>
        <w:t>ейшего использования разрешения либо</w:t>
      </w:r>
      <w:r w:rsidRPr="00E5354B">
        <w:rPr>
          <w:sz w:val="28"/>
          <w:szCs w:val="28"/>
        </w:rPr>
        <w:t xml:space="preserve"> документ, подтверждающий прекращение договора, заключенного </w:t>
      </w:r>
      <w:r>
        <w:rPr>
          <w:sz w:val="28"/>
          <w:szCs w:val="28"/>
        </w:rPr>
        <w:t>м</w:t>
      </w:r>
      <w:r w:rsidRPr="00E5354B">
        <w:rPr>
          <w:sz w:val="28"/>
          <w:szCs w:val="28"/>
        </w:rPr>
        <w:t xml:space="preserve">ежду собственником или владельцем недвижимого имущества и владельцем рекламной </w:t>
      </w:r>
      <w:r>
        <w:rPr>
          <w:sz w:val="28"/>
          <w:szCs w:val="28"/>
        </w:rPr>
        <w:t>конструкции;</w:t>
      </w:r>
    </w:p>
    <w:p w:rsidR="003D0E9A" w:rsidRPr="00296667" w:rsidRDefault="003D0E9A" w:rsidP="003D0E9A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 w:rsidRPr="00B71842">
        <w:rPr>
          <w:szCs w:val="28"/>
        </w:rPr>
        <w:t>б)  документ, подтверждающий полномочия представителя Заявителя, если от имени заявителя с заявлением о предоставлении муниципальной услуги обращается его представитель</w:t>
      </w:r>
      <w:r w:rsidRPr="00B71842">
        <w:rPr>
          <w:color w:val="FF0000"/>
          <w:szCs w:val="28"/>
        </w:rPr>
        <w:t>.</w:t>
      </w:r>
    </w:p>
    <w:p w:rsidR="003D0E9A" w:rsidRDefault="003D0E9A" w:rsidP="003D0E9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3D0E9A" w:rsidRPr="00C1072F" w:rsidRDefault="003D0E9A" w:rsidP="003D0E9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1072F">
        <w:rPr>
          <w:sz w:val="28"/>
          <w:szCs w:val="28"/>
        </w:rPr>
        <w:t>9.</w:t>
      </w:r>
      <w:r>
        <w:rPr>
          <w:sz w:val="28"/>
          <w:szCs w:val="28"/>
        </w:rPr>
        <w:t>3.</w:t>
      </w:r>
      <w:r w:rsidRPr="00C1072F">
        <w:rPr>
          <w:sz w:val="28"/>
          <w:szCs w:val="28"/>
        </w:rPr>
        <w:t xml:space="preserve"> Муниципальную услугу через Единый портал могут получить только граждане или юридические лица, зарегистрированные на Едином портале и имеющие подтвержденную учетную запись в единой системе идентификации и аутентификации.</w:t>
      </w:r>
    </w:p>
    <w:p w:rsidR="003D0E9A" w:rsidRDefault="003D0E9A" w:rsidP="003D0E9A">
      <w:pPr>
        <w:pStyle w:val="a7"/>
        <w:ind w:firstLine="709"/>
        <w:jc w:val="center"/>
        <w:rPr>
          <w:b/>
          <w:sz w:val="28"/>
          <w:szCs w:val="28"/>
        </w:rPr>
      </w:pPr>
    </w:p>
    <w:p w:rsidR="003D0E9A" w:rsidRPr="00DE6783" w:rsidRDefault="003D0E9A" w:rsidP="003D0E9A">
      <w:pPr>
        <w:pStyle w:val="a7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DE6783">
        <w:rPr>
          <w:b/>
          <w:sz w:val="28"/>
          <w:szCs w:val="28"/>
        </w:rPr>
        <w:t>.  Исчерпывающий перечень документов</w:t>
      </w:r>
      <w:r>
        <w:rPr>
          <w:b/>
          <w:sz w:val="28"/>
          <w:szCs w:val="28"/>
        </w:rPr>
        <w:t xml:space="preserve">, </w:t>
      </w:r>
      <w:r w:rsidRPr="00DE6783">
        <w:rPr>
          <w:b/>
          <w:sz w:val="28"/>
          <w:szCs w:val="28"/>
        </w:rPr>
        <w:t xml:space="preserve">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</w:t>
      </w:r>
      <w:r w:rsidRPr="00DE6783">
        <w:rPr>
          <w:b/>
          <w:sz w:val="28"/>
          <w:szCs w:val="28"/>
        </w:rPr>
        <w:lastRenderedPageBreak/>
        <w:t>форме, порядок их представления</w:t>
      </w:r>
    </w:p>
    <w:p w:rsidR="003D0E9A" w:rsidRPr="00DE6783" w:rsidRDefault="003D0E9A" w:rsidP="003D0E9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10.1</w:t>
      </w:r>
      <w:r w:rsidRPr="00DE6783">
        <w:rPr>
          <w:bCs/>
          <w:szCs w:val="28"/>
        </w:rPr>
        <w:t xml:space="preserve">. Документами, необходимыми в соответствии с нормативными правовыми актами для предоставления муниципальной услуги, которые запрашиваются </w:t>
      </w:r>
      <w:r>
        <w:rPr>
          <w:bCs/>
          <w:szCs w:val="28"/>
        </w:rPr>
        <w:t>Администрацией</w:t>
      </w:r>
      <w:r w:rsidRPr="00DE6783">
        <w:rPr>
          <w:bCs/>
          <w:szCs w:val="28"/>
        </w:rPr>
        <w:t xml:space="preserve"> в рамках межведомственного взаимодействия и не подлежат требованию от Заявителя, являются:</w:t>
      </w:r>
    </w:p>
    <w:p w:rsidR="003D0E9A" w:rsidRPr="00DE6783" w:rsidRDefault="003D0E9A" w:rsidP="003D0E9A">
      <w:pPr>
        <w:autoSpaceDE w:val="0"/>
        <w:autoSpaceDN w:val="0"/>
        <w:adjustRightInd w:val="0"/>
        <w:spacing w:before="280"/>
        <w:ind w:firstLine="540"/>
        <w:jc w:val="both"/>
        <w:rPr>
          <w:bCs/>
          <w:szCs w:val="28"/>
        </w:rPr>
      </w:pPr>
      <w:r w:rsidRPr="00993B7C">
        <w:rPr>
          <w:bCs/>
          <w:szCs w:val="28"/>
        </w:rPr>
        <w:t>а) сведения о правах</w:t>
      </w:r>
      <w:r w:rsidRPr="00DE6783">
        <w:rPr>
          <w:bCs/>
          <w:szCs w:val="28"/>
        </w:rPr>
        <w:t xml:space="preserve"> на недвижимое имущество, к которому предполагается присоединять рекламную конструкцию;</w:t>
      </w:r>
    </w:p>
    <w:p w:rsidR="003D0E9A" w:rsidRPr="00DE6783" w:rsidRDefault="003D0E9A" w:rsidP="003D0E9A">
      <w:pPr>
        <w:autoSpaceDE w:val="0"/>
        <w:autoSpaceDN w:val="0"/>
        <w:adjustRightInd w:val="0"/>
        <w:spacing w:before="280"/>
        <w:ind w:firstLine="540"/>
        <w:jc w:val="both"/>
        <w:rPr>
          <w:bCs/>
          <w:szCs w:val="28"/>
        </w:rPr>
      </w:pPr>
      <w:r w:rsidRPr="00DE6783">
        <w:rPr>
          <w:bCs/>
          <w:szCs w:val="28"/>
        </w:rPr>
        <w:t>б)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или главы крестьянского (фермерского) хозяйства;</w:t>
      </w:r>
    </w:p>
    <w:p w:rsidR="003D0E9A" w:rsidRDefault="003D0E9A" w:rsidP="003D0E9A">
      <w:pPr>
        <w:autoSpaceDE w:val="0"/>
        <w:autoSpaceDN w:val="0"/>
        <w:adjustRightInd w:val="0"/>
        <w:spacing w:before="280"/>
        <w:ind w:firstLine="540"/>
        <w:jc w:val="both"/>
        <w:rPr>
          <w:bCs/>
          <w:szCs w:val="28"/>
        </w:rPr>
      </w:pPr>
      <w:r w:rsidRPr="00DE6783">
        <w:rPr>
          <w:bCs/>
          <w:szCs w:val="28"/>
        </w:rPr>
        <w:t xml:space="preserve">в) данные о наличии согласия собственников помещений в многоквартирном доме 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доме, если соответствующее недвижимое имущество находится в государственной или муниципальной собственности. Документом, подтверждающим согласие этих собственников, является 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</w:t>
      </w:r>
      <w:r w:rsidRPr="00FA4328">
        <w:rPr>
          <w:bCs/>
          <w:szCs w:val="28"/>
        </w:rPr>
        <w:t xml:space="preserve">соответствии с Жилищным </w:t>
      </w:r>
      <w:hyperlink r:id="rId17" w:history="1">
        <w:r w:rsidRPr="00FA4328">
          <w:rPr>
            <w:bCs/>
            <w:szCs w:val="28"/>
          </w:rPr>
          <w:t>кодексом</w:t>
        </w:r>
      </w:hyperlink>
      <w:r>
        <w:rPr>
          <w:bCs/>
          <w:szCs w:val="28"/>
        </w:rPr>
        <w:t xml:space="preserve"> Российской Федерации;</w:t>
      </w:r>
    </w:p>
    <w:p w:rsidR="003D0E9A" w:rsidRDefault="003D0E9A" w:rsidP="003D0E9A">
      <w:pPr>
        <w:autoSpaceDE w:val="0"/>
        <w:autoSpaceDN w:val="0"/>
        <w:adjustRightInd w:val="0"/>
        <w:spacing w:before="280"/>
        <w:ind w:firstLine="539"/>
        <w:jc w:val="both"/>
        <w:rPr>
          <w:bCs/>
          <w:szCs w:val="28"/>
        </w:rPr>
      </w:pPr>
      <w:r>
        <w:rPr>
          <w:bCs/>
          <w:szCs w:val="28"/>
        </w:rPr>
        <w:t>г) согласование на установку отдельно стоящих рекламных конструкций в полосе отвода автомобильной дороги с КУ РА АД «Горно-Алтайавтодор»,  на предмет соответствия требованиям нормативных актов по безопасности дорожного движения в случае, если земельный участок, на котором планируется установить рекламную конструкцию, находится в границах полос отвода и придорожных полос автомобильных дорог общего пользования регионального значения Республики Алтай;</w:t>
      </w:r>
    </w:p>
    <w:p w:rsidR="003D0E9A" w:rsidRDefault="003D0E9A" w:rsidP="003D0E9A">
      <w:pPr>
        <w:autoSpaceDE w:val="0"/>
        <w:autoSpaceDN w:val="0"/>
        <w:adjustRightInd w:val="0"/>
        <w:ind w:firstLine="539"/>
        <w:jc w:val="both"/>
        <w:rPr>
          <w:bCs/>
          <w:szCs w:val="28"/>
        </w:rPr>
      </w:pPr>
    </w:p>
    <w:p w:rsidR="003D0E9A" w:rsidRDefault="003D0E9A" w:rsidP="003D0E9A">
      <w:pPr>
        <w:autoSpaceDE w:val="0"/>
        <w:autoSpaceDN w:val="0"/>
        <w:adjustRightInd w:val="0"/>
        <w:ind w:firstLine="539"/>
        <w:jc w:val="both"/>
        <w:rPr>
          <w:bCs/>
          <w:szCs w:val="28"/>
        </w:rPr>
      </w:pPr>
      <w:r>
        <w:rPr>
          <w:bCs/>
          <w:szCs w:val="28"/>
        </w:rPr>
        <w:t>д) согласование на установку отдельно стоящих рекламных конструкций в полосе отвода автомобильной дороги с МБУ «Департамент строительства, дорожного хозяйства, транспорта и жилищно-коммунальной политики»,  на предмет соответствия требованиям нормативных актов по безопасности дорожного движения в случае, если земельный участок, на котором планируется установить рекламную конструкцию, находится в границах полос отвода и придорожных полос а</w:t>
      </w:r>
      <w:r>
        <w:rPr>
          <w:szCs w:val="28"/>
        </w:rPr>
        <w:t>втомобильных дорог общего пользования местного значения сельского поселений и (или) муниципального района</w:t>
      </w:r>
      <w:r>
        <w:rPr>
          <w:bCs/>
          <w:szCs w:val="28"/>
        </w:rPr>
        <w:t>;</w:t>
      </w:r>
    </w:p>
    <w:p w:rsidR="003D0E9A" w:rsidRDefault="003D0E9A" w:rsidP="003D0E9A">
      <w:pPr>
        <w:autoSpaceDE w:val="0"/>
        <w:autoSpaceDN w:val="0"/>
        <w:adjustRightInd w:val="0"/>
        <w:ind w:firstLine="539"/>
        <w:jc w:val="both"/>
        <w:rPr>
          <w:bCs/>
          <w:szCs w:val="28"/>
        </w:rPr>
      </w:pPr>
    </w:p>
    <w:p w:rsidR="003D0E9A" w:rsidRDefault="003D0E9A" w:rsidP="003D0E9A">
      <w:pPr>
        <w:autoSpaceDE w:val="0"/>
        <w:autoSpaceDN w:val="0"/>
        <w:adjustRightInd w:val="0"/>
        <w:ind w:firstLine="539"/>
        <w:jc w:val="both"/>
        <w:rPr>
          <w:bCs/>
          <w:szCs w:val="28"/>
        </w:rPr>
      </w:pPr>
      <w:r>
        <w:rPr>
          <w:bCs/>
          <w:szCs w:val="28"/>
        </w:rPr>
        <w:lastRenderedPageBreak/>
        <w:t>е) согласование на  установку отдельно стоящих рекламных конструкций в полосе отвода автомобильной дороги с ФКУ Упрдор «Алтай»,  на предмет соответствия требованиям нормативных актов по безопасности дорожного движения в случае, если земельный участок, на котором планируется установить рекламную конструкцию, находится в границах полос отвода и придорожных полос автомобильных дорог общего пользования федерального значения;</w:t>
      </w:r>
    </w:p>
    <w:p w:rsidR="003D0E9A" w:rsidRPr="00FF1BB4" w:rsidRDefault="003D0E9A" w:rsidP="003D0E9A">
      <w:pPr>
        <w:autoSpaceDE w:val="0"/>
        <w:autoSpaceDN w:val="0"/>
        <w:adjustRightInd w:val="0"/>
        <w:spacing w:before="280"/>
        <w:ind w:firstLine="540"/>
        <w:jc w:val="both"/>
        <w:rPr>
          <w:bCs/>
          <w:szCs w:val="28"/>
        </w:rPr>
      </w:pPr>
      <w:r w:rsidRPr="00FF1BB4">
        <w:rPr>
          <w:bCs/>
          <w:szCs w:val="28"/>
        </w:rPr>
        <w:t>ж) согласование на установку рекламных конструкций с Филиалом компании «Россети Сибирь» в Республике Алтай на предмет соответствия их установки безопасности и эксплуатации электроустановок, в случае установки отдельно стоящих рекламных конструкций;</w:t>
      </w:r>
    </w:p>
    <w:p w:rsidR="003D0E9A" w:rsidRPr="00FF1BB4" w:rsidRDefault="003D0E9A" w:rsidP="003D0E9A">
      <w:pPr>
        <w:autoSpaceDE w:val="0"/>
        <w:autoSpaceDN w:val="0"/>
        <w:adjustRightInd w:val="0"/>
        <w:spacing w:before="280"/>
        <w:ind w:firstLine="540"/>
        <w:jc w:val="both"/>
        <w:rPr>
          <w:bCs/>
          <w:szCs w:val="28"/>
        </w:rPr>
      </w:pPr>
      <w:r w:rsidRPr="00FF1BB4">
        <w:rPr>
          <w:bCs/>
          <w:szCs w:val="28"/>
        </w:rPr>
        <w:t>з) согласование на установку рекламных конструкций с Горно-Алтайским филиалом ПАО «Ростелеком» на предмет соответствия их установки безопасности и эксплуатации воздушных и кабельных линий связи, в случае установки отдельно стоящих рекламных конструкций;</w:t>
      </w:r>
    </w:p>
    <w:p w:rsidR="003D0E9A" w:rsidRPr="00FF1BB4" w:rsidRDefault="003D0E9A" w:rsidP="003D0E9A">
      <w:pPr>
        <w:autoSpaceDE w:val="0"/>
        <w:autoSpaceDN w:val="0"/>
        <w:adjustRightInd w:val="0"/>
        <w:spacing w:before="280"/>
        <w:ind w:firstLine="540"/>
        <w:jc w:val="both"/>
        <w:rPr>
          <w:bCs/>
          <w:szCs w:val="28"/>
        </w:rPr>
      </w:pPr>
      <w:r w:rsidRPr="00FF1BB4">
        <w:rPr>
          <w:bCs/>
          <w:szCs w:val="28"/>
        </w:rPr>
        <w:t>и) согласование на установку рекламных конструкций с Горно-Алтайским филиалом ПАО «МТС» на предмет соответствия их установки безопасности и эксплуатации воздушных и кабельных линий связи, в случае установки отдельно стоящих рекламных конструкций;</w:t>
      </w:r>
    </w:p>
    <w:p w:rsidR="003D0E9A" w:rsidRPr="00FF1BB4" w:rsidRDefault="003D0E9A" w:rsidP="003D0E9A">
      <w:pPr>
        <w:autoSpaceDE w:val="0"/>
        <w:autoSpaceDN w:val="0"/>
        <w:adjustRightInd w:val="0"/>
        <w:spacing w:before="280"/>
        <w:ind w:firstLine="540"/>
        <w:jc w:val="both"/>
        <w:rPr>
          <w:bCs/>
          <w:szCs w:val="28"/>
        </w:rPr>
      </w:pPr>
      <w:r w:rsidRPr="00FF1BB4">
        <w:rPr>
          <w:bCs/>
          <w:szCs w:val="28"/>
        </w:rPr>
        <w:t>к) согласование на установку рекламных конструкций с ООО «Теплосервис» на предмет соответствия их установки безопасности и эксплуатации инженерных сетей жилищно-коммунального хозяйства, в случае установки отдельно стоящих рекламных конструкций;</w:t>
      </w:r>
    </w:p>
    <w:p w:rsidR="003D0E9A" w:rsidRPr="00FF1BB4" w:rsidRDefault="003D0E9A" w:rsidP="003D0E9A">
      <w:pPr>
        <w:autoSpaceDE w:val="0"/>
        <w:autoSpaceDN w:val="0"/>
        <w:adjustRightInd w:val="0"/>
        <w:spacing w:before="280"/>
        <w:ind w:firstLine="540"/>
        <w:jc w:val="both"/>
        <w:rPr>
          <w:bCs/>
          <w:szCs w:val="28"/>
        </w:rPr>
      </w:pPr>
      <w:r w:rsidRPr="00FF1BB4">
        <w:rPr>
          <w:bCs/>
          <w:szCs w:val="28"/>
        </w:rPr>
        <w:t>л) согласование на установку рекламных конструкций с МБУ «Департамент строительства, дорожного хозяйства, транспорта и жилищно-коммунальной политики»  на предмет соответствия их установки безопасности и эксплуатации инженерных сетей жилищно-коммунального хозяйства, в случае установки отдельно стоящих рекламных конструкций;</w:t>
      </w:r>
    </w:p>
    <w:p w:rsidR="003D0E9A" w:rsidRPr="00FF1BB4" w:rsidRDefault="003D0E9A" w:rsidP="003D0E9A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  <w:shd w:val="clear" w:color="auto" w:fill="FFFFFF"/>
        </w:rPr>
      </w:pPr>
      <w:r w:rsidRPr="00FF1BB4">
        <w:rPr>
          <w:szCs w:val="28"/>
          <w:shd w:val="clear" w:color="auto" w:fill="FFFFFF"/>
        </w:rPr>
        <w:t>м) сведения об уплате государственной пошлины, представляемые Управлением Федерального казначейства по Республике Алтай.</w:t>
      </w:r>
    </w:p>
    <w:p w:rsidR="003D0E9A" w:rsidRPr="00611D2A" w:rsidRDefault="003D0E9A" w:rsidP="003D0E9A">
      <w:pPr>
        <w:autoSpaceDE w:val="0"/>
        <w:autoSpaceDN w:val="0"/>
        <w:adjustRightInd w:val="0"/>
        <w:spacing w:before="280"/>
        <w:ind w:firstLine="540"/>
        <w:jc w:val="both"/>
        <w:rPr>
          <w:bCs/>
          <w:szCs w:val="28"/>
        </w:rPr>
      </w:pPr>
      <w:r w:rsidRPr="00611D2A">
        <w:rPr>
          <w:szCs w:val="28"/>
        </w:rPr>
        <w:t xml:space="preserve">В целях проверки уплаты государственной пошлины </w:t>
      </w:r>
      <w:r>
        <w:rPr>
          <w:szCs w:val="28"/>
        </w:rPr>
        <w:t xml:space="preserve">Отдел </w:t>
      </w:r>
      <w:r w:rsidRPr="00611D2A">
        <w:rPr>
          <w:szCs w:val="28"/>
        </w:rPr>
        <w:t>запрашивает указанные сведения через Государственную информационную систему о государственных и муниципальных платежах</w:t>
      </w:r>
      <w:r>
        <w:rPr>
          <w:szCs w:val="28"/>
        </w:rPr>
        <w:t>;</w:t>
      </w:r>
    </w:p>
    <w:p w:rsidR="003D0E9A" w:rsidRPr="0070602C" w:rsidRDefault="003D0E9A" w:rsidP="003D0E9A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н) </w:t>
      </w:r>
      <w:r w:rsidRPr="0070602C">
        <w:rPr>
          <w:szCs w:val="28"/>
          <w:shd w:val="clear" w:color="auto" w:fill="FFFFFF"/>
        </w:rPr>
        <w:t xml:space="preserve">заключение </w:t>
      </w:r>
      <w:r>
        <w:rPr>
          <w:szCs w:val="28"/>
          <w:shd w:val="clear" w:color="auto" w:fill="FFFFFF"/>
        </w:rPr>
        <w:t xml:space="preserve">администрации сельского поселения </w:t>
      </w:r>
      <w:r w:rsidRPr="0070602C">
        <w:rPr>
          <w:szCs w:val="28"/>
          <w:shd w:val="clear" w:color="auto" w:fill="FFFFFF"/>
        </w:rPr>
        <w:t xml:space="preserve">о соответствии эскизного проекта рекламной конструкции внешнему архитектурному </w:t>
      </w:r>
      <w:r w:rsidRPr="0070602C">
        <w:rPr>
          <w:szCs w:val="28"/>
          <w:shd w:val="clear" w:color="auto" w:fill="FFFFFF"/>
        </w:rPr>
        <w:lastRenderedPageBreak/>
        <w:t>облику сложившейся застройки поселения</w:t>
      </w:r>
      <w:r>
        <w:rPr>
          <w:szCs w:val="28"/>
          <w:shd w:val="clear" w:color="auto" w:fill="FFFFFF"/>
        </w:rPr>
        <w:t>, на территории которого планируется установка рекламной конструкции;</w:t>
      </w:r>
    </w:p>
    <w:p w:rsidR="003D0E9A" w:rsidRPr="0070602C" w:rsidRDefault="003D0E9A" w:rsidP="003D0E9A">
      <w:pPr>
        <w:autoSpaceDE w:val="0"/>
        <w:autoSpaceDN w:val="0"/>
        <w:adjustRightInd w:val="0"/>
        <w:spacing w:before="280"/>
        <w:ind w:firstLine="540"/>
        <w:jc w:val="both"/>
        <w:rPr>
          <w:bCs/>
          <w:szCs w:val="28"/>
        </w:rPr>
      </w:pPr>
      <w:r w:rsidRPr="0070602C">
        <w:rPr>
          <w:szCs w:val="28"/>
          <w:shd w:val="clear" w:color="auto" w:fill="FFFFFF"/>
        </w:rPr>
        <w:t xml:space="preserve">о) заключение </w:t>
      </w:r>
      <w:r>
        <w:rPr>
          <w:szCs w:val="28"/>
          <w:shd w:val="clear" w:color="auto" w:fill="FFFFFF"/>
        </w:rPr>
        <w:t xml:space="preserve">Инспекции по государственной </w:t>
      </w:r>
      <w:r w:rsidRPr="0070602C">
        <w:rPr>
          <w:szCs w:val="28"/>
          <w:shd w:val="clear" w:color="auto" w:fill="FFFFFF"/>
        </w:rPr>
        <w:t>охран</w:t>
      </w:r>
      <w:r>
        <w:rPr>
          <w:szCs w:val="28"/>
          <w:shd w:val="clear" w:color="auto" w:fill="FFFFFF"/>
        </w:rPr>
        <w:t>е</w:t>
      </w:r>
      <w:r w:rsidRPr="0070602C">
        <w:rPr>
          <w:szCs w:val="28"/>
          <w:shd w:val="clear" w:color="auto" w:fill="FFFFFF"/>
        </w:rPr>
        <w:t xml:space="preserve"> объектов культурного </w:t>
      </w:r>
      <w:r>
        <w:rPr>
          <w:szCs w:val="28"/>
          <w:shd w:val="clear" w:color="auto" w:fill="FFFFFF"/>
        </w:rPr>
        <w:t xml:space="preserve">наследия Республики Алтай </w:t>
      </w:r>
      <w:r w:rsidRPr="0070602C">
        <w:rPr>
          <w:szCs w:val="28"/>
          <w:shd w:val="clear" w:color="auto" w:fill="FFFFFF"/>
        </w:rPr>
        <w:t xml:space="preserve">о возможности размещения рекламной конструкции, в случае планируемого </w:t>
      </w:r>
      <w:r>
        <w:rPr>
          <w:szCs w:val="28"/>
          <w:shd w:val="clear" w:color="auto" w:fill="FFFFFF"/>
        </w:rPr>
        <w:t xml:space="preserve">ее </w:t>
      </w:r>
      <w:r w:rsidRPr="0070602C">
        <w:rPr>
          <w:szCs w:val="28"/>
          <w:shd w:val="clear" w:color="auto" w:fill="FFFFFF"/>
        </w:rPr>
        <w:t>размещения на объектах культурного наследия, на территориях и в охранных зонах объектов культурного наследия.</w:t>
      </w:r>
    </w:p>
    <w:p w:rsidR="003D0E9A" w:rsidRPr="00DE6783" w:rsidRDefault="003D0E9A" w:rsidP="003D0E9A">
      <w:pPr>
        <w:autoSpaceDE w:val="0"/>
        <w:autoSpaceDN w:val="0"/>
        <w:adjustRightInd w:val="0"/>
        <w:spacing w:before="280"/>
        <w:ind w:firstLine="540"/>
        <w:jc w:val="both"/>
        <w:rPr>
          <w:bCs/>
          <w:szCs w:val="28"/>
        </w:rPr>
      </w:pPr>
      <w:r w:rsidRPr="00DE6783">
        <w:rPr>
          <w:bCs/>
          <w:szCs w:val="28"/>
        </w:rPr>
        <w:t xml:space="preserve">Заявитель вправе самостоятельно представить документы, которые должны быть получены </w:t>
      </w:r>
      <w:r>
        <w:rPr>
          <w:bCs/>
          <w:szCs w:val="28"/>
        </w:rPr>
        <w:t>Администрацией</w:t>
      </w:r>
      <w:r w:rsidRPr="00DE6783">
        <w:rPr>
          <w:bCs/>
          <w:szCs w:val="28"/>
        </w:rPr>
        <w:t xml:space="preserve"> посредством межведомственного информационного взаимодействия.</w:t>
      </w:r>
    </w:p>
    <w:p w:rsidR="003D0E9A" w:rsidRPr="00FF1BB4" w:rsidRDefault="003D0E9A" w:rsidP="003D0E9A">
      <w:pPr>
        <w:autoSpaceDE w:val="0"/>
        <w:autoSpaceDN w:val="0"/>
        <w:adjustRightInd w:val="0"/>
        <w:spacing w:before="280"/>
        <w:ind w:firstLine="540"/>
        <w:jc w:val="both"/>
        <w:rPr>
          <w:bCs/>
          <w:szCs w:val="28"/>
        </w:rPr>
      </w:pPr>
      <w:r w:rsidRPr="00FF1BB4">
        <w:rPr>
          <w:bCs/>
          <w:szCs w:val="28"/>
        </w:rPr>
        <w:t>Непредставление указанных документов и информации не является основанием для отказа Заявителю в предоставлении муниципальной услуги.</w:t>
      </w:r>
    </w:p>
    <w:p w:rsidR="003D0E9A" w:rsidRDefault="003D0E9A" w:rsidP="003D0E9A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3D0E9A" w:rsidRDefault="003D0E9A" w:rsidP="003D0E9A">
      <w:pPr>
        <w:autoSpaceDE w:val="0"/>
        <w:autoSpaceDN w:val="0"/>
        <w:adjustRightInd w:val="0"/>
        <w:jc w:val="center"/>
        <w:rPr>
          <w:b/>
          <w:szCs w:val="28"/>
        </w:rPr>
      </w:pPr>
      <w:r w:rsidRPr="004F5EBD">
        <w:rPr>
          <w:color w:val="FF0000"/>
          <w:szCs w:val="28"/>
        </w:rPr>
        <w:t xml:space="preserve"> </w:t>
      </w:r>
      <w:r w:rsidRPr="004F5EBD">
        <w:rPr>
          <w:b/>
          <w:color w:val="000000"/>
          <w:szCs w:val="28"/>
        </w:rPr>
        <w:t xml:space="preserve">11. </w:t>
      </w:r>
      <w:r w:rsidRPr="004F5EBD">
        <w:rPr>
          <w:b/>
          <w:szCs w:val="28"/>
        </w:rPr>
        <w:t>При предоставлении муниципальной услуги</w:t>
      </w:r>
    </w:p>
    <w:p w:rsidR="003D0E9A" w:rsidRPr="004F5EBD" w:rsidRDefault="003D0E9A" w:rsidP="003D0E9A">
      <w:pPr>
        <w:autoSpaceDE w:val="0"/>
        <w:autoSpaceDN w:val="0"/>
        <w:adjustRightInd w:val="0"/>
        <w:jc w:val="center"/>
        <w:rPr>
          <w:b/>
          <w:szCs w:val="28"/>
        </w:rPr>
      </w:pPr>
      <w:r w:rsidRPr="004F5EBD">
        <w:rPr>
          <w:b/>
          <w:szCs w:val="28"/>
        </w:rPr>
        <w:t xml:space="preserve"> запрещено требовать от заявителя:</w:t>
      </w:r>
    </w:p>
    <w:p w:rsidR="003D0E9A" w:rsidRPr="004F5EBD" w:rsidRDefault="003D0E9A" w:rsidP="003D0E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F5EBD">
        <w:rPr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D0E9A" w:rsidRPr="004A7969" w:rsidRDefault="003D0E9A" w:rsidP="003D0E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F5EBD">
        <w:rPr>
          <w:szCs w:val="28"/>
        </w:rPr>
        <w:t xml:space="preserve">- </w:t>
      </w:r>
      <w:r w:rsidRPr="004F5EBD">
        <w:rPr>
          <w:rFonts w:eastAsia="Calibri"/>
          <w:bCs/>
          <w:szCs w:val="28"/>
          <w:lang w:eastAsia="en-US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8" w:history="1">
        <w:r w:rsidRPr="004A7969">
          <w:rPr>
            <w:rFonts w:eastAsia="Calibri"/>
            <w:bCs/>
            <w:szCs w:val="28"/>
            <w:lang w:eastAsia="en-US"/>
          </w:rPr>
          <w:t>части 6 статьи 7</w:t>
        </w:r>
      </w:hyperlink>
      <w:r w:rsidRPr="004A7969">
        <w:rPr>
          <w:rFonts w:eastAsia="Calibri"/>
          <w:bCs/>
          <w:szCs w:val="28"/>
          <w:lang w:eastAsia="en-US"/>
        </w:rPr>
        <w:t xml:space="preserve"> Федерального закона</w:t>
      </w:r>
      <w:r w:rsidRPr="004A7969">
        <w:rPr>
          <w:szCs w:val="28"/>
        </w:rPr>
        <w:t>;</w:t>
      </w:r>
    </w:p>
    <w:p w:rsidR="003D0E9A" w:rsidRPr="004A7969" w:rsidRDefault="003D0E9A" w:rsidP="003D0E9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A7969">
        <w:rPr>
          <w:szCs w:val="28"/>
        </w:rPr>
        <w:t xml:space="preserve">- </w:t>
      </w:r>
      <w:r w:rsidRPr="004A7969">
        <w:rPr>
          <w:rFonts w:eastAsia="Calibri"/>
          <w:bCs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9" w:history="1">
        <w:r w:rsidRPr="004A7969">
          <w:rPr>
            <w:rFonts w:eastAsia="Calibri"/>
            <w:bCs/>
            <w:szCs w:val="28"/>
            <w:lang w:eastAsia="en-US"/>
          </w:rPr>
          <w:t>пунктом 4 части 1 статьи 7</w:t>
        </w:r>
      </w:hyperlink>
      <w:r w:rsidRPr="004A7969">
        <w:rPr>
          <w:rFonts w:eastAsia="Calibri"/>
          <w:bCs/>
          <w:szCs w:val="28"/>
          <w:lang w:eastAsia="en-US"/>
        </w:rPr>
        <w:t xml:space="preserve"> Федерального закона</w:t>
      </w:r>
      <w:r w:rsidRPr="004A7969">
        <w:rPr>
          <w:szCs w:val="28"/>
        </w:rPr>
        <w:t>.</w:t>
      </w:r>
    </w:p>
    <w:p w:rsidR="003D0E9A" w:rsidRPr="004A7969" w:rsidRDefault="003D0E9A" w:rsidP="003D0E9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3D0E9A" w:rsidRPr="004A7969" w:rsidRDefault="003D0E9A" w:rsidP="003D0E9A">
      <w:pPr>
        <w:spacing w:line="210" w:lineRule="atLeast"/>
        <w:ind w:firstLine="709"/>
        <w:jc w:val="center"/>
        <w:rPr>
          <w:b/>
          <w:szCs w:val="28"/>
        </w:rPr>
      </w:pPr>
      <w:r w:rsidRPr="004A7969">
        <w:rPr>
          <w:b/>
          <w:szCs w:val="28"/>
        </w:rPr>
        <w:t>12. Исчерпывающий перечень оснований для отказа в приеме документов, необходимых для предоставления муниципальной  услуги:</w:t>
      </w:r>
    </w:p>
    <w:p w:rsidR="003D0E9A" w:rsidRPr="004A7969" w:rsidRDefault="003D0E9A" w:rsidP="003D0E9A">
      <w:pPr>
        <w:spacing w:line="210" w:lineRule="atLeast"/>
        <w:ind w:firstLine="709"/>
        <w:jc w:val="both"/>
        <w:rPr>
          <w:szCs w:val="28"/>
        </w:rPr>
      </w:pPr>
      <w:r w:rsidRPr="004A7969">
        <w:rPr>
          <w:szCs w:val="28"/>
        </w:rPr>
        <w:lastRenderedPageBreak/>
        <w:t xml:space="preserve">12.1.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3D0E9A" w:rsidRPr="004A7969" w:rsidRDefault="003D0E9A" w:rsidP="003D0E9A">
      <w:pPr>
        <w:spacing w:line="210" w:lineRule="atLeast"/>
        <w:ind w:firstLine="709"/>
        <w:jc w:val="both"/>
        <w:rPr>
          <w:szCs w:val="28"/>
        </w:rPr>
      </w:pPr>
      <w:r w:rsidRPr="004A7969">
        <w:rPr>
          <w:szCs w:val="28"/>
        </w:rPr>
        <w:t>12.2.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D0E9A" w:rsidRPr="004A7969" w:rsidRDefault="003D0E9A" w:rsidP="003D0E9A">
      <w:pPr>
        <w:spacing w:line="210" w:lineRule="atLeast"/>
        <w:ind w:firstLine="709"/>
        <w:jc w:val="both"/>
        <w:rPr>
          <w:szCs w:val="28"/>
        </w:rPr>
      </w:pPr>
      <w:r w:rsidRPr="004A7969">
        <w:rPr>
          <w:szCs w:val="28"/>
        </w:rPr>
        <w:t>12.3.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3D0E9A" w:rsidRPr="004A7969" w:rsidRDefault="003D0E9A" w:rsidP="003D0E9A">
      <w:pPr>
        <w:spacing w:line="210" w:lineRule="atLeast"/>
        <w:ind w:firstLine="709"/>
        <w:jc w:val="both"/>
        <w:rPr>
          <w:szCs w:val="28"/>
        </w:rPr>
      </w:pPr>
      <w:r w:rsidRPr="004A7969">
        <w:rPr>
          <w:szCs w:val="28"/>
        </w:rPr>
        <w:t>12.4.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3D0E9A" w:rsidRPr="00993B7C" w:rsidRDefault="003D0E9A" w:rsidP="003D0E9A">
      <w:pPr>
        <w:spacing w:line="210" w:lineRule="atLeast"/>
        <w:ind w:firstLine="709"/>
        <w:jc w:val="both"/>
        <w:rPr>
          <w:szCs w:val="28"/>
        </w:rPr>
      </w:pPr>
      <w:r>
        <w:rPr>
          <w:szCs w:val="28"/>
        </w:rPr>
        <w:t>12.5</w:t>
      </w:r>
      <w:r w:rsidRPr="00993B7C">
        <w:rPr>
          <w:szCs w:val="28"/>
        </w:rPr>
        <w:t>. Представление неполного комплекта документов, необходимых для предоставления услуги;</w:t>
      </w:r>
    </w:p>
    <w:p w:rsidR="003D0E9A" w:rsidRPr="00993B7C" w:rsidRDefault="003D0E9A" w:rsidP="003D0E9A">
      <w:pPr>
        <w:spacing w:line="210" w:lineRule="atLeast"/>
        <w:ind w:firstLine="709"/>
        <w:jc w:val="both"/>
        <w:rPr>
          <w:szCs w:val="28"/>
        </w:rPr>
      </w:pPr>
      <w:r>
        <w:rPr>
          <w:szCs w:val="28"/>
        </w:rPr>
        <w:t>12.6</w:t>
      </w:r>
      <w:r w:rsidRPr="00993B7C">
        <w:rPr>
          <w:szCs w:val="28"/>
        </w:rPr>
        <w:t>. 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Cs w:val="28"/>
        </w:rPr>
        <w:t xml:space="preserve"> (при подаче заявления через Единый портал)</w:t>
      </w:r>
      <w:r w:rsidRPr="00993B7C">
        <w:rPr>
          <w:szCs w:val="28"/>
        </w:rPr>
        <w:t>.</w:t>
      </w:r>
    </w:p>
    <w:p w:rsidR="003D0E9A" w:rsidRPr="00993B7C" w:rsidRDefault="003D0E9A" w:rsidP="003D0E9A">
      <w:pPr>
        <w:spacing w:line="210" w:lineRule="atLeast"/>
        <w:ind w:firstLine="709"/>
        <w:jc w:val="both"/>
        <w:rPr>
          <w:szCs w:val="28"/>
        </w:rPr>
      </w:pPr>
      <w:r>
        <w:rPr>
          <w:szCs w:val="28"/>
        </w:rPr>
        <w:t>12.7</w:t>
      </w:r>
      <w:r w:rsidRPr="00993B7C">
        <w:rPr>
          <w:szCs w:val="28"/>
        </w:rPr>
        <w:t xml:space="preserve">. Заявление о предоставлении услуги подано в орган местного самоуправления, в полномочия которого не входит предоставление услуги. </w:t>
      </w:r>
    </w:p>
    <w:p w:rsidR="003D0E9A" w:rsidRPr="00993B7C" w:rsidRDefault="003D0E9A" w:rsidP="003D0E9A">
      <w:pPr>
        <w:spacing w:line="210" w:lineRule="atLeast"/>
        <w:ind w:firstLine="709"/>
        <w:jc w:val="center"/>
        <w:rPr>
          <w:b/>
          <w:szCs w:val="28"/>
        </w:rPr>
      </w:pPr>
    </w:p>
    <w:p w:rsidR="003D0E9A" w:rsidRPr="00E64A4F" w:rsidRDefault="003D0E9A" w:rsidP="003D0E9A">
      <w:pPr>
        <w:spacing w:line="210" w:lineRule="atLeast"/>
        <w:ind w:firstLine="709"/>
        <w:jc w:val="center"/>
        <w:rPr>
          <w:b/>
          <w:szCs w:val="28"/>
        </w:rPr>
      </w:pPr>
      <w:r>
        <w:rPr>
          <w:b/>
          <w:szCs w:val="28"/>
        </w:rPr>
        <w:t>13</w:t>
      </w:r>
      <w:r w:rsidRPr="00E64A4F">
        <w:rPr>
          <w:b/>
          <w:szCs w:val="28"/>
        </w:rPr>
        <w:t xml:space="preserve">. </w:t>
      </w:r>
      <w:r>
        <w:rPr>
          <w:b/>
          <w:szCs w:val="28"/>
        </w:rPr>
        <w:t xml:space="preserve"> </w:t>
      </w:r>
      <w:r w:rsidRPr="00E64A4F">
        <w:rPr>
          <w:b/>
          <w:szCs w:val="28"/>
        </w:rPr>
        <w:t xml:space="preserve">Исчерпывающий </w:t>
      </w:r>
      <w:r>
        <w:rPr>
          <w:b/>
          <w:szCs w:val="28"/>
        </w:rPr>
        <w:t>п</w:t>
      </w:r>
      <w:r w:rsidRPr="00E64A4F">
        <w:rPr>
          <w:b/>
          <w:szCs w:val="28"/>
        </w:rPr>
        <w:t xml:space="preserve">еречень оснований для </w:t>
      </w:r>
      <w:r>
        <w:rPr>
          <w:b/>
          <w:szCs w:val="28"/>
        </w:rPr>
        <w:t xml:space="preserve">приостановления и </w:t>
      </w:r>
      <w:r w:rsidRPr="00E64A4F">
        <w:rPr>
          <w:b/>
          <w:szCs w:val="28"/>
        </w:rPr>
        <w:t>отказа в предоставлении муниципальной услуги</w:t>
      </w:r>
    </w:p>
    <w:p w:rsidR="003D0E9A" w:rsidRPr="0057244D" w:rsidRDefault="003D0E9A" w:rsidP="003D0E9A">
      <w:pPr>
        <w:spacing w:line="210" w:lineRule="atLeast"/>
        <w:ind w:firstLine="709"/>
        <w:jc w:val="both"/>
        <w:rPr>
          <w:szCs w:val="28"/>
        </w:rPr>
      </w:pPr>
      <w:r>
        <w:rPr>
          <w:szCs w:val="28"/>
        </w:rPr>
        <w:t>13</w:t>
      </w:r>
      <w:r w:rsidRPr="00F47C30">
        <w:rPr>
          <w:szCs w:val="28"/>
        </w:rPr>
        <w:t xml:space="preserve">.1. </w:t>
      </w:r>
      <w:r w:rsidRPr="0057244D">
        <w:rPr>
          <w:szCs w:val="28"/>
        </w:rPr>
        <w:t>Действующим законодательством Российской Федерации основания для приостановления предоставления муниципальной услуги не предусмотрены.</w:t>
      </w:r>
    </w:p>
    <w:p w:rsidR="003D0E9A" w:rsidRPr="0057244D" w:rsidRDefault="003D0E9A" w:rsidP="003D0E9A">
      <w:pPr>
        <w:spacing w:line="210" w:lineRule="atLeast"/>
        <w:ind w:firstLine="709"/>
        <w:jc w:val="both"/>
        <w:rPr>
          <w:szCs w:val="28"/>
        </w:rPr>
      </w:pPr>
      <w:r w:rsidRPr="00275D68">
        <w:rPr>
          <w:szCs w:val="28"/>
        </w:rPr>
        <w:t>Основаниями для принятия решения об отказе в выдаче разрешения являются:</w:t>
      </w:r>
    </w:p>
    <w:p w:rsidR="003D0E9A" w:rsidRPr="0057244D" w:rsidRDefault="003D0E9A" w:rsidP="003D0E9A">
      <w:pPr>
        <w:spacing w:line="210" w:lineRule="atLeast"/>
        <w:ind w:firstLine="709"/>
        <w:jc w:val="both"/>
        <w:rPr>
          <w:szCs w:val="28"/>
        </w:rPr>
      </w:pPr>
      <w:r w:rsidRPr="0057244D">
        <w:rPr>
          <w:szCs w:val="28"/>
        </w:rPr>
        <w:t>а) несоответствие проекта рекламной конструкции и ее территориального размещения требованиям технического регламента;</w:t>
      </w:r>
    </w:p>
    <w:p w:rsidR="003D0E9A" w:rsidRPr="0057244D" w:rsidRDefault="003D0E9A" w:rsidP="003D0E9A">
      <w:pPr>
        <w:spacing w:line="210" w:lineRule="atLeast"/>
        <w:ind w:firstLine="709"/>
        <w:jc w:val="both"/>
        <w:rPr>
          <w:szCs w:val="28"/>
        </w:rPr>
      </w:pPr>
      <w:r w:rsidRPr="0057244D">
        <w:rPr>
          <w:szCs w:val="28"/>
        </w:rPr>
        <w:t>б)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Закона N 38-ФЗ определяется схемой размещения рекламных конструкций);</w:t>
      </w:r>
    </w:p>
    <w:p w:rsidR="003D0E9A" w:rsidRPr="0057244D" w:rsidRDefault="003D0E9A" w:rsidP="003D0E9A">
      <w:pPr>
        <w:spacing w:line="210" w:lineRule="atLeast"/>
        <w:ind w:firstLine="709"/>
        <w:jc w:val="both"/>
        <w:rPr>
          <w:szCs w:val="28"/>
        </w:rPr>
      </w:pPr>
      <w:r w:rsidRPr="0057244D">
        <w:rPr>
          <w:szCs w:val="28"/>
        </w:rPr>
        <w:t>в) нарушение требований нормативных актов по безопасности движения транспорта;</w:t>
      </w:r>
    </w:p>
    <w:p w:rsidR="003D0E9A" w:rsidRPr="0057244D" w:rsidRDefault="003D0E9A" w:rsidP="003D0E9A">
      <w:pPr>
        <w:spacing w:line="210" w:lineRule="atLeast"/>
        <w:ind w:firstLine="709"/>
        <w:jc w:val="both"/>
        <w:rPr>
          <w:szCs w:val="28"/>
        </w:rPr>
      </w:pPr>
      <w:r w:rsidRPr="0057244D">
        <w:rPr>
          <w:szCs w:val="28"/>
        </w:rPr>
        <w:t xml:space="preserve">г) нарушение внешнего архитектурного облика сложившейся застройки </w:t>
      </w:r>
      <w:r>
        <w:rPr>
          <w:szCs w:val="28"/>
        </w:rPr>
        <w:t>сельского поселения, на территории которого планируется установка рекламной конструкции</w:t>
      </w:r>
      <w:r w:rsidRPr="0057244D">
        <w:rPr>
          <w:szCs w:val="28"/>
        </w:rPr>
        <w:t>;</w:t>
      </w:r>
    </w:p>
    <w:p w:rsidR="003D0E9A" w:rsidRPr="0057244D" w:rsidRDefault="003D0E9A" w:rsidP="003D0E9A">
      <w:pPr>
        <w:spacing w:line="210" w:lineRule="atLeast"/>
        <w:ind w:firstLine="709"/>
        <w:jc w:val="both"/>
        <w:rPr>
          <w:szCs w:val="28"/>
        </w:rPr>
      </w:pPr>
      <w:r w:rsidRPr="0057244D">
        <w:rPr>
          <w:szCs w:val="28"/>
        </w:rPr>
        <w:lastRenderedPageBreak/>
        <w:t>д)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3D0E9A" w:rsidRDefault="003D0E9A" w:rsidP="003D0E9A">
      <w:pPr>
        <w:spacing w:line="210" w:lineRule="atLeast"/>
        <w:ind w:firstLine="709"/>
        <w:jc w:val="both"/>
        <w:rPr>
          <w:szCs w:val="28"/>
        </w:rPr>
      </w:pPr>
      <w:r w:rsidRPr="0057244D">
        <w:rPr>
          <w:szCs w:val="28"/>
        </w:rPr>
        <w:t>е) нарушение требований, установленных частями 5.1, 5.6, 5.7 статьи 19 Закона N 38-ФЗ.</w:t>
      </w:r>
    </w:p>
    <w:p w:rsidR="003D0E9A" w:rsidRDefault="003D0E9A" w:rsidP="003D0E9A">
      <w:pPr>
        <w:spacing w:line="210" w:lineRule="atLeast"/>
        <w:ind w:firstLine="709"/>
        <w:jc w:val="both"/>
        <w:rPr>
          <w:szCs w:val="28"/>
        </w:rPr>
      </w:pPr>
    </w:p>
    <w:p w:rsidR="003D0E9A" w:rsidRPr="00E02A36" w:rsidRDefault="003D0E9A" w:rsidP="003D0E9A">
      <w:pPr>
        <w:spacing w:line="210" w:lineRule="atLeast"/>
        <w:ind w:firstLine="709"/>
        <w:jc w:val="center"/>
        <w:rPr>
          <w:b/>
          <w:szCs w:val="28"/>
        </w:rPr>
      </w:pPr>
      <w:r w:rsidRPr="00E02A36">
        <w:rPr>
          <w:b/>
          <w:szCs w:val="28"/>
        </w:rPr>
        <w:t>14. Перечень услуг, которые являются необходимыми</w:t>
      </w:r>
    </w:p>
    <w:p w:rsidR="003D0E9A" w:rsidRPr="00E02A36" w:rsidRDefault="003D0E9A" w:rsidP="003D0E9A">
      <w:pPr>
        <w:spacing w:line="210" w:lineRule="atLeast"/>
        <w:ind w:firstLine="709"/>
        <w:jc w:val="center"/>
        <w:rPr>
          <w:b/>
          <w:szCs w:val="28"/>
        </w:rPr>
      </w:pPr>
      <w:r w:rsidRPr="00E02A36">
        <w:rPr>
          <w:b/>
          <w:szCs w:val="28"/>
        </w:rPr>
        <w:t>и обязательными для предоставления муниципальной услуги,</w:t>
      </w:r>
    </w:p>
    <w:p w:rsidR="003D0E9A" w:rsidRPr="00E02A36" w:rsidRDefault="003D0E9A" w:rsidP="003D0E9A">
      <w:pPr>
        <w:spacing w:line="210" w:lineRule="atLeast"/>
        <w:ind w:firstLine="709"/>
        <w:jc w:val="center"/>
        <w:rPr>
          <w:b/>
          <w:szCs w:val="28"/>
        </w:rPr>
      </w:pPr>
      <w:r w:rsidRPr="00E02A36">
        <w:rPr>
          <w:b/>
          <w:szCs w:val="28"/>
        </w:rPr>
        <w:t>в том числе сведения о документе (документах), выдаваемом</w:t>
      </w:r>
    </w:p>
    <w:p w:rsidR="003D0E9A" w:rsidRPr="00E02A36" w:rsidRDefault="003D0E9A" w:rsidP="003D0E9A">
      <w:pPr>
        <w:spacing w:line="210" w:lineRule="atLeast"/>
        <w:ind w:firstLine="709"/>
        <w:jc w:val="center"/>
        <w:rPr>
          <w:b/>
          <w:szCs w:val="28"/>
        </w:rPr>
      </w:pPr>
      <w:r w:rsidRPr="00E02A36">
        <w:rPr>
          <w:b/>
          <w:szCs w:val="28"/>
        </w:rPr>
        <w:t>(выдаваемых) организациями, участвующими в предоставлении</w:t>
      </w:r>
    </w:p>
    <w:p w:rsidR="003D0E9A" w:rsidRDefault="003D0E9A" w:rsidP="003D0E9A">
      <w:pPr>
        <w:spacing w:line="210" w:lineRule="atLeast"/>
        <w:ind w:firstLine="709"/>
        <w:jc w:val="center"/>
        <w:rPr>
          <w:b/>
          <w:szCs w:val="28"/>
        </w:rPr>
      </w:pPr>
      <w:r w:rsidRPr="00E02A36">
        <w:rPr>
          <w:b/>
          <w:szCs w:val="28"/>
        </w:rPr>
        <w:t>муниципальной услуги</w:t>
      </w:r>
    </w:p>
    <w:p w:rsidR="003D0E9A" w:rsidRDefault="003D0E9A" w:rsidP="003D0E9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708A6">
        <w:rPr>
          <w:bCs/>
          <w:szCs w:val="28"/>
        </w:rPr>
        <w:t>14.1.</w:t>
      </w:r>
      <w:r w:rsidRPr="003708A6">
        <w:rPr>
          <w:color w:val="000000"/>
          <w:szCs w:val="28"/>
          <w:shd w:val="clear" w:color="auto" w:fill="FFFFFF"/>
        </w:rPr>
        <w:t xml:space="preserve">  Изготовление </w:t>
      </w:r>
      <w:r>
        <w:rPr>
          <w:color w:val="000000"/>
          <w:szCs w:val="28"/>
          <w:shd w:val="clear" w:color="auto" w:fill="FFFFFF"/>
        </w:rPr>
        <w:t xml:space="preserve">проектной </w:t>
      </w:r>
      <w:r w:rsidRPr="003708A6">
        <w:rPr>
          <w:color w:val="000000"/>
          <w:kern w:val="16"/>
          <w:szCs w:val="28"/>
          <w:shd w:val="clear" w:color="auto" w:fill="FFFFFF"/>
        </w:rPr>
        <w:t>документации</w:t>
      </w:r>
      <w:r w:rsidRPr="003708A6">
        <w:rPr>
          <w:color w:val="000000"/>
          <w:szCs w:val="28"/>
          <w:shd w:val="clear" w:color="auto" w:fill="FFFFFF"/>
        </w:rPr>
        <w:t xml:space="preserve"> рекламн</w:t>
      </w:r>
      <w:r>
        <w:rPr>
          <w:color w:val="000000"/>
          <w:szCs w:val="28"/>
          <w:shd w:val="clear" w:color="auto" w:fill="FFFFFF"/>
        </w:rPr>
        <w:t>ой</w:t>
      </w:r>
      <w:r w:rsidRPr="003708A6">
        <w:rPr>
          <w:color w:val="000000"/>
          <w:szCs w:val="28"/>
          <w:shd w:val="clear" w:color="auto" w:fill="FFFFFF"/>
        </w:rPr>
        <w:t xml:space="preserve"> </w:t>
      </w:r>
      <w:r w:rsidRPr="004A269D">
        <w:rPr>
          <w:color w:val="000000"/>
          <w:szCs w:val="28"/>
          <w:shd w:val="clear" w:color="auto" w:fill="FFFFFF"/>
        </w:rPr>
        <w:t>конструкции</w:t>
      </w:r>
      <w:r w:rsidRPr="004A269D">
        <w:rPr>
          <w:szCs w:val="28"/>
        </w:rPr>
        <w:t>.</w:t>
      </w:r>
    </w:p>
    <w:p w:rsidR="003D0E9A" w:rsidRDefault="003D0E9A" w:rsidP="003D0E9A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  <w:shd w:val="clear" w:color="auto" w:fill="FFFFFF"/>
        </w:rPr>
      </w:pPr>
      <w:r w:rsidRPr="003708A6">
        <w:rPr>
          <w:color w:val="000000"/>
          <w:szCs w:val="28"/>
          <w:shd w:val="clear" w:color="auto" w:fill="FFFFFF"/>
        </w:rPr>
        <w:t xml:space="preserve">14.2.  Изготовление </w:t>
      </w:r>
      <w:r>
        <w:rPr>
          <w:color w:val="000000"/>
          <w:szCs w:val="28"/>
          <w:shd w:val="clear" w:color="auto" w:fill="FFFFFF"/>
        </w:rPr>
        <w:t>эскизного проекта рекламной конструкции в цвете в месте ее размещения</w:t>
      </w:r>
      <w:r w:rsidRPr="003708A6">
        <w:rPr>
          <w:color w:val="000000"/>
          <w:szCs w:val="28"/>
          <w:shd w:val="clear" w:color="auto" w:fill="FFFFFF"/>
        </w:rPr>
        <w:t xml:space="preserve">. </w:t>
      </w:r>
    </w:p>
    <w:p w:rsidR="003D0E9A" w:rsidRDefault="003D0E9A" w:rsidP="003D0E9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3D0E9A" w:rsidRPr="00155B2B" w:rsidRDefault="003D0E9A" w:rsidP="003D0E9A">
      <w:pPr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  <w:r>
        <w:rPr>
          <w:b/>
          <w:bCs/>
          <w:szCs w:val="28"/>
        </w:rPr>
        <w:t>15</w:t>
      </w:r>
      <w:r w:rsidRPr="00155B2B">
        <w:rPr>
          <w:b/>
          <w:bCs/>
          <w:szCs w:val="28"/>
        </w:rPr>
        <w:t>. Порядок, размер и основания взимания государственной</w:t>
      </w:r>
    </w:p>
    <w:p w:rsidR="003D0E9A" w:rsidRPr="00155B2B" w:rsidRDefault="003D0E9A" w:rsidP="003D0E9A">
      <w:pPr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  <w:r w:rsidRPr="00155B2B">
        <w:rPr>
          <w:b/>
          <w:bCs/>
          <w:szCs w:val="28"/>
        </w:rPr>
        <w:t>пошлины или иной платы, взимаемой за предоставление</w:t>
      </w:r>
    </w:p>
    <w:p w:rsidR="003D0E9A" w:rsidRPr="00155B2B" w:rsidRDefault="003D0E9A" w:rsidP="003D0E9A">
      <w:pPr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  <w:r w:rsidRPr="00155B2B">
        <w:rPr>
          <w:b/>
          <w:bCs/>
          <w:szCs w:val="28"/>
        </w:rPr>
        <w:t>муниципальной услуги</w:t>
      </w:r>
    </w:p>
    <w:p w:rsidR="003D0E9A" w:rsidRPr="0089350A" w:rsidRDefault="003D0E9A" w:rsidP="003D0E9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89350A">
        <w:rPr>
          <w:sz w:val="28"/>
          <w:szCs w:val="28"/>
        </w:rPr>
        <w:t>15.1. Размер государственной пошлины за выдачу разрешения на установку и эксплуатацию рекламной конструкции предусмотрен подпунктом 105 пункта 1 статьи 333.33 Налогового кодекса Российской Федерации</w:t>
      </w:r>
      <w:r>
        <w:rPr>
          <w:sz w:val="28"/>
          <w:szCs w:val="28"/>
        </w:rPr>
        <w:t>.</w:t>
      </w:r>
    </w:p>
    <w:p w:rsidR="003D0E9A" w:rsidRDefault="003D0E9A" w:rsidP="003D0E9A">
      <w:pPr>
        <w:spacing w:line="21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15.2. </w:t>
      </w:r>
      <w:r w:rsidRPr="00155B2B">
        <w:rPr>
          <w:szCs w:val="28"/>
        </w:rPr>
        <w:t>В случае внесения изменений в выданный по результатам предоставления муниципальной услуги документ, направленны</w:t>
      </w:r>
      <w:r>
        <w:rPr>
          <w:szCs w:val="28"/>
        </w:rPr>
        <w:t>х</w:t>
      </w:r>
      <w:r w:rsidRPr="00155B2B">
        <w:rPr>
          <w:szCs w:val="28"/>
        </w:rPr>
        <w:t xml:space="preserve"> на исправление ошибок, допущенных по вине </w:t>
      </w:r>
      <w:r>
        <w:rPr>
          <w:szCs w:val="28"/>
        </w:rPr>
        <w:t>Администрации</w:t>
      </w:r>
      <w:r w:rsidRPr="00155B2B">
        <w:rPr>
          <w:szCs w:val="28"/>
        </w:rPr>
        <w:t xml:space="preserve"> и (или) должностного лица </w:t>
      </w:r>
      <w:r>
        <w:rPr>
          <w:szCs w:val="28"/>
        </w:rPr>
        <w:t>Администрации,</w:t>
      </w:r>
      <w:r w:rsidRPr="00155B2B">
        <w:rPr>
          <w:szCs w:val="28"/>
        </w:rPr>
        <w:t xml:space="preserve"> плата с Заявителя не взимается.</w:t>
      </w:r>
    </w:p>
    <w:p w:rsidR="003D0E9A" w:rsidRDefault="003D0E9A" w:rsidP="003D0E9A">
      <w:pPr>
        <w:spacing w:line="210" w:lineRule="atLeast"/>
        <w:ind w:firstLine="709"/>
        <w:jc w:val="both"/>
        <w:rPr>
          <w:szCs w:val="28"/>
        </w:rPr>
      </w:pPr>
    </w:p>
    <w:p w:rsidR="003D0E9A" w:rsidRPr="00095C0C" w:rsidRDefault="003D0E9A" w:rsidP="003D0E9A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095C0C">
        <w:rPr>
          <w:b/>
          <w:szCs w:val="28"/>
        </w:rPr>
        <w:t xml:space="preserve">16. </w:t>
      </w:r>
      <w:r w:rsidRPr="00095C0C">
        <w:rPr>
          <w:b/>
          <w:bCs/>
          <w:szCs w:val="28"/>
        </w:rPr>
        <w:t>Порядок, размер и основания взимания платы</w:t>
      </w:r>
    </w:p>
    <w:p w:rsidR="003D0E9A" w:rsidRPr="00095C0C" w:rsidRDefault="003D0E9A" w:rsidP="003D0E9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95C0C">
        <w:rPr>
          <w:b/>
          <w:bCs/>
          <w:szCs w:val="28"/>
        </w:rPr>
        <w:t>за предоставление услуг, которые являются необходимыми</w:t>
      </w:r>
    </w:p>
    <w:p w:rsidR="003D0E9A" w:rsidRPr="00095C0C" w:rsidRDefault="003D0E9A" w:rsidP="003D0E9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95C0C">
        <w:rPr>
          <w:b/>
          <w:bCs/>
          <w:szCs w:val="28"/>
        </w:rPr>
        <w:t>и обязательными для предоставления муниципальной услуги,</w:t>
      </w:r>
    </w:p>
    <w:p w:rsidR="003D0E9A" w:rsidRPr="00912498" w:rsidRDefault="003D0E9A" w:rsidP="003D0E9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95C0C">
        <w:rPr>
          <w:b/>
          <w:bCs/>
          <w:szCs w:val="28"/>
        </w:rPr>
        <w:t>включая информацию о методике расчета размера такой платы</w:t>
      </w:r>
    </w:p>
    <w:p w:rsidR="003D0E9A" w:rsidRPr="00912498" w:rsidRDefault="003D0E9A" w:rsidP="003D0E9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16</w:t>
      </w:r>
      <w:r w:rsidRPr="00912498">
        <w:rPr>
          <w:bCs/>
          <w:szCs w:val="28"/>
        </w:rPr>
        <w:t xml:space="preserve">.1. Плата за предоставление услуг, которые являются необходимыми и обязательными для предоставления муниципальной услуги, </w:t>
      </w:r>
      <w:r>
        <w:rPr>
          <w:bCs/>
          <w:szCs w:val="28"/>
        </w:rPr>
        <w:t>взимается в соответствии с тарифами, установленными в организациях, оказывающих данные услуги</w:t>
      </w:r>
      <w:r w:rsidRPr="00912498">
        <w:rPr>
          <w:bCs/>
          <w:szCs w:val="28"/>
        </w:rPr>
        <w:t>.</w:t>
      </w:r>
    </w:p>
    <w:p w:rsidR="003D0E9A" w:rsidRDefault="003D0E9A" w:rsidP="003D0E9A">
      <w:pPr>
        <w:spacing w:line="210" w:lineRule="atLeast"/>
        <w:ind w:firstLine="709"/>
        <w:jc w:val="both"/>
        <w:rPr>
          <w:szCs w:val="28"/>
        </w:rPr>
      </w:pPr>
    </w:p>
    <w:p w:rsidR="003D0E9A" w:rsidRDefault="003D0E9A" w:rsidP="003D0E9A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>
        <w:rPr>
          <w:b/>
          <w:szCs w:val="28"/>
        </w:rPr>
        <w:t xml:space="preserve">17. </w:t>
      </w:r>
      <w:r>
        <w:rPr>
          <w:b/>
          <w:bCs/>
          <w:szCs w:val="28"/>
        </w:rPr>
        <w:t>Максимальный срок ожидания в очереди при подаче запроса</w:t>
      </w:r>
    </w:p>
    <w:p w:rsidR="003D0E9A" w:rsidRDefault="003D0E9A" w:rsidP="003D0E9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о предоставлении муниципальной услуги, услуги,</w:t>
      </w:r>
    </w:p>
    <w:p w:rsidR="003D0E9A" w:rsidRDefault="003D0E9A" w:rsidP="003D0E9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предоставляемой организацией, участвующей в предоставлении</w:t>
      </w:r>
    </w:p>
    <w:p w:rsidR="003D0E9A" w:rsidRDefault="003D0E9A" w:rsidP="003D0E9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муниципальной услуги, и при получении результата</w:t>
      </w:r>
    </w:p>
    <w:p w:rsidR="003D0E9A" w:rsidRDefault="003D0E9A" w:rsidP="003D0E9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предоставления таких услуг</w:t>
      </w:r>
    </w:p>
    <w:p w:rsidR="003D0E9A" w:rsidRPr="00F45FEC" w:rsidRDefault="003D0E9A" w:rsidP="003D0E9A">
      <w:pPr>
        <w:ind w:firstLine="709"/>
        <w:jc w:val="both"/>
        <w:rPr>
          <w:szCs w:val="28"/>
        </w:rPr>
      </w:pPr>
      <w:r w:rsidRPr="00F45FEC">
        <w:rPr>
          <w:bCs/>
          <w:szCs w:val="28"/>
        </w:rPr>
        <w:lastRenderedPageBreak/>
        <w:t xml:space="preserve">17.1. </w:t>
      </w:r>
      <w:r w:rsidRPr="00F45FEC">
        <w:rPr>
          <w:szCs w:val="28"/>
        </w:rPr>
        <w:t>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3D0E9A" w:rsidRPr="00F45FEC" w:rsidRDefault="003D0E9A" w:rsidP="003D0E9A">
      <w:pPr>
        <w:spacing w:line="210" w:lineRule="atLeast"/>
        <w:ind w:firstLine="709"/>
        <w:jc w:val="center"/>
        <w:rPr>
          <w:szCs w:val="28"/>
        </w:rPr>
      </w:pPr>
    </w:p>
    <w:p w:rsidR="003D0E9A" w:rsidRPr="00912498" w:rsidRDefault="003D0E9A" w:rsidP="003D0E9A">
      <w:pPr>
        <w:spacing w:line="210" w:lineRule="atLeast"/>
        <w:ind w:firstLine="709"/>
        <w:jc w:val="center"/>
        <w:rPr>
          <w:b/>
          <w:szCs w:val="28"/>
        </w:rPr>
      </w:pPr>
      <w:r>
        <w:rPr>
          <w:b/>
          <w:szCs w:val="28"/>
        </w:rPr>
        <w:t>18</w:t>
      </w:r>
      <w:r w:rsidRPr="00FF4BB3">
        <w:rPr>
          <w:b/>
          <w:szCs w:val="28"/>
        </w:rPr>
        <w:t xml:space="preserve">. </w:t>
      </w:r>
      <w:r w:rsidRPr="00912498">
        <w:rPr>
          <w:b/>
          <w:szCs w:val="28"/>
        </w:rPr>
        <w:t>Срок и порядок регистрации запроса заявителя</w:t>
      </w:r>
    </w:p>
    <w:p w:rsidR="003D0E9A" w:rsidRPr="00912498" w:rsidRDefault="003D0E9A" w:rsidP="003D0E9A">
      <w:pPr>
        <w:spacing w:line="210" w:lineRule="atLeast"/>
        <w:ind w:firstLine="709"/>
        <w:jc w:val="center"/>
        <w:rPr>
          <w:b/>
          <w:szCs w:val="28"/>
        </w:rPr>
      </w:pPr>
      <w:r w:rsidRPr="00912498">
        <w:rPr>
          <w:b/>
          <w:szCs w:val="28"/>
        </w:rPr>
        <w:t>о предоставлении муниципальной услуги и услуги,</w:t>
      </w:r>
    </w:p>
    <w:p w:rsidR="003D0E9A" w:rsidRPr="00912498" w:rsidRDefault="003D0E9A" w:rsidP="003D0E9A">
      <w:pPr>
        <w:spacing w:line="210" w:lineRule="atLeast"/>
        <w:ind w:firstLine="709"/>
        <w:jc w:val="center"/>
        <w:rPr>
          <w:b/>
          <w:szCs w:val="28"/>
        </w:rPr>
      </w:pPr>
      <w:r w:rsidRPr="00912498">
        <w:rPr>
          <w:b/>
          <w:szCs w:val="28"/>
        </w:rPr>
        <w:t>предоставляемой организацией, участвующей в предоставлении</w:t>
      </w:r>
    </w:p>
    <w:p w:rsidR="003D0E9A" w:rsidRPr="00912498" w:rsidRDefault="003D0E9A" w:rsidP="003D0E9A">
      <w:pPr>
        <w:spacing w:line="210" w:lineRule="atLeast"/>
        <w:ind w:firstLine="709"/>
        <w:jc w:val="center"/>
        <w:rPr>
          <w:b/>
          <w:szCs w:val="28"/>
        </w:rPr>
      </w:pPr>
      <w:r w:rsidRPr="00912498">
        <w:rPr>
          <w:b/>
          <w:szCs w:val="28"/>
        </w:rPr>
        <w:t>муниципальной услуги, в том числе в электронной форме</w:t>
      </w:r>
    </w:p>
    <w:p w:rsidR="003D0E9A" w:rsidRPr="00912498" w:rsidRDefault="003D0E9A" w:rsidP="003D0E9A">
      <w:pPr>
        <w:spacing w:line="210" w:lineRule="atLeast"/>
        <w:ind w:firstLine="709"/>
        <w:jc w:val="both"/>
        <w:rPr>
          <w:szCs w:val="28"/>
        </w:rPr>
      </w:pPr>
      <w:r>
        <w:rPr>
          <w:szCs w:val="28"/>
        </w:rPr>
        <w:t>18.1</w:t>
      </w:r>
      <w:r w:rsidRPr="00912498">
        <w:rPr>
          <w:szCs w:val="28"/>
        </w:rPr>
        <w:t xml:space="preserve">. Регистрация запроса Заявителя о предоставлении муниципальной услуги - в день его поступления в </w:t>
      </w:r>
      <w:r>
        <w:rPr>
          <w:szCs w:val="28"/>
        </w:rPr>
        <w:t>Администрацию</w:t>
      </w:r>
      <w:r w:rsidRPr="00912498">
        <w:rPr>
          <w:szCs w:val="28"/>
        </w:rPr>
        <w:t>.</w:t>
      </w:r>
    </w:p>
    <w:p w:rsidR="003D0E9A" w:rsidRPr="00C04979" w:rsidRDefault="003D0E9A" w:rsidP="003D0E9A">
      <w:pPr>
        <w:suppressLineNumbers/>
        <w:autoSpaceDE w:val="0"/>
        <w:ind w:firstLine="709"/>
        <w:jc w:val="both"/>
        <w:rPr>
          <w:szCs w:val="28"/>
          <w:lang w:eastAsia="ar-SA"/>
        </w:rPr>
      </w:pPr>
      <w:r w:rsidRPr="00C04979">
        <w:rPr>
          <w:szCs w:val="28"/>
        </w:rPr>
        <w:t xml:space="preserve">Заявление на предоставление муниципальной услуги на бумажном носителе </w:t>
      </w:r>
      <w:r w:rsidRPr="00C04979">
        <w:rPr>
          <w:szCs w:val="28"/>
          <w:lang w:eastAsia="ar-SA"/>
        </w:rPr>
        <w:t xml:space="preserve">осуществляется в течение </w:t>
      </w:r>
      <w:r>
        <w:rPr>
          <w:szCs w:val="28"/>
          <w:lang w:eastAsia="ar-SA"/>
        </w:rPr>
        <w:t>одного</w:t>
      </w:r>
      <w:r w:rsidRPr="00C04979">
        <w:rPr>
          <w:szCs w:val="28"/>
          <w:lang w:eastAsia="ar-SA"/>
        </w:rPr>
        <w:t xml:space="preserve"> рабочег</w:t>
      </w:r>
      <w:r>
        <w:rPr>
          <w:szCs w:val="28"/>
          <w:lang w:eastAsia="ar-SA"/>
        </w:rPr>
        <w:t>о дня с даты его поступления в А</w:t>
      </w:r>
      <w:r w:rsidRPr="00C04979">
        <w:rPr>
          <w:szCs w:val="28"/>
          <w:lang w:eastAsia="ar-SA"/>
        </w:rPr>
        <w:t>дминистрацию. Регистрация осуществляется путем указания даты поступления заявления и присвоения ему входящего номера.</w:t>
      </w:r>
    </w:p>
    <w:p w:rsidR="003D0E9A" w:rsidRPr="00C04979" w:rsidRDefault="003D0E9A" w:rsidP="003D0E9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04979">
        <w:rPr>
          <w:szCs w:val="28"/>
        </w:rPr>
        <w:t>Заявление и прилагаемые заявителем документы  передаются в день регист</w:t>
      </w:r>
      <w:r>
        <w:rPr>
          <w:szCs w:val="28"/>
        </w:rPr>
        <w:t>рации в О</w:t>
      </w:r>
      <w:r w:rsidRPr="00C04979">
        <w:rPr>
          <w:szCs w:val="28"/>
        </w:rPr>
        <w:t>тдел</w:t>
      </w:r>
      <w:r>
        <w:rPr>
          <w:szCs w:val="28"/>
        </w:rPr>
        <w:t>.</w:t>
      </w:r>
    </w:p>
    <w:p w:rsidR="003D0E9A" w:rsidRPr="00912498" w:rsidRDefault="003D0E9A" w:rsidP="003D0E9A">
      <w:pPr>
        <w:spacing w:line="210" w:lineRule="atLeast"/>
        <w:ind w:firstLine="709"/>
        <w:jc w:val="both"/>
        <w:rPr>
          <w:szCs w:val="28"/>
        </w:rPr>
      </w:pPr>
      <w:r w:rsidRPr="00912498">
        <w:rPr>
          <w:szCs w:val="28"/>
        </w:rPr>
        <w:t>В случае подачи запроса Заявителем о предоставлении муниципальной услуги в электронной форме через Единый портал регистрация запроса осуществляется Единым порталом.</w:t>
      </w:r>
    </w:p>
    <w:p w:rsidR="003D0E9A" w:rsidRPr="00912498" w:rsidRDefault="003D0E9A" w:rsidP="003D0E9A">
      <w:pPr>
        <w:spacing w:line="210" w:lineRule="atLeast"/>
        <w:ind w:firstLine="709"/>
        <w:jc w:val="both"/>
        <w:rPr>
          <w:szCs w:val="28"/>
        </w:rPr>
      </w:pPr>
    </w:p>
    <w:p w:rsidR="003D0E9A" w:rsidRPr="00C04979" w:rsidRDefault="003D0E9A" w:rsidP="003D0E9A">
      <w:pPr>
        <w:suppressLineNumbers/>
        <w:ind w:firstLine="709"/>
        <w:jc w:val="center"/>
        <w:rPr>
          <w:b/>
          <w:bCs/>
          <w:szCs w:val="28"/>
          <w:lang w:eastAsia="ar-SA"/>
        </w:rPr>
      </w:pPr>
      <w:r w:rsidRPr="00C04979">
        <w:rPr>
          <w:b/>
          <w:bCs/>
          <w:szCs w:val="28"/>
          <w:lang w:eastAsia="ar-SA"/>
        </w:rPr>
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D0E9A" w:rsidRPr="00C04979" w:rsidRDefault="003D0E9A" w:rsidP="003D0E9A">
      <w:pPr>
        <w:suppressLineNumbers/>
        <w:ind w:firstLine="709"/>
        <w:jc w:val="both"/>
        <w:rPr>
          <w:szCs w:val="28"/>
          <w:lang w:eastAsia="ar-SA"/>
        </w:rPr>
      </w:pPr>
      <w:r w:rsidRPr="00C04979">
        <w:rPr>
          <w:bCs/>
          <w:szCs w:val="28"/>
          <w:lang w:eastAsia="ar-SA"/>
        </w:rPr>
        <w:t>19.1.</w:t>
      </w:r>
      <w:r w:rsidRPr="00C04979">
        <w:rPr>
          <w:szCs w:val="28"/>
          <w:lang w:eastAsia="ar-SA"/>
        </w:rPr>
        <w:t xml:space="preserve"> В целях обеспечения конфиденциальности сведений ведется прием только одного заявителя. Одновременное консультирование и (или) прием двух и более заявителей не допускается.</w:t>
      </w:r>
    </w:p>
    <w:p w:rsidR="003D0E9A" w:rsidRPr="00C04979" w:rsidRDefault="003D0E9A" w:rsidP="003D0E9A">
      <w:pPr>
        <w:suppressLineNumbers/>
        <w:ind w:firstLine="709"/>
        <w:jc w:val="both"/>
        <w:rPr>
          <w:szCs w:val="28"/>
          <w:lang w:eastAsia="ar-SA"/>
        </w:rPr>
      </w:pPr>
      <w:r w:rsidRPr="00C04979">
        <w:rPr>
          <w:szCs w:val="28"/>
          <w:lang w:eastAsia="ar-SA"/>
        </w:rPr>
        <w:t>Рабочее место специалиста, непосредственно участвующего в предоставлении муниципальной услуги, должно быть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устройствами, иметь информацию о фамилии, имени и отчестве специалиста, осуществляющего прием заявителей.</w:t>
      </w:r>
    </w:p>
    <w:p w:rsidR="003D0E9A" w:rsidRPr="00C04979" w:rsidRDefault="003D0E9A" w:rsidP="003D0E9A">
      <w:pPr>
        <w:shd w:val="clear" w:color="auto" w:fill="FFFFFF"/>
        <w:ind w:firstLine="709"/>
        <w:jc w:val="both"/>
        <w:textAlignment w:val="baseline"/>
        <w:rPr>
          <w:color w:val="000000"/>
          <w:szCs w:val="28"/>
        </w:rPr>
      </w:pPr>
      <w:r w:rsidRPr="00C04979">
        <w:rPr>
          <w:iCs/>
          <w:color w:val="000000"/>
          <w:szCs w:val="28"/>
        </w:rPr>
        <w:t>19.2.</w:t>
      </w:r>
      <w:r w:rsidRPr="00C04979">
        <w:rPr>
          <w:color w:val="000000"/>
          <w:szCs w:val="28"/>
          <w:bdr w:val="none" w:sz="0" w:space="0" w:color="auto" w:frame="1"/>
        </w:rPr>
        <w:t>Помещения, в которых предоставляется муниципальная услуга:</w:t>
      </w:r>
    </w:p>
    <w:p w:rsidR="003D0E9A" w:rsidRPr="00C04979" w:rsidRDefault="003D0E9A" w:rsidP="003D0E9A">
      <w:pPr>
        <w:shd w:val="clear" w:color="auto" w:fill="FFFFFF"/>
        <w:ind w:firstLine="709"/>
        <w:jc w:val="both"/>
        <w:textAlignment w:val="baseline"/>
        <w:rPr>
          <w:color w:val="000000"/>
          <w:szCs w:val="28"/>
        </w:rPr>
      </w:pPr>
      <w:r w:rsidRPr="00C04979">
        <w:rPr>
          <w:color w:val="000000"/>
          <w:szCs w:val="28"/>
          <w:bdr w:val="none" w:sz="0" w:space="0" w:color="auto" w:frame="1"/>
        </w:rPr>
        <w:t xml:space="preserve">- предпочтительно размещаются на нижних этажах зданий, или в отдельно стоящих зданиях, и должны быть оборудованы отдельным входом.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населения. Входы в помещения </w:t>
      </w:r>
      <w:r w:rsidRPr="00C04979">
        <w:rPr>
          <w:color w:val="000000"/>
          <w:szCs w:val="28"/>
          <w:bdr w:val="none" w:sz="0" w:space="0" w:color="auto" w:frame="1"/>
        </w:rPr>
        <w:lastRenderedPageBreak/>
        <w:t>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3D0E9A" w:rsidRPr="00C04979" w:rsidRDefault="003D0E9A" w:rsidP="003D0E9A">
      <w:pPr>
        <w:shd w:val="clear" w:color="auto" w:fill="FFFFFF"/>
        <w:ind w:firstLine="709"/>
        <w:jc w:val="both"/>
        <w:textAlignment w:val="baseline"/>
        <w:rPr>
          <w:color w:val="000000"/>
          <w:szCs w:val="28"/>
          <w:bdr w:val="none" w:sz="0" w:space="0" w:color="auto" w:frame="1"/>
        </w:rPr>
      </w:pPr>
      <w:r w:rsidRPr="00C04979">
        <w:rPr>
          <w:color w:val="000000"/>
          <w:szCs w:val="28"/>
          <w:bdr w:val="none" w:sz="0" w:space="0" w:color="auto" w:frame="1"/>
        </w:rPr>
        <w:t>- должны соответствовать санитарно-гигиеническим, противопожарным требованиям и требованиям техники безопасности, а также обеспечивать свободный передвижение инвалидов и маломобильных групп населения.</w:t>
      </w:r>
    </w:p>
    <w:p w:rsidR="003D0E9A" w:rsidRPr="00C04979" w:rsidRDefault="003D0E9A" w:rsidP="003D0E9A">
      <w:pPr>
        <w:shd w:val="clear" w:color="auto" w:fill="FFFFFF"/>
        <w:ind w:firstLine="709"/>
        <w:jc w:val="both"/>
        <w:textAlignment w:val="baseline"/>
        <w:rPr>
          <w:color w:val="000000"/>
          <w:szCs w:val="28"/>
        </w:rPr>
      </w:pPr>
      <w:r w:rsidRPr="00C04979">
        <w:rPr>
          <w:iCs/>
          <w:color w:val="000000"/>
          <w:szCs w:val="28"/>
        </w:rPr>
        <w:t>19.3. Требования к залу ожидания.</w:t>
      </w:r>
    </w:p>
    <w:p w:rsidR="003D0E9A" w:rsidRPr="00C04979" w:rsidRDefault="003D0E9A" w:rsidP="003D0E9A">
      <w:pPr>
        <w:shd w:val="clear" w:color="auto" w:fill="FFFFFF"/>
        <w:ind w:firstLine="709"/>
        <w:jc w:val="both"/>
        <w:textAlignment w:val="baseline"/>
        <w:rPr>
          <w:color w:val="000000"/>
          <w:szCs w:val="28"/>
        </w:rPr>
      </w:pPr>
      <w:r w:rsidRPr="00C04979">
        <w:rPr>
          <w:color w:val="000000"/>
          <w:szCs w:val="28"/>
          <w:bdr w:val="none" w:sz="0" w:space="0" w:color="auto" w:frame="1"/>
        </w:rPr>
        <w:t>Места ожидания должны быть оборудованы стульями, кресельными секциями, скамьями.</w:t>
      </w:r>
    </w:p>
    <w:p w:rsidR="003D0E9A" w:rsidRPr="00C04979" w:rsidRDefault="003D0E9A" w:rsidP="003D0E9A">
      <w:pPr>
        <w:shd w:val="clear" w:color="auto" w:fill="FFFFFF"/>
        <w:ind w:firstLine="709"/>
        <w:jc w:val="both"/>
        <w:textAlignment w:val="baseline"/>
        <w:rPr>
          <w:color w:val="000000"/>
          <w:szCs w:val="28"/>
        </w:rPr>
      </w:pPr>
      <w:r w:rsidRPr="00C04979">
        <w:rPr>
          <w:color w:val="000000"/>
          <w:szCs w:val="28"/>
          <w:bdr w:val="none" w:sz="0" w:space="0" w:color="auto" w:frame="1"/>
        </w:rPr>
        <w:t>Количество мест ожидания определяется исходя из фактической нагрузки и возможностей для их размещения.</w:t>
      </w:r>
    </w:p>
    <w:p w:rsidR="003D0E9A" w:rsidRPr="00C04979" w:rsidRDefault="003D0E9A" w:rsidP="003D0E9A">
      <w:pPr>
        <w:shd w:val="clear" w:color="auto" w:fill="FFFFFF"/>
        <w:ind w:firstLine="709"/>
        <w:jc w:val="both"/>
        <w:textAlignment w:val="baseline"/>
        <w:rPr>
          <w:color w:val="000000"/>
          <w:szCs w:val="28"/>
        </w:rPr>
      </w:pPr>
      <w:r w:rsidRPr="00C04979">
        <w:rPr>
          <w:iCs/>
          <w:color w:val="000000"/>
          <w:szCs w:val="28"/>
        </w:rPr>
        <w:t xml:space="preserve">19.4. Требования к местам для заполнения запросов о предоставлении </w:t>
      </w:r>
      <w:r w:rsidRPr="00C04979">
        <w:rPr>
          <w:color w:val="000000"/>
          <w:szCs w:val="28"/>
          <w:bdr w:val="none" w:sz="0" w:space="0" w:color="auto" w:frame="1"/>
        </w:rPr>
        <w:t xml:space="preserve">муниципальной </w:t>
      </w:r>
      <w:r w:rsidRPr="00C04979">
        <w:rPr>
          <w:iCs/>
          <w:color w:val="000000"/>
          <w:szCs w:val="28"/>
        </w:rPr>
        <w:t>услуги.</w:t>
      </w:r>
    </w:p>
    <w:p w:rsidR="003D0E9A" w:rsidRPr="00C04979" w:rsidRDefault="003D0E9A" w:rsidP="003D0E9A">
      <w:pPr>
        <w:shd w:val="clear" w:color="auto" w:fill="FFFFFF"/>
        <w:ind w:firstLine="709"/>
        <w:jc w:val="both"/>
        <w:textAlignment w:val="baseline"/>
        <w:rPr>
          <w:color w:val="000000"/>
          <w:szCs w:val="28"/>
        </w:rPr>
      </w:pPr>
      <w:r w:rsidRPr="00C04979">
        <w:rPr>
          <w:color w:val="000000"/>
          <w:szCs w:val="28"/>
          <w:bdr w:val="none" w:sz="0" w:space="0" w:color="auto" w:frame="1"/>
        </w:rPr>
        <w:t>Места для заполнения документов должны быть оборудованы стульями, столами (стойками) и обеспечены канцелярскими принадлежностями.</w:t>
      </w:r>
    </w:p>
    <w:p w:rsidR="003D0E9A" w:rsidRPr="00C04979" w:rsidRDefault="003D0E9A" w:rsidP="003D0E9A">
      <w:pPr>
        <w:shd w:val="clear" w:color="auto" w:fill="FFFFFF"/>
        <w:ind w:firstLine="709"/>
        <w:jc w:val="both"/>
        <w:textAlignment w:val="baseline"/>
        <w:rPr>
          <w:color w:val="000000"/>
          <w:szCs w:val="28"/>
        </w:rPr>
      </w:pPr>
      <w:r w:rsidRPr="00C04979">
        <w:rPr>
          <w:iCs/>
          <w:color w:val="000000"/>
          <w:szCs w:val="28"/>
        </w:rPr>
        <w:t xml:space="preserve">19.5. Требования к информационным стендам с образцами их заполнения и перечнем документов, необходимых для предоставления </w:t>
      </w:r>
      <w:r w:rsidRPr="00C04979">
        <w:rPr>
          <w:color w:val="000000"/>
          <w:szCs w:val="28"/>
          <w:bdr w:val="none" w:sz="0" w:space="0" w:color="auto" w:frame="1"/>
        </w:rPr>
        <w:t xml:space="preserve">муниципальной </w:t>
      </w:r>
      <w:r w:rsidRPr="00C04979">
        <w:rPr>
          <w:iCs/>
          <w:color w:val="000000"/>
          <w:szCs w:val="28"/>
        </w:rPr>
        <w:t>услуги.</w:t>
      </w:r>
    </w:p>
    <w:p w:rsidR="003D0E9A" w:rsidRPr="00C04979" w:rsidRDefault="003D0E9A" w:rsidP="003D0E9A">
      <w:pPr>
        <w:shd w:val="clear" w:color="auto" w:fill="FFFFFF"/>
        <w:ind w:firstLine="709"/>
        <w:jc w:val="both"/>
        <w:textAlignment w:val="baseline"/>
        <w:rPr>
          <w:color w:val="000000"/>
          <w:szCs w:val="28"/>
        </w:rPr>
      </w:pPr>
      <w:r w:rsidRPr="00C04979">
        <w:rPr>
          <w:color w:val="000000"/>
          <w:szCs w:val="28"/>
          <w:bdr w:val="none" w:sz="0" w:space="0" w:color="auto" w:frame="1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3D0E9A" w:rsidRPr="00C04979" w:rsidRDefault="003D0E9A" w:rsidP="003D0E9A">
      <w:pPr>
        <w:shd w:val="clear" w:color="auto" w:fill="FFFFFF"/>
        <w:ind w:firstLine="709"/>
        <w:jc w:val="both"/>
        <w:textAlignment w:val="baseline"/>
        <w:rPr>
          <w:szCs w:val="28"/>
          <w:bdr w:val="none" w:sz="0" w:space="0" w:color="auto" w:frame="1"/>
        </w:rPr>
      </w:pPr>
      <w:r w:rsidRPr="00C04979">
        <w:rPr>
          <w:szCs w:val="28"/>
          <w:bdr w:val="none" w:sz="0" w:space="0" w:color="auto" w:frame="1"/>
        </w:rPr>
        <w:t xml:space="preserve">На информационных стендах размещается </w:t>
      </w:r>
      <w:r w:rsidRPr="00C04979">
        <w:rPr>
          <w:szCs w:val="28"/>
        </w:rPr>
        <w:t xml:space="preserve">справочная информация и </w:t>
      </w:r>
      <w:r w:rsidRPr="00C04979">
        <w:rPr>
          <w:rFonts w:eastAsia="Calibri"/>
          <w:bCs/>
          <w:szCs w:val="28"/>
          <w:lang w:eastAsia="en-US"/>
        </w:rPr>
        <w:t>перечень документов, необходимых для предоставления муниципальной услуги</w:t>
      </w:r>
      <w:r w:rsidRPr="00C04979">
        <w:rPr>
          <w:szCs w:val="28"/>
          <w:bdr w:val="none" w:sz="0" w:space="0" w:color="auto" w:frame="1"/>
        </w:rPr>
        <w:t>.</w:t>
      </w:r>
    </w:p>
    <w:p w:rsidR="003D0E9A" w:rsidRPr="00C04979" w:rsidRDefault="003D0E9A" w:rsidP="003D0E9A">
      <w:pPr>
        <w:shd w:val="clear" w:color="auto" w:fill="FFFFFF"/>
        <w:ind w:firstLine="709"/>
        <w:jc w:val="both"/>
        <w:textAlignment w:val="baseline"/>
        <w:rPr>
          <w:color w:val="000000"/>
          <w:szCs w:val="28"/>
        </w:rPr>
      </w:pPr>
      <w:r w:rsidRPr="00C04979">
        <w:rPr>
          <w:color w:val="000000"/>
          <w:szCs w:val="28"/>
          <w:bdr w:val="none" w:sz="0" w:space="0" w:color="auto" w:frame="1"/>
        </w:rPr>
        <w:t>Информационные стенды устанавливаются в удобном для граждан месте и должны соответствовать оптимальному зрительному восприятию этой информации гражданами.</w:t>
      </w:r>
    </w:p>
    <w:p w:rsidR="003D0E9A" w:rsidRPr="00C04979" w:rsidRDefault="003D0E9A" w:rsidP="003D0E9A">
      <w:pPr>
        <w:shd w:val="clear" w:color="auto" w:fill="FFFFFF"/>
        <w:ind w:firstLine="709"/>
        <w:jc w:val="both"/>
        <w:textAlignment w:val="baseline"/>
        <w:rPr>
          <w:color w:val="000000"/>
          <w:szCs w:val="28"/>
        </w:rPr>
      </w:pPr>
      <w:r w:rsidRPr="00C04979">
        <w:rPr>
          <w:iCs/>
          <w:color w:val="000000"/>
          <w:szCs w:val="28"/>
        </w:rPr>
        <w:t>19.6. Требования к обеспечению доступности для инвалидов в соответствии с законодательством Российской Федерации о социальной защите инвалидов:</w:t>
      </w:r>
    </w:p>
    <w:p w:rsidR="003D0E9A" w:rsidRPr="00C04979" w:rsidRDefault="003D0E9A" w:rsidP="003D0E9A">
      <w:pPr>
        <w:shd w:val="clear" w:color="auto" w:fill="FFFFFF"/>
        <w:ind w:firstLine="709"/>
        <w:jc w:val="both"/>
        <w:textAlignment w:val="baseline"/>
        <w:rPr>
          <w:szCs w:val="28"/>
        </w:rPr>
      </w:pPr>
      <w:r w:rsidRPr="00C04979">
        <w:rPr>
          <w:szCs w:val="28"/>
        </w:rPr>
        <w:t xml:space="preserve">- </w:t>
      </w:r>
      <w:r w:rsidRPr="00C04979">
        <w:rPr>
          <w:color w:val="000000"/>
          <w:szCs w:val="28"/>
        </w:rPr>
        <w:t xml:space="preserve">условия для </w:t>
      </w:r>
      <w:r w:rsidRPr="00C04979">
        <w:rPr>
          <w:szCs w:val="28"/>
        </w:rPr>
        <w:t>беспрепятственного доступа к объектам,</w:t>
      </w:r>
      <w:r w:rsidRPr="00C04979">
        <w:rPr>
          <w:color w:val="000000"/>
          <w:szCs w:val="28"/>
        </w:rPr>
        <w:t xml:space="preserve"> местам отдыха </w:t>
      </w:r>
      <w:r w:rsidRPr="00C04979">
        <w:rPr>
          <w:szCs w:val="28"/>
        </w:rPr>
        <w:t>и к предоставляемым в них услугам;</w:t>
      </w:r>
    </w:p>
    <w:p w:rsidR="003D0E9A" w:rsidRPr="00C04979" w:rsidRDefault="003D0E9A" w:rsidP="003D0E9A">
      <w:pPr>
        <w:shd w:val="clear" w:color="auto" w:fill="FFFFFF"/>
        <w:ind w:firstLine="709"/>
        <w:jc w:val="both"/>
        <w:textAlignment w:val="baseline"/>
        <w:rPr>
          <w:color w:val="000000"/>
          <w:szCs w:val="28"/>
        </w:rPr>
      </w:pPr>
      <w:r w:rsidRPr="00C04979">
        <w:rPr>
          <w:color w:val="000000"/>
          <w:szCs w:val="28"/>
          <w:bdr w:val="none" w:sz="0" w:space="0" w:color="auto" w:frame="1"/>
        </w:rPr>
        <w:t>- сопровождение инвалидов, имеющих  стойкие расстройства функции  зрения  и самостоятельного передвижения по территории учреждения, организации, а также при пользовании услугами, предоставляемыми ими;</w:t>
      </w:r>
    </w:p>
    <w:p w:rsidR="003D0E9A" w:rsidRPr="00C04979" w:rsidRDefault="003D0E9A" w:rsidP="003D0E9A">
      <w:pPr>
        <w:shd w:val="clear" w:color="auto" w:fill="FFFFFF"/>
        <w:ind w:firstLine="709"/>
        <w:jc w:val="both"/>
        <w:textAlignment w:val="baseline"/>
        <w:rPr>
          <w:color w:val="000000"/>
          <w:szCs w:val="28"/>
        </w:rPr>
      </w:pPr>
      <w:r w:rsidRPr="00C04979">
        <w:rPr>
          <w:color w:val="000000"/>
          <w:szCs w:val="28"/>
          <w:bdr w:val="none" w:sz="0" w:space="0" w:color="auto" w:frame="1"/>
        </w:rPr>
        <w:t>- содействие инвалиду при входе в здание и выходе из него, информирование инвалида о доступных маршрутах общественного транспорта;</w:t>
      </w:r>
    </w:p>
    <w:p w:rsidR="003D0E9A" w:rsidRPr="00C04979" w:rsidRDefault="003D0E9A" w:rsidP="003D0E9A">
      <w:pPr>
        <w:shd w:val="clear" w:color="auto" w:fill="FFFFFF"/>
        <w:ind w:firstLine="709"/>
        <w:jc w:val="both"/>
        <w:textAlignment w:val="baseline"/>
        <w:rPr>
          <w:color w:val="000000"/>
          <w:szCs w:val="28"/>
        </w:rPr>
      </w:pPr>
      <w:r w:rsidRPr="00C04979">
        <w:rPr>
          <w:color w:val="000000"/>
          <w:szCs w:val="28"/>
          <w:bdr w:val="none" w:sz="0" w:space="0" w:color="auto" w:frame="1"/>
        </w:rPr>
        <w:t>- оказание должностными лицами, предоставляющими услугу, помощи инвалидам в преодолении барьеров, мешающих получению ими услуг наравне с другими лицами;</w:t>
      </w:r>
    </w:p>
    <w:p w:rsidR="003D0E9A" w:rsidRPr="00C04979" w:rsidRDefault="003D0E9A" w:rsidP="003D0E9A">
      <w:pPr>
        <w:shd w:val="clear" w:color="auto" w:fill="FFFFFF"/>
        <w:ind w:firstLine="709"/>
        <w:jc w:val="both"/>
        <w:textAlignment w:val="baseline"/>
        <w:rPr>
          <w:color w:val="000000"/>
          <w:szCs w:val="28"/>
          <w:bdr w:val="none" w:sz="0" w:space="0" w:color="auto" w:frame="1"/>
        </w:rPr>
      </w:pPr>
      <w:r w:rsidRPr="00C04979">
        <w:rPr>
          <w:color w:val="000000"/>
          <w:szCs w:val="28"/>
          <w:bdr w:val="none" w:sz="0" w:space="0" w:color="auto" w:frame="1"/>
        </w:rPr>
        <w:lastRenderedPageBreak/>
        <w:t>- выделение не менее 10 процентов мест (но не менее одного места) для парковки специальных автотранспортных средств инвалидов на каждой стоянке (остановке) автотранспортных средств, в том числе около объектов социальной, инженерной и транспортной инфраструктур.</w:t>
      </w:r>
    </w:p>
    <w:p w:rsidR="003D0E9A" w:rsidRPr="00241AEA" w:rsidRDefault="003D0E9A" w:rsidP="003D0E9A">
      <w:pPr>
        <w:spacing w:line="210" w:lineRule="atLeast"/>
        <w:ind w:firstLine="709"/>
        <w:jc w:val="center"/>
        <w:rPr>
          <w:szCs w:val="28"/>
        </w:rPr>
      </w:pPr>
    </w:p>
    <w:p w:rsidR="003D0E9A" w:rsidRPr="00E13362" w:rsidRDefault="003D0E9A" w:rsidP="003D0E9A">
      <w:pPr>
        <w:spacing w:line="210" w:lineRule="atLeast"/>
        <w:ind w:firstLine="709"/>
        <w:jc w:val="both"/>
        <w:rPr>
          <w:szCs w:val="28"/>
        </w:rPr>
      </w:pPr>
    </w:p>
    <w:p w:rsidR="003D0E9A" w:rsidRPr="00206381" w:rsidRDefault="003D0E9A" w:rsidP="003D0E9A">
      <w:pPr>
        <w:suppressLineNumbers/>
        <w:ind w:firstLine="709"/>
        <w:jc w:val="center"/>
        <w:rPr>
          <w:b/>
          <w:szCs w:val="28"/>
          <w:lang w:eastAsia="ar-SA"/>
        </w:rPr>
      </w:pPr>
      <w:r w:rsidRPr="00206381">
        <w:rPr>
          <w:b/>
          <w:szCs w:val="28"/>
          <w:lang w:eastAsia="ar-SA"/>
        </w:rPr>
        <w:t>20. Показатели доступности и качества муниципальной услуги</w:t>
      </w:r>
    </w:p>
    <w:p w:rsidR="003D0E9A" w:rsidRPr="00206381" w:rsidRDefault="003D0E9A" w:rsidP="003D0E9A">
      <w:pPr>
        <w:suppressLineNumbers/>
        <w:ind w:firstLine="709"/>
        <w:jc w:val="both"/>
        <w:rPr>
          <w:b/>
          <w:i/>
          <w:szCs w:val="28"/>
          <w:lang w:eastAsia="ar-SA"/>
        </w:rPr>
      </w:pPr>
      <w:r w:rsidRPr="00206381">
        <w:rPr>
          <w:szCs w:val="28"/>
          <w:lang w:eastAsia="ar-SA"/>
        </w:rPr>
        <w:t xml:space="preserve">20.1. </w:t>
      </w:r>
      <w:r w:rsidRPr="00206381">
        <w:rPr>
          <w:szCs w:val="28"/>
        </w:rPr>
        <w:t xml:space="preserve">Показателями доступности предоставления муниципальной услуги являются: </w:t>
      </w:r>
    </w:p>
    <w:p w:rsidR="003D0E9A" w:rsidRPr="00206381" w:rsidRDefault="003D0E9A" w:rsidP="003D0E9A">
      <w:pPr>
        <w:suppressLineNumbers/>
        <w:autoSpaceDE w:val="0"/>
        <w:ind w:firstLine="709"/>
        <w:jc w:val="both"/>
        <w:rPr>
          <w:szCs w:val="28"/>
        </w:rPr>
      </w:pPr>
      <w:r w:rsidRPr="00206381">
        <w:rPr>
          <w:szCs w:val="28"/>
        </w:rPr>
        <w:t xml:space="preserve">- при предоставлении муниципальной услуги количество взаимодействий заявителя с должностными лицами </w:t>
      </w:r>
      <w:r>
        <w:rPr>
          <w:szCs w:val="28"/>
        </w:rPr>
        <w:t>А</w:t>
      </w:r>
      <w:r w:rsidRPr="00206381">
        <w:rPr>
          <w:szCs w:val="28"/>
        </w:rPr>
        <w:t>дминистрации, ответственными за предоставление муниципальной услуги, не более 3-х раз, продолжительность каждого обращения не превышает 15 минут;</w:t>
      </w:r>
    </w:p>
    <w:p w:rsidR="003D0E9A" w:rsidRDefault="003D0E9A" w:rsidP="003D0E9A">
      <w:pPr>
        <w:suppressLineNumbers/>
        <w:autoSpaceDE w:val="0"/>
        <w:ind w:firstLine="709"/>
        <w:jc w:val="both"/>
        <w:rPr>
          <w:szCs w:val="28"/>
        </w:rPr>
      </w:pPr>
      <w:r w:rsidRPr="00206381">
        <w:rPr>
          <w:szCs w:val="28"/>
        </w:rPr>
        <w:t xml:space="preserve">- возможность получения сведений о ходе предоставления муниципальной услуги по справочным телефонам </w:t>
      </w:r>
      <w:r>
        <w:rPr>
          <w:szCs w:val="28"/>
        </w:rPr>
        <w:t>А</w:t>
      </w:r>
      <w:r w:rsidRPr="00206381">
        <w:rPr>
          <w:szCs w:val="28"/>
        </w:rPr>
        <w:t xml:space="preserve">дминистрации, и </w:t>
      </w:r>
      <w:r>
        <w:rPr>
          <w:szCs w:val="28"/>
        </w:rPr>
        <w:t xml:space="preserve">путем </w:t>
      </w:r>
      <w:r w:rsidRPr="00206381">
        <w:rPr>
          <w:szCs w:val="28"/>
        </w:rPr>
        <w:t>личного посещения администрации Чемальского района, в уста</w:t>
      </w:r>
      <w:r>
        <w:rPr>
          <w:szCs w:val="28"/>
        </w:rPr>
        <w:t>новленное графиком работы время;</w:t>
      </w:r>
      <w:r w:rsidRPr="00206381">
        <w:rPr>
          <w:szCs w:val="28"/>
        </w:rPr>
        <w:t xml:space="preserve"> </w:t>
      </w:r>
    </w:p>
    <w:p w:rsidR="003D0E9A" w:rsidRPr="00206381" w:rsidRDefault="003D0E9A" w:rsidP="003D0E9A">
      <w:pPr>
        <w:suppressLineNumbers/>
        <w:autoSpaceDE w:val="0"/>
        <w:ind w:firstLine="709"/>
        <w:jc w:val="both"/>
        <w:rPr>
          <w:szCs w:val="28"/>
        </w:rPr>
      </w:pPr>
      <w:r>
        <w:rPr>
          <w:szCs w:val="28"/>
        </w:rPr>
        <w:t>- возможность осуществлять с использованием Единого портала получение сведений о ходе выполнения запроса о предоставлении муниципальной услуги.</w:t>
      </w:r>
    </w:p>
    <w:p w:rsidR="003D0E9A" w:rsidRPr="00206381" w:rsidRDefault="003D0E9A" w:rsidP="003D0E9A">
      <w:pPr>
        <w:autoSpaceDE w:val="0"/>
        <w:autoSpaceDN w:val="0"/>
        <w:adjustRightInd w:val="0"/>
        <w:ind w:firstLine="708"/>
        <w:jc w:val="both"/>
        <w:rPr>
          <w:szCs w:val="28"/>
          <w:lang w:eastAsia="ar-SA"/>
        </w:rPr>
      </w:pPr>
      <w:r w:rsidRPr="00206381">
        <w:rPr>
          <w:szCs w:val="28"/>
          <w:lang w:eastAsia="ar-SA"/>
        </w:rPr>
        <w:t>20.2.</w:t>
      </w:r>
      <w:r>
        <w:rPr>
          <w:szCs w:val="28"/>
          <w:lang w:eastAsia="ar-SA"/>
        </w:rPr>
        <w:t xml:space="preserve"> </w:t>
      </w:r>
      <w:r w:rsidRPr="00206381">
        <w:rPr>
          <w:szCs w:val="28"/>
        </w:rPr>
        <w:t xml:space="preserve">Качество предоставления муниципальной услуги характеризуется </w:t>
      </w:r>
      <w:r w:rsidRPr="00206381">
        <w:rPr>
          <w:szCs w:val="28"/>
          <w:lang w:eastAsia="ar-SA"/>
        </w:rPr>
        <w:t xml:space="preserve">предоставлением муниципальной услуги в соответствии со стандартом предоставления муниципальной услуги, </w:t>
      </w:r>
      <w:r w:rsidRPr="00206381">
        <w:rPr>
          <w:szCs w:val="28"/>
        </w:rPr>
        <w:t xml:space="preserve">возможностью получения информации о ходе ее предоставления </w:t>
      </w:r>
      <w:r w:rsidRPr="00206381">
        <w:rPr>
          <w:szCs w:val="28"/>
          <w:lang w:eastAsia="zh-CN"/>
        </w:rPr>
        <w:t xml:space="preserve"> при личном, письменном обращении в </w:t>
      </w:r>
      <w:r>
        <w:rPr>
          <w:szCs w:val="28"/>
        </w:rPr>
        <w:t>А</w:t>
      </w:r>
      <w:r w:rsidRPr="00206381">
        <w:rPr>
          <w:szCs w:val="28"/>
        </w:rPr>
        <w:t>дминистрацию</w:t>
      </w:r>
      <w:r w:rsidRPr="00206381">
        <w:rPr>
          <w:szCs w:val="28"/>
          <w:lang w:eastAsia="zh-CN"/>
        </w:rPr>
        <w:t xml:space="preserve">,  а также посредством телефонной связи, электронной почты </w:t>
      </w:r>
      <w:r>
        <w:rPr>
          <w:szCs w:val="28"/>
        </w:rPr>
        <w:t>А</w:t>
      </w:r>
      <w:r w:rsidRPr="00206381">
        <w:rPr>
          <w:szCs w:val="28"/>
        </w:rPr>
        <w:t>дминистрации</w:t>
      </w:r>
      <w:r w:rsidRPr="00206381">
        <w:rPr>
          <w:szCs w:val="28"/>
          <w:lang w:eastAsia="zh-CN"/>
        </w:rPr>
        <w:t xml:space="preserve">, </w:t>
      </w:r>
      <w:r w:rsidRPr="00206381">
        <w:rPr>
          <w:szCs w:val="28"/>
        </w:rPr>
        <w:t xml:space="preserve">количеством взаимодействий заявителя с должностными лицами при предоставлении муниципальной услуги (не более трех раз) и не более их продолжительности, установленной  административным регламентом, </w:t>
      </w:r>
      <w:r w:rsidRPr="00206381">
        <w:rPr>
          <w:szCs w:val="28"/>
          <w:lang w:eastAsia="ar-SA"/>
        </w:rPr>
        <w:t xml:space="preserve">а также </w:t>
      </w:r>
      <w:r w:rsidRPr="00206381">
        <w:rPr>
          <w:szCs w:val="28"/>
        </w:rPr>
        <w:t xml:space="preserve">отсутствием: </w:t>
      </w:r>
    </w:p>
    <w:p w:rsidR="003D0E9A" w:rsidRPr="00206381" w:rsidRDefault="003D0E9A" w:rsidP="003D0E9A">
      <w:pPr>
        <w:suppressLineNumbers/>
        <w:ind w:firstLine="709"/>
        <w:jc w:val="both"/>
        <w:rPr>
          <w:szCs w:val="28"/>
          <w:lang w:eastAsia="ar-SA"/>
        </w:rPr>
      </w:pPr>
      <w:r w:rsidRPr="00206381">
        <w:rPr>
          <w:szCs w:val="28"/>
          <w:lang w:eastAsia="ar-SA"/>
        </w:rPr>
        <w:t xml:space="preserve">- безосновательных отказов в приеме </w:t>
      </w:r>
      <w:r w:rsidRPr="00206381">
        <w:rPr>
          <w:szCs w:val="28"/>
        </w:rPr>
        <w:t>заявлений о предоставлении муниципальной услуги от заявителей</w:t>
      </w:r>
      <w:r w:rsidRPr="00206381">
        <w:rPr>
          <w:szCs w:val="28"/>
          <w:lang w:eastAsia="ar-SA"/>
        </w:rPr>
        <w:t xml:space="preserve"> и в предоставлении муниципальной услуги;</w:t>
      </w:r>
    </w:p>
    <w:p w:rsidR="003D0E9A" w:rsidRPr="00206381" w:rsidRDefault="003D0E9A" w:rsidP="003D0E9A">
      <w:pPr>
        <w:suppressLineNumbers/>
        <w:ind w:firstLine="709"/>
        <w:jc w:val="both"/>
        <w:rPr>
          <w:szCs w:val="28"/>
        </w:rPr>
      </w:pPr>
      <w:r w:rsidRPr="00206381">
        <w:rPr>
          <w:szCs w:val="28"/>
          <w:lang w:eastAsia="ar-SA"/>
        </w:rPr>
        <w:t>- нарушений сроков предоставления муниципальной услуги;</w:t>
      </w:r>
    </w:p>
    <w:p w:rsidR="003D0E9A" w:rsidRPr="00206381" w:rsidRDefault="003D0E9A" w:rsidP="003D0E9A">
      <w:pPr>
        <w:suppressLineNumbers/>
        <w:tabs>
          <w:tab w:val="left" w:pos="0"/>
        </w:tabs>
        <w:autoSpaceDE w:val="0"/>
        <w:ind w:firstLine="709"/>
        <w:jc w:val="both"/>
        <w:rPr>
          <w:szCs w:val="28"/>
          <w:lang w:eastAsia="ar-SA"/>
        </w:rPr>
      </w:pPr>
      <w:r w:rsidRPr="00206381">
        <w:rPr>
          <w:szCs w:val="28"/>
        </w:rPr>
        <w:t>- очередей при приеме заявлений о предоставлении муниципальной услуги от заявителей и выдаче результатов предоставления муниципальной услуги;</w:t>
      </w:r>
    </w:p>
    <w:p w:rsidR="003D0E9A" w:rsidRPr="00206381" w:rsidRDefault="003D0E9A" w:rsidP="003D0E9A">
      <w:pPr>
        <w:suppressLineNumbers/>
        <w:ind w:firstLine="709"/>
        <w:jc w:val="both"/>
        <w:rPr>
          <w:szCs w:val="28"/>
        </w:rPr>
      </w:pPr>
      <w:r w:rsidRPr="00206381">
        <w:rPr>
          <w:szCs w:val="28"/>
        </w:rPr>
        <w:t xml:space="preserve">- жалоб на действия (бездействие) либо некорректное, невнимательное отношение к заявителям специалистов, осуществляющих предоставление муниципальной услуги. </w:t>
      </w:r>
    </w:p>
    <w:p w:rsidR="003D0E9A" w:rsidRDefault="003D0E9A" w:rsidP="003D0E9A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</w:p>
    <w:p w:rsidR="003D0E9A" w:rsidRDefault="003D0E9A" w:rsidP="003D0E9A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21. Иные требования, в том числе учитывающие особенности</w:t>
      </w:r>
    </w:p>
    <w:p w:rsidR="003D0E9A" w:rsidRDefault="003D0E9A" w:rsidP="003D0E9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предоставления муниципальной услуги в электронной форме</w:t>
      </w:r>
    </w:p>
    <w:p w:rsidR="003D0E9A" w:rsidRPr="00C104A2" w:rsidRDefault="003D0E9A" w:rsidP="003D0E9A">
      <w:pPr>
        <w:ind w:firstLine="709"/>
        <w:jc w:val="both"/>
        <w:rPr>
          <w:szCs w:val="28"/>
        </w:rPr>
      </w:pPr>
      <w:r w:rsidRPr="00C104A2">
        <w:rPr>
          <w:szCs w:val="28"/>
        </w:rPr>
        <w:lastRenderedPageBreak/>
        <w:t xml:space="preserve">21.1. Предоставление </w:t>
      </w:r>
      <w:r>
        <w:rPr>
          <w:szCs w:val="28"/>
        </w:rPr>
        <w:t>муниципальной</w:t>
      </w:r>
      <w:r w:rsidRPr="00C104A2">
        <w:rPr>
          <w:szCs w:val="28"/>
        </w:rPr>
        <w:t xml:space="preserve"> услуги по экстерриториальному принципу осуществляется в части обеспечения возможности подачи заявлений посредством </w:t>
      </w:r>
      <w:r>
        <w:rPr>
          <w:szCs w:val="28"/>
        </w:rPr>
        <w:t>Единого портала</w:t>
      </w:r>
      <w:r w:rsidRPr="00C104A2">
        <w:rPr>
          <w:szCs w:val="28"/>
        </w:rPr>
        <w:t>.</w:t>
      </w:r>
    </w:p>
    <w:p w:rsidR="003D0E9A" w:rsidRPr="00C104A2" w:rsidRDefault="003D0E9A" w:rsidP="003D0E9A">
      <w:pPr>
        <w:ind w:firstLine="709"/>
        <w:jc w:val="both"/>
        <w:rPr>
          <w:szCs w:val="28"/>
        </w:rPr>
      </w:pPr>
      <w:r w:rsidRPr="00C104A2">
        <w:rPr>
          <w:szCs w:val="28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</w:t>
      </w:r>
      <w:r>
        <w:rPr>
          <w:szCs w:val="28"/>
        </w:rPr>
        <w:t>Единого портала</w:t>
      </w:r>
      <w:r w:rsidRPr="00C104A2">
        <w:rPr>
          <w:szCs w:val="28"/>
        </w:rPr>
        <w:t>.</w:t>
      </w:r>
    </w:p>
    <w:p w:rsidR="003D0E9A" w:rsidRPr="00C104A2" w:rsidRDefault="003D0E9A" w:rsidP="003D0E9A">
      <w:pPr>
        <w:ind w:firstLine="709"/>
        <w:jc w:val="both"/>
        <w:rPr>
          <w:szCs w:val="28"/>
        </w:rPr>
      </w:pPr>
      <w:r w:rsidRPr="00C104A2">
        <w:rPr>
          <w:szCs w:val="28"/>
        </w:rPr>
        <w:t>В этом случае заявитель или его представитель авторизуется на Е</w:t>
      </w:r>
      <w:r>
        <w:rPr>
          <w:szCs w:val="28"/>
        </w:rPr>
        <w:t xml:space="preserve">дином портале </w:t>
      </w:r>
      <w:r w:rsidRPr="00C104A2">
        <w:rPr>
          <w:szCs w:val="28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3D0E9A" w:rsidRPr="00C104A2" w:rsidRDefault="003D0E9A" w:rsidP="003D0E9A">
      <w:pPr>
        <w:ind w:firstLine="709"/>
        <w:jc w:val="both"/>
        <w:rPr>
          <w:szCs w:val="28"/>
        </w:rPr>
      </w:pPr>
      <w:r>
        <w:rPr>
          <w:szCs w:val="28"/>
        </w:rPr>
        <w:t xml:space="preserve">21.2. </w:t>
      </w:r>
      <w:r w:rsidRPr="00C104A2">
        <w:rPr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>
        <w:rPr>
          <w:szCs w:val="28"/>
        </w:rPr>
        <w:t>Администрацию</w:t>
      </w:r>
      <w:r w:rsidRPr="00C104A2">
        <w:rPr>
          <w:szCs w:val="28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3D0E9A" w:rsidRPr="001F7505" w:rsidRDefault="003D0E9A" w:rsidP="003D0E9A">
      <w:pPr>
        <w:ind w:firstLine="709"/>
        <w:jc w:val="both"/>
        <w:rPr>
          <w:szCs w:val="28"/>
        </w:rPr>
      </w:pPr>
      <w:r w:rsidRPr="001F7505">
        <w:rPr>
          <w:szCs w:val="28"/>
        </w:rPr>
        <w:t xml:space="preserve">Результаты предоставления муниципальной услуги, направляются заявителю, представителю в личный кабинет на Единый портал в форме электронного документа,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Единого портала. </w:t>
      </w:r>
    </w:p>
    <w:p w:rsidR="003D0E9A" w:rsidRDefault="003D0E9A" w:rsidP="003D0E9A">
      <w:pPr>
        <w:ind w:firstLine="709"/>
        <w:jc w:val="both"/>
        <w:rPr>
          <w:szCs w:val="28"/>
        </w:rPr>
      </w:pPr>
      <w:r w:rsidRPr="001F7505">
        <w:rPr>
          <w:szCs w:val="28"/>
        </w:rPr>
        <w:t>21.3. Электронные документы представляются в следующих форматах</w:t>
      </w:r>
      <w:r w:rsidRPr="00C104A2">
        <w:rPr>
          <w:szCs w:val="28"/>
        </w:rPr>
        <w:t>:</w:t>
      </w:r>
    </w:p>
    <w:p w:rsidR="003D0E9A" w:rsidRPr="00C104A2" w:rsidRDefault="003D0E9A" w:rsidP="003D0E9A">
      <w:pPr>
        <w:ind w:firstLine="709"/>
        <w:jc w:val="both"/>
        <w:rPr>
          <w:szCs w:val="28"/>
        </w:rPr>
      </w:pPr>
      <w:r w:rsidRPr="00C104A2">
        <w:rPr>
          <w:szCs w:val="28"/>
        </w:rPr>
        <w:t>а) xml - для формализованных документов;</w:t>
      </w:r>
    </w:p>
    <w:p w:rsidR="003D0E9A" w:rsidRDefault="003D0E9A" w:rsidP="003D0E9A">
      <w:pPr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Pr="00594B0A">
        <w:rPr>
          <w:szCs w:val="28"/>
        </w:rPr>
        <w:t>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3D0E9A" w:rsidRPr="00594B0A" w:rsidRDefault="003D0E9A" w:rsidP="003D0E9A">
      <w:pPr>
        <w:ind w:firstLine="709"/>
        <w:jc w:val="both"/>
        <w:rPr>
          <w:szCs w:val="28"/>
        </w:rPr>
      </w:pPr>
      <w:r w:rsidRPr="00594B0A">
        <w:rPr>
          <w:szCs w:val="28"/>
        </w:rPr>
        <w:t>в) xls, xlsx, ods - для документов, содержащих расчеты;</w:t>
      </w:r>
    </w:p>
    <w:p w:rsidR="003D0E9A" w:rsidRPr="00594B0A" w:rsidRDefault="003D0E9A" w:rsidP="003D0E9A">
      <w:pPr>
        <w:ind w:firstLine="709"/>
        <w:jc w:val="both"/>
        <w:rPr>
          <w:szCs w:val="28"/>
        </w:rPr>
      </w:pPr>
      <w:r w:rsidRPr="00594B0A">
        <w:rPr>
          <w:szCs w:val="28"/>
        </w:rPr>
        <w:t>г) pdf, jpg, jpeg - для документов с текстовым содержанием, в том числе вклюиающих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3D0E9A" w:rsidRPr="00594B0A" w:rsidRDefault="003D0E9A" w:rsidP="003D0E9A">
      <w:pPr>
        <w:ind w:firstLine="709"/>
        <w:jc w:val="both"/>
        <w:rPr>
          <w:szCs w:val="28"/>
        </w:rPr>
      </w:pPr>
      <w:r w:rsidRPr="00594B0A">
        <w:rPr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3D0E9A" w:rsidRPr="00594B0A" w:rsidRDefault="003D0E9A" w:rsidP="003D0E9A">
      <w:pPr>
        <w:ind w:firstLine="709"/>
        <w:jc w:val="both"/>
        <w:rPr>
          <w:szCs w:val="28"/>
        </w:rPr>
      </w:pPr>
      <w:r w:rsidRPr="00594B0A">
        <w:rPr>
          <w:szCs w:val="28"/>
        </w:rPr>
        <w:t>«черно-белый» (при отсутствии в документе графииеских изображений и (или) цветного текста);</w:t>
      </w:r>
    </w:p>
    <w:p w:rsidR="003D0E9A" w:rsidRPr="00594B0A" w:rsidRDefault="003D0E9A" w:rsidP="003D0E9A">
      <w:pPr>
        <w:ind w:firstLine="709"/>
        <w:jc w:val="both"/>
        <w:rPr>
          <w:szCs w:val="28"/>
        </w:rPr>
      </w:pPr>
      <w:r w:rsidRPr="00594B0A">
        <w:rPr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3D0E9A" w:rsidRPr="00594B0A" w:rsidRDefault="003D0E9A" w:rsidP="003D0E9A">
      <w:pPr>
        <w:ind w:firstLine="709"/>
        <w:jc w:val="both"/>
        <w:rPr>
          <w:szCs w:val="28"/>
        </w:rPr>
      </w:pPr>
      <w:r w:rsidRPr="00594B0A">
        <w:rPr>
          <w:szCs w:val="28"/>
        </w:rPr>
        <w:lastRenderedPageBreak/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3D0E9A" w:rsidRPr="00594B0A" w:rsidRDefault="003D0E9A" w:rsidP="003D0E9A">
      <w:pPr>
        <w:jc w:val="both"/>
        <w:rPr>
          <w:szCs w:val="28"/>
        </w:rPr>
      </w:pPr>
      <w:r w:rsidRPr="00594B0A">
        <w:rPr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3D0E9A" w:rsidRPr="00594B0A" w:rsidRDefault="003D0E9A" w:rsidP="003D0E9A">
      <w:pPr>
        <w:ind w:firstLine="709"/>
        <w:jc w:val="both"/>
        <w:rPr>
          <w:szCs w:val="28"/>
        </w:rPr>
      </w:pPr>
      <w:r w:rsidRPr="00594B0A">
        <w:rPr>
          <w:szCs w:val="28"/>
        </w:rPr>
        <w:t xml:space="preserve">количество файлов должно соответствовать количеству документов, каждый из которых </w:t>
      </w:r>
      <w:r>
        <w:rPr>
          <w:szCs w:val="28"/>
        </w:rPr>
        <w:t>содержит текстовую и (или) графи</w:t>
      </w:r>
      <w:r w:rsidRPr="00594B0A">
        <w:rPr>
          <w:szCs w:val="28"/>
        </w:rPr>
        <w:t>ческую информацию.</w:t>
      </w:r>
    </w:p>
    <w:p w:rsidR="003D0E9A" w:rsidRPr="00594B0A" w:rsidRDefault="003D0E9A" w:rsidP="003D0E9A">
      <w:pPr>
        <w:ind w:firstLine="709"/>
        <w:jc w:val="both"/>
        <w:rPr>
          <w:szCs w:val="28"/>
        </w:rPr>
      </w:pPr>
      <w:r>
        <w:rPr>
          <w:szCs w:val="28"/>
        </w:rPr>
        <w:t xml:space="preserve">21.4. </w:t>
      </w:r>
      <w:r w:rsidRPr="00594B0A">
        <w:rPr>
          <w:szCs w:val="28"/>
        </w:rPr>
        <w:t>Электронные документы должны обеспечивать:</w:t>
      </w:r>
    </w:p>
    <w:p w:rsidR="003D0E9A" w:rsidRPr="00594B0A" w:rsidRDefault="003D0E9A" w:rsidP="003D0E9A">
      <w:pPr>
        <w:jc w:val="both"/>
        <w:rPr>
          <w:szCs w:val="28"/>
        </w:rPr>
      </w:pPr>
      <w:r w:rsidRPr="00594B0A">
        <w:rPr>
          <w:szCs w:val="28"/>
        </w:rPr>
        <w:t>возможность идентифицировать документ и количество листов в документе;</w:t>
      </w:r>
    </w:p>
    <w:p w:rsidR="003D0E9A" w:rsidRPr="00594B0A" w:rsidRDefault="003D0E9A" w:rsidP="003D0E9A">
      <w:pPr>
        <w:jc w:val="both"/>
        <w:rPr>
          <w:szCs w:val="28"/>
        </w:rPr>
      </w:pPr>
      <w:r w:rsidRPr="00594B0A">
        <w:rPr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D0E9A" w:rsidRPr="00594B0A" w:rsidRDefault="003D0E9A" w:rsidP="003D0E9A">
      <w:pPr>
        <w:ind w:firstLine="709"/>
        <w:jc w:val="both"/>
        <w:rPr>
          <w:szCs w:val="28"/>
        </w:rPr>
      </w:pPr>
      <w:r>
        <w:rPr>
          <w:szCs w:val="28"/>
        </w:rPr>
        <w:t xml:space="preserve">21.5. </w:t>
      </w:r>
      <w:r w:rsidRPr="00594B0A">
        <w:rPr>
          <w:szCs w:val="28"/>
        </w:rPr>
        <w:t>Документы,</w:t>
      </w:r>
      <w:r>
        <w:rPr>
          <w:szCs w:val="28"/>
        </w:rPr>
        <w:t xml:space="preserve"> </w:t>
      </w:r>
      <w:r w:rsidRPr="00594B0A">
        <w:rPr>
          <w:szCs w:val="28"/>
        </w:rPr>
        <w:t>подлежащие</w:t>
      </w:r>
      <w:r>
        <w:rPr>
          <w:szCs w:val="28"/>
        </w:rPr>
        <w:t xml:space="preserve"> </w:t>
      </w:r>
      <w:r w:rsidRPr="00594B0A">
        <w:rPr>
          <w:szCs w:val="28"/>
        </w:rPr>
        <w:t>представлению</w:t>
      </w:r>
      <w:r w:rsidRPr="00594B0A">
        <w:rPr>
          <w:szCs w:val="28"/>
        </w:rPr>
        <w:tab/>
      </w:r>
      <w:r>
        <w:rPr>
          <w:szCs w:val="28"/>
        </w:rPr>
        <w:t xml:space="preserve">в форматах xls, </w:t>
      </w:r>
      <w:r w:rsidRPr="00594B0A">
        <w:rPr>
          <w:szCs w:val="28"/>
        </w:rPr>
        <w:t>xlsx</w:t>
      </w:r>
      <w:r>
        <w:rPr>
          <w:szCs w:val="28"/>
        </w:rPr>
        <w:t xml:space="preserve"> </w:t>
      </w:r>
      <w:r w:rsidRPr="00594B0A">
        <w:rPr>
          <w:szCs w:val="28"/>
        </w:rPr>
        <w:t>или</w:t>
      </w:r>
      <w:r>
        <w:rPr>
          <w:szCs w:val="28"/>
        </w:rPr>
        <w:t xml:space="preserve"> </w:t>
      </w:r>
      <w:r w:rsidRPr="00594B0A">
        <w:rPr>
          <w:szCs w:val="28"/>
        </w:rPr>
        <w:t>ods, формируются в виде отдельного электронного документа.</w:t>
      </w:r>
    </w:p>
    <w:p w:rsidR="003D0E9A" w:rsidRPr="00594B0A" w:rsidRDefault="003D0E9A" w:rsidP="003D0E9A">
      <w:pPr>
        <w:jc w:val="both"/>
        <w:rPr>
          <w:szCs w:val="28"/>
        </w:rPr>
      </w:pPr>
    </w:p>
    <w:p w:rsidR="003D0E9A" w:rsidRPr="005619DA" w:rsidRDefault="003D0E9A" w:rsidP="003D0E9A">
      <w:pPr>
        <w:pStyle w:val="a7"/>
        <w:ind w:firstLine="709"/>
        <w:jc w:val="center"/>
        <w:rPr>
          <w:b/>
          <w:sz w:val="28"/>
          <w:szCs w:val="28"/>
        </w:rPr>
      </w:pPr>
      <w:r w:rsidRPr="000071CA">
        <w:rPr>
          <w:b/>
          <w:sz w:val="28"/>
          <w:szCs w:val="28"/>
        </w:rPr>
        <w:t>III.</w:t>
      </w:r>
      <w:r>
        <w:rPr>
          <w:b/>
          <w:sz w:val="28"/>
          <w:szCs w:val="28"/>
        </w:rPr>
        <w:t xml:space="preserve"> </w:t>
      </w:r>
      <w:r w:rsidRPr="005619DA">
        <w:rPr>
          <w:b/>
          <w:sz w:val="28"/>
          <w:szCs w:val="28"/>
        </w:rPr>
        <w:t>Состав, последовательность и сроки выполнения</w:t>
      </w:r>
    </w:p>
    <w:p w:rsidR="003D0E9A" w:rsidRPr="005619DA" w:rsidRDefault="003D0E9A" w:rsidP="003D0E9A">
      <w:pPr>
        <w:pStyle w:val="a7"/>
        <w:ind w:firstLine="709"/>
        <w:jc w:val="center"/>
        <w:rPr>
          <w:b/>
          <w:sz w:val="28"/>
          <w:szCs w:val="28"/>
        </w:rPr>
      </w:pPr>
      <w:r w:rsidRPr="005619DA">
        <w:rPr>
          <w:b/>
          <w:sz w:val="28"/>
          <w:szCs w:val="28"/>
        </w:rPr>
        <w:t>административных процедур, требования к порядку их</w:t>
      </w:r>
    </w:p>
    <w:p w:rsidR="003D0E9A" w:rsidRPr="005619DA" w:rsidRDefault="003D0E9A" w:rsidP="003D0E9A">
      <w:pPr>
        <w:pStyle w:val="a7"/>
        <w:ind w:firstLine="709"/>
        <w:jc w:val="center"/>
        <w:rPr>
          <w:b/>
          <w:sz w:val="28"/>
          <w:szCs w:val="28"/>
        </w:rPr>
      </w:pPr>
      <w:r w:rsidRPr="005619DA">
        <w:rPr>
          <w:b/>
          <w:sz w:val="28"/>
          <w:szCs w:val="28"/>
        </w:rPr>
        <w:t>выполнения, в том числе особенности выполнения</w:t>
      </w:r>
    </w:p>
    <w:p w:rsidR="003D0E9A" w:rsidRDefault="003D0E9A" w:rsidP="003D0E9A">
      <w:pPr>
        <w:pStyle w:val="a7"/>
        <w:ind w:firstLine="709"/>
        <w:jc w:val="center"/>
        <w:rPr>
          <w:b/>
          <w:sz w:val="28"/>
          <w:szCs w:val="28"/>
        </w:rPr>
      </w:pPr>
      <w:r w:rsidRPr="005619DA">
        <w:rPr>
          <w:b/>
          <w:sz w:val="28"/>
          <w:szCs w:val="28"/>
        </w:rPr>
        <w:t>административных процедур в электронной форме</w:t>
      </w:r>
    </w:p>
    <w:p w:rsidR="003D0E9A" w:rsidRPr="000071CA" w:rsidRDefault="003D0E9A" w:rsidP="003D0E9A">
      <w:pPr>
        <w:pStyle w:val="a7"/>
        <w:ind w:firstLine="709"/>
        <w:jc w:val="center"/>
        <w:rPr>
          <w:b/>
          <w:sz w:val="28"/>
          <w:szCs w:val="28"/>
        </w:rPr>
      </w:pPr>
    </w:p>
    <w:p w:rsidR="003D0E9A" w:rsidRDefault="003D0E9A" w:rsidP="003D0E9A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>
        <w:rPr>
          <w:b/>
          <w:szCs w:val="28"/>
        </w:rPr>
        <w:t>22</w:t>
      </w:r>
      <w:r w:rsidRPr="00D53DDE">
        <w:rPr>
          <w:b/>
          <w:szCs w:val="28"/>
        </w:rPr>
        <w:t xml:space="preserve">. </w:t>
      </w:r>
      <w:r>
        <w:rPr>
          <w:b/>
          <w:bCs/>
          <w:szCs w:val="28"/>
        </w:rPr>
        <w:t>Исчерпывающий перечень административных процедур</w:t>
      </w:r>
    </w:p>
    <w:p w:rsidR="003D0E9A" w:rsidRPr="008734A4" w:rsidRDefault="003D0E9A" w:rsidP="003D0E9A">
      <w:pPr>
        <w:suppressLineNumbers/>
        <w:autoSpaceDE w:val="0"/>
        <w:ind w:firstLine="709"/>
        <w:jc w:val="both"/>
        <w:rPr>
          <w:szCs w:val="28"/>
          <w:lang w:eastAsia="ar-SA"/>
        </w:rPr>
      </w:pPr>
      <w:r w:rsidRPr="008734A4">
        <w:rPr>
          <w:szCs w:val="28"/>
          <w:lang w:eastAsia="ar-SA"/>
        </w:rPr>
        <w:t>2</w:t>
      </w:r>
      <w:r>
        <w:rPr>
          <w:szCs w:val="28"/>
          <w:lang w:eastAsia="ar-SA"/>
        </w:rPr>
        <w:t>2</w:t>
      </w:r>
      <w:r w:rsidRPr="008734A4">
        <w:rPr>
          <w:szCs w:val="28"/>
          <w:lang w:eastAsia="ar-SA"/>
        </w:rPr>
        <w:t>.1. Предоставление муниципальной услуги включает в себя следующие административные процедуры:</w:t>
      </w:r>
    </w:p>
    <w:p w:rsidR="003D0E9A" w:rsidRPr="008734A4" w:rsidRDefault="003D0E9A" w:rsidP="003D0E9A">
      <w:pPr>
        <w:suppressLineNumbers/>
        <w:autoSpaceDE w:val="0"/>
        <w:ind w:firstLine="709"/>
        <w:jc w:val="both"/>
        <w:rPr>
          <w:szCs w:val="28"/>
        </w:rPr>
      </w:pPr>
      <w:r w:rsidRPr="008734A4">
        <w:rPr>
          <w:szCs w:val="28"/>
        </w:rPr>
        <w:t xml:space="preserve">1) прием и регистрация заявления и документов, прилагаемых к нему; </w:t>
      </w:r>
    </w:p>
    <w:p w:rsidR="003D0E9A" w:rsidRPr="008734A4" w:rsidRDefault="003D0E9A" w:rsidP="003D0E9A">
      <w:pPr>
        <w:suppressLineNumbers/>
        <w:autoSpaceDE w:val="0"/>
        <w:ind w:firstLine="709"/>
        <w:jc w:val="both"/>
        <w:rPr>
          <w:szCs w:val="28"/>
        </w:rPr>
      </w:pPr>
      <w:r w:rsidRPr="008734A4">
        <w:rPr>
          <w:szCs w:val="28"/>
        </w:rPr>
        <w:t>2) формирование и направление межведомственных запросов</w:t>
      </w:r>
      <w:r>
        <w:rPr>
          <w:szCs w:val="28"/>
        </w:rPr>
        <w:t>, получение согласований</w:t>
      </w:r>
      <w:r w:rsidRPr="008734A4">
        <w:rPr>
          <w:szCs w:val="28"/>
        </w:rPr>
        <w:t xml:space="preserve">; </w:t>
      </w:r>
    </w:p>
    <w:p w:rsidR="003D0E9A" w:rsidRPr="008734A4" w:rsidRDefault="003D0E9A" w:rsidP="003D0E9A">
      <w:pPr>
        <w:suppressLineNumbers/>
        <w:autoSpaceDE w:val="0"/>
        <w:ind w:firstLine="708"/>
        <w:jc w:val="both"/>
        <w:rPr>
          <w:szCs w:val="28"/>
        </w:rPr>
      </w:pPr>
      <w:r w:rsidRPr="008734A4">
        <w:rPr>
          <w:szCs w:val="28"/>
        </w:rPr>
        <w:t xml:space="preserve">3) рассмотрение представленных документов и принятие решения о предоставлении муниципальной услуги; </w:t>
      </w:r>
    </w:p>
    <w:p w:rsidR="003D0E9A" w:rsidRPr="008734A4" w:rsidRDefault="003D0E9A" w:rsidP="003D0E9A">
      <w:pPr>
        <w:suppressLineNumbers/>
        <w:tabs>
          <w:tab w:val="left" w:pos="0"/>
        </w:tabs>
        <w:autoSpaceDE w:val="0"/>
        <w:ind w:firstLine="709"/>
        <w:jc w:val="both"/>
        <w:rPr>
          <w:szCs w:val="28"/>
        </w:rPr>
      </w:pPr>
      <w:r w:rsidRPr="008734A4">
        <w:rPr>
          <w:szCs w:val="28"/>
        </w:rPr>
        <w:t xml:space="preserve">4) выдача или направление заявителю результата предоставления муниципальной услуги.  </w:t>
      </w:r>
    </w:p>
    <w:p w:rsidR="003D0E9A" w:rsidRDefault="003D0E9A" w:rsidP="003D0E9A">
      <w:pPr>
        <w:spacing w:line="210" w:lineRule="atLeast"/>
        <w:ind w:firstLine="709"/>
        <w:jc w:val="both"/>
        <w:rPr>
          <w:szCs w:val="28"/>
        </w:rPr>
      </w:pPr>
    </w:p>
    <w:p w:rsidR="003D0E9A" w:rsidRPr="00630099" w:rsidRDefault="003D0E9A" w:rsidP="003D0E9A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>
        <w:rPr>
          <w:b/>
          <w:szCs w:val="28"/>
        </w:rPr>
        <w:t>23</w:t>
      </w:r>
      <w:r w:rsidRPr="009D021E">
        <w:rPr>
          <w:b/>
          <w:szCs w:val="28"/>
        </w:rPr>
        <w:t>.</w:t>
      </w:r>
      <w:r>
        <w:rPr>
          <w:b/>
          <w:szCs w:val="28"/>
        </w:rPr>
        <w:t xml:space="preserve"> </w:t>
      </w:r>
      <w:r>
        <w:rPr>
          <w:b/>
          <w:bCs/>
          <w:szCs w:val="28"/>
        </w:rPr>
        <w:t xml:space="preserve">Прием и регистрация </w:t>
      </w:r>
      <w:r w:rsidRPr="00630099">
        <w:rPr>
          <w:b/>
          <w:bCs/>
          <w:szCs w:val="28"/>
        </w:rPr>
        <w:t xml:space="preserve">заявления </w:t>
      </w:r>
      <w:r w:rsidRPr="00630099">
        <w:rPr>
          <w:b/>
          <w:szCs w:val="28"/>
        </w:rPr>
        <w:t>и документов, прилагаемых к нему</w:t>
      </w:r>
    </w:p>
    <w:p w:rsidR="003D0E9A" w:rsidRPr="00F37637" w:rsidRDefault="003D0E9A" w:rsidP="003D0E9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37637">
        <w:rPr>
          <w:szCs w:val="28"/>
        </w:rPr>
        <w:t>2</w:t>
      </w:r>
      <w:r>
        <w:rPr>
          <w:szCs w:val="28"/>
        </w:rPr>
        <w:t>3</w:t>
      </w:r>
      <w:r w:rsidRPr="00F37637">
        <w:rPr>
          <w:szCs w:val="28"/>
        </w:rPr>
        <w:t>.1. Основанием для начала административной пр</w:t>
      </w:r>
      <w:r>
        <w:rPr>
          <w:szCs w:val="28"/>
        </w:rPr>
        <w:t>оцедуры является поступление в А</w:t>
      </w:r>
      <w:r w:rsidRPr="00F37637">
        <w:rPr>
          <w:szCs w:val="28"/>
        </w:rPr>
        <w:t xml:space="preserve">дминистрацию соответствующего заявления. </w:t>
      </w:r>
      <w:r w:rsidRPr="00F37637">
        <w:rPr>
          <w:color w:val="000000"/>
          <w:szCs w:val="28"/>
          <w:lang w:eastAsia="zh-CN"/>
        </w:rPr>
        <w:t xml:space="preserve">Запрос (заявление) представляется заявителем в </w:t>
      </w:r>
      <w:r>
        <w:rPr>
          <w:szCs w:val="28"/>
        </w:rPr>
        <w:t>А</w:t>
      </w:r>
      <w:r w:rsidRPr="00F37637">
        <w:rPr>
          <w:szCs w:val="28"/>
        </w:rPr>
        <w:t>дминистрацию</w:t>
      </w:r>
      <w:r w:rsidRPr="00F37637">
        <w:rPr>
          <w:color w:val="000000"/>
          <w:szCs w:val="28"/>
          <w:lang w:eastAsia="zh-CN"/>
        </w:rPr>
        <w:t>.</w:t>
      </w:r>
      <w:r w:rsidRPr="00F37637">
        <w:rPr>
          <w:szCs w:val="28"/>
        </w:rPr>
        <w:t xml:space="preserve"> Заявитель может представить заявление и документы следующими способами:</w:t>
      </w:r>
    </w:p>
    <w:p w:rsidR="003D0E9A" w:rsidRPr="00F37637" w:rsidRDefault="003D0E9A" w:rsidP="003D0E9A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  <w:r w:rsidRPr="00F37637">
        <w:rPr>
          <w:szCs w:val="28"/>
        </w:rPr>
        <w:t>а) лично;</w:t>
      </w:r>
    </w:p>
    <w:p w:rsidR="003D0E9A" w:rsidRPr="00F37637" w:rsidRDefault="003D0E9A" w:rsidP="003D0E9A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  <w:r w:rsidRPr="00F37637">
        <w:rPr>
          <w:szCs w:val="28"/>
        </w:rPr>
        <w:t>б) направить по почте;</w:t>
      </w:r>
    </w:p>
    <w:p w:rsidR="003D0E9A" w:rsidRPr="00F37637" w:rsidRDefault="003D0E9A" w:rsidP="003D0E9A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  <w:r w:rsidRPr="00F37637">
        <w:rPr>
          <w:szCs w:val="28"/>
        </w:rPr>
        <w:lastRenderedPageBreak/>
        <w:t>в) обратиться через Единый портал.</w:t>
      </w:r>
    </w:p>
    <w:p w:rsidR="003D0E9A" w:rsidRPr="00F37637" w:rsidRDefault="003D0E9A" w:rsidP="003D0E9A">
      <w:pPr>
        <w:ind w:firstLine="709"/>
        <w:jc w:val="both"/>
        <w:rPr>
          <w:szCs w:val="28"/>
        </w:rPr>
      </w:pPr>
    </w:p>
    <w:p w:rsidR="003D0E9A" w:rsidRPr="00F37637" w:rsidRDefault="003D0E9A" w:rsidP="003D0E9A">
      <w:pPr>
        <w:ind w:firstLine="709"/>
        <w:jc w:val="both"/>
        <w:rPr>
          <w:szCs w:val="28"/>
          <w:lang w:eastAsia="zh-CN"/>
        </w:rPr>
      </w:pPr>
      <w:r w:rsidRPr="00F37637">
        <w:rPr>
          <w:szCs w:val="28"/>
        </w:rPr>
        <w:t xml:space="preserve">Специалист, ответственный за прием и регистрацию документов, производит прием заявления и приложенных к нему документов лично от представителя заявителя, а также документов полученных </w:t>
      </w:r>
      <w:r w:rsidRPr="00F37637">
        <w:rPr>
          <w:szCs w:val="28"/>
          <w:lang w:eastAsia="zh-CN"/>
        </w:rPr>
        <w:t>посредством почтового отправления. После регистрации</w:t>
      </w:r>
      <w:r>
        <w:rPr>
          <w:szCs w:val="28"/>
          <w:lang w:eastAsia="zh-CN"/>
        </w:rPr>
        <w:t>,</w:t>
      </w:r>
      <w:r w:rsidRPr="00F37637">
        <w:rPr>
          <w:szCs w:val="28"/>
          <w:lang w:eastAsia="zh-CN"/>
        </w:rPr>
        <w:t xml:space="preserve"> заявление и прилагаемые к нему документы передаются Специалисту Отдела. Заявление и </w:t>
      </w:r>
      <w:r w:rsidRPr="00531626">
        <w:rPr>
          <w:szCs w:val="28"/>
          <w:lang w:eastAsia="zh-CN"/>
        </w:rPr>
        <w:t>приложенные к нему документы, поступившие через Единый портал, проходят автоматическую регистрацию на Едином портале.</w:t>
      </w:r>
    </w:p>
    <w:p w:rsidR="003D0E9A" w:rsidRPr="003D6C55" w:rsidRDefault="003D0E9A" w:rsidP="003D0E9A">
      <w:pPr>
        <w:autoSpaceDE w:val="0"/>
        <w:autoSpaceDN w:val="0"/>
        <w:adjustRightInd w:val="0"/>
        <w:ind w:firstLine="540"/>
        <w:jc w:val="both"/>
        <w:rPr>
          <w:spacing w:val="2"/>
          <w:szCs w:val="28"/>
        </w:rPr>
      </w:pPr>
      <w:r w:rsidRPr="003D6C55">
        <w:rPr>
          <w:spacing w:val="2"/>
          <w:szCs w:val="28"/>
        </w:rPr>
        <w:t xml:space="preserve">Специалист Отдела </w:t>
      </w:r>
      <w:r w:rsidRPr="003D6C55">
        <w:rPr>
          <w:color w:val="FF0000"/>
          <w:szCs w:val="28"/>
        </w:rPr>
        <w:t xml:space="preserve"> </w:t>
      </w:r>
      <w:r w:rsidRPr="003D6C55">
        <w:rPr>
          <w:spacing w:val="2"/>
          <w:szCs w:val="28"/>
        </w:rPr>
        <w:t xml:space="preserve">проводит проверку заявления на предмет его соответствия требованиям, указанным в </w:t>
      </w:r>
      <w:r w:rsidRPr="003D6C55">
        <w:rPr>
          <w:szCs w:val="28"/>
        </w:rPr>
        <w:t>пункт</w:t>
      </w:r>
      <w:r>
        <w:rPr>
          <w:szCs w:val="28"/>
        </w:rPr>
        <w:t>ах</w:t>
      </w:r>
      <w:r w:rsidRPr="003D6C55">
        <w:rPr>
          <w:szCs w:val="28"/>
        </w:rPr>
        <w:t xml:space="preserve"> 9.1.</w:t>
      </w:r>
      <w:r>
        <w:rPr>
          <w:szCs w:val="28"/>
        </w:rPr>
        <w:t xml:space="preserve"> и 9.2.</w:t>
      </w:r>
      <w:r w:rsidRPr="003D6C55">
        <w:rPr>
          <w:spacing w:val="2"/>
          <w:szCs w:val="28"/>
        </w:rPr>
        <w:t xml:space="preserve"> административного регламента, и </w:t>
      </w:r>
      <w:r w:rsidRPr="003D6C55">
        <w:rPr>
          <w:szCs w:val="28"/>
        </w:rPr>
        <w:t>наличия прилагаемых к нему документов</w:t>
      </w:r>
      <w:r w:rsidRPr="003D6C55">
        <w:rPr>
          <w:spacing w:val="2"/>
          <w:szCs w:val="28"/>
        </w:rPr>
        <w:t xml:space="preserve">, указанных в </w:t>
      </w:r>
      <w:r w:rsidRPr="003D6C55">
        <w:rPr>
          <w:szCs w:val="28"/>
        </w:rPr>
        <w:t>пункте 9.1.</w:t>
      </w:r>
      <w:r>
        <w:rPr>
          <w:szCs w:val="28"/>
        </w:rPr>
        <w:t xml:space="preserve"> и 9.2. настоящего</w:t>
      </w:r>
      <w:r w:rsidRPr="003D6C55">
        <w:rPr>
          <w:spacing w:val="2"/>
          <w:szCs w:val="28"/>
        </w:rPr>
        <w:t xml:space="preserve"> административного регламента.</w:t>
      </w:r>
    </w:p>
    <w:p w:rsidR="003D0E9A" w:rsidRPr="003D6C55" w:rsidRDefault="003D0E9A" w:rsidP="003D0E9A">
      <w:pPr>
        <w:ind w:firstLine="709"/>
        <w:jc w:val="both"/>
        <w:rPr>
          <w:szCs w:val="28"/>
        </w:rPr>
      </w:pPr>
      <w:r w:rsidRPr="003D6C55">
        <w:rPr>
          <w:szCs w:val="28"/>
        </w:rPr>
        <w:t>В случае если указанное заявление оформлено не в соответствии с требованиями пункта 9.1.</w:t>
      </w:r>
      <w:r>
        <w:rPr>
          <w:szCs w:val="28"/>
        </w:rPr>
        <w:t xml:space="preserve"> и 9.2.</w:t>
      </w:r>
      <w:r w:rsidRPr="003D6C55">
        <w:rPr>
          <w:szCs w:val="28"/>
        </w:rPr>
        <w:t xml:space="preserve"> административного регламента, а в составе прилагаемых к нему документов отсутствуют необходимые документы, заявителю вручается (направляется) </w:t>
      </w:r>
      <w:r>
        <w:rPr>
          <w:szCs w:val="28"/>
        </w:rPr>
        <w:t>решение</w:t>
      </w:r>
      <w:r w:rsidRPr="003D6C55">
        <w:rPr>
          <w:szCs w:val="28"/>
        </w:rPr>
        <w:t xml:space="preserve"> о</w:t>
      </w:r>
      <w:r>
        <w:rPr>
          <w:szCs w:val="28"/>
        </w:rPr>
        <w:t xml:space="preserve">б отказе в приеме документов и </w:t>
      </w:r>
      <w:r w:rsidRPr="003D6C55">
        <w:rPr>
          <w:szCs w:val="28"/>
        </w:rPr>
        <w:t>необходимости устранения нарушений в оформлении заявления и (или) представ</w:t>
      </w:r>
      <w:r>
        <w:rPr>
          <w:szCs w:val="28"/>
        </w:rPr>
        <w:t>ления отсутствующих документов.</w:t>
      </w:r>
    </w:p>
    <w:p w:rsidR="003D0E9A" w:rsidRPr="003D6C55" w:rsidRDefault="003D0E9A" w:rsidP="003D0E9A">
      <w:pPr>
        <w:ind w:firstLine="709"/>
        <w:jc w:val="both"/>
        <w:rPr>
          <w:szCs w:val="28"/>
        </w:rPr>
      </w:pPr>
      <w:r w:rsidRPr="003D6C55">
        <w:rPr>
          <w:szCs w:val="28"/>
        </w:rPr>
        <w:t>2</w:t>
      </w:r>
      <w:r>
        <w:rPr>
          <w:szCs w:val="28"/>
        </w:rPr>
        <w:t>3</w:t>
      </w:r>
      <w:r w:rsidRPr="003D6C55">
        <w:rPr>
          <w:szCs w:val="28"/>
        </w:rPr>
        <w:t>.2. Критерием принятия решения является наличие либо отсутствие заявления, оформленного в соответствии с настоящим регламентом и прилагаемых документов для предоставления муниципальной услуги.</w:t>
      </w:r>
    </w:p>
    <w:p w:rsidR="003D0E9A" w:rsidRPr="00F37637" w:rsidRDefault="003D0E9A" w:rsidP="003D0E9A">
      <w:pPr>
        <w:ind w:firstLine="709"/>
        <w:jc w:val="both"/>
        <w:rPr>
          <w:szCs w:val="28"/>
        </w:rPr>
      </w:pPr>
      <w:r w:rsidRPr="003D6C55">
        <w:rPr>
          <w:szCs w:val="28"/>
        </w:rPr>
        <w:t>2</w:t>
      </w:r>
      <w:r>
        <w:rPr>
          <w:szCs w:val="28"/>
        </w:rPr>
        <w:t>3</w:t>
      </w:r>
      <w:r w:rsidRPr="003D6C55">
        <w:rPr>
          <w:szCs w:val="28"/>
        </w:rPr>
        <w:t>.3. Результатом процедуры является прием заявления</w:t>
      </w:r>
      <w:r>
        <w:rPr>
          <w:szCs w:val="28"/>
        </w:rPr>
        <w:t xml:space="preserve"> к рассмотрению </w:t>
      </w:r>
      <w:r w:rsidRPr="003D6C55">
        <w:rPr>
          <w:szCs w:val="28"/>
        </w:rPr>
        <w:t xml:space="preserve"> либо уведомление заявителя о необходимости устранения нарушений в </w:t>
      </w:r>
      <w:r w:rsidRPr="00F37637">
        <w:rPr>
          <w:szCs w:val="28"/>
        </w:rPr>
        <w:t xml:space="preserve">оформлении заявления и (или) представления отсутствующих документов. </w:t>
      </w:r>
    </w:p>
    <w:p w:rsidR="003D0E9A" w:rsidRPr="00F37637" w:rsidRDefault="003D0E9A" w:rsidP="003D0E9A">
      <w:pPr>
        <w:ind w:firstLine="709"/>
        <w:jc w:val="both"/>
        <w:rPr>
          <w:szCs w:val="28"/>
        </w:rPr>
      </w:pPr>
      <w:r w:rsidRPr="00F37637">
        <w:rPr>
          <w:szCs w:val="28"/>
        </w:rPr>
        <w:t>2</w:t>
      </w:r>
      <w:r>
        <w:rPr>
          <w:szCs w:val="28"/>
        </w:rPr>
        <w:t>3</w:t>
      </w:r>
      <w:r w:rsidRPr="00F37637">
        <w:rPr>
          <w:szCs w:val="28"/>
        </w:rPr>
        <w:t xml:space="preserve">.4. Способом фиксации результата административной процедуры является отметка о регистрации или  </w:t>
      </w:r>
      <w:r w:rsidRPr="00F37637">
        <w:rPr>
          <w:bCs/>
          <w:szCs w:val="28"/>
        </w:rPr>
        <w:t>отметка в журнале выданных уведомлений либо документ об отправке</w:t>
      </w:r>
      <w:r w:rsidRPr="00F37637">
        <w:rPr>
          <w:szCs w:val="28"/>
        </w:rPr>
        <w:t xml:space="preserve"> заказного письма с уведомлением.</w:t>
      </w:r>
    </w:p>
    <w:p w:rsidR="003D0E9A" w:rsidRPr="00F37637" w:rsidRDefault="003D0E9A" w:rsidP="003D0E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37637">
        <w:rPr>
          <w:szCs w:val="28"/>
        </w:rPr>
        <w:t>2</w:t>
      </w:r>
      <w:r>
        <w:rPr>
          <w:szCs w:val="28"/>
        </w:rPr>
        <w:t>3</w:t>
      </w:r>
      <w:r w:rsidRPr="00F37637">
        <w:rPr>
          <w:szCs w:val="28"/>
        </w:rPr>
        <w:t>.5. Процедура приема и регистрации заявления и прилагаемых документов, осуществляется в течение одного рабочего дня после дня поступления заявления.</w:t>
      </w:r>
    </w:p>
    <w:p w:rsidR="003D0E9A" w:rsidRDefault="003D0E9A" w:rsidP="003D0E9A">
      <w:pPr>
        <w:suppressLineNumbers/>
        <w:autoSpaceDE w:val="0"/>
        <w:ind w:firstLine="709"/>
        <w:jc w:val="center"/>
        <w:rPr>
          <w:b/>
          <w:szCs w:val="28"/>
        </w:rPr>
      </w:pPr>
    </w:p>
    <w:p w:rsidR="003D0E9A" w:rsidRPr="009023C2" w:rsidRDefault="003D0E9A" w:rsidP="003D0E9A">
      <w:pPr>
        <w:suppressLineNumbers/>
        <w:autoSpaceDE w:val="0"/>
        <w:ind w:firstLine="709"/>
        <w:jc w:val="center"/>
        <w:rPr>
          <w:b/>
          <w:szCs w:val="28"/>
        </w:rPr>
      </w:pPr>
      <w:r w:rsidRPr="009023C2">
        <w:rPr>
          <w:b/>
          <w:szCs w:val="28"/>
        </w:rPr>
        <w:t>24. Формирование и направление межведомственных запросов</w:t>
      </w:r>
      <w:r>
        <w:rPr>
          <w:b/>
          <w:szCs w:val="28"/>
        </w:rPr>
        <w:t>, получение согласований</w:t>
      </w:r>
    </w:p>
    <w:p w:rsidR="003D0E9A" w:rsidRPr="009023C2" w:rsidRDefault="003D0E9A" w:rsidP="003D0E9A">
      <w:pPr>
        <w:suppressLineNumbers/>
        <w:autoSpaceDE w:val="0"/>
        <w:ind w:firstLine="709"/>
        <w:jc w:val="both"/>
        <w:rPr>
          <w:spacing w:val="2"/>
          <w:szCs w:val="28"/>
        </w:rPr>
      </w:pPr>
      <w:r w:rsidRPr="009023C2">
        <w:rPr>
          <w:szCs w:val="28"/>
        </w:rPr>
        <w:t xml:space="preserve">24.1. Основанием для начала административной процедуры является поступление заявления </w:t>
      </w:r>
      <w:r w:rsidRPr="009023C2">
        <w:rPr>
          <w:spacing w:val="2"/>
          <w:szCs w:val="28"/>
        </w:rPr>
        <w:t>без приложения документов, предусмотренных пунктом 10.1. административного регламента.</w:t>
      </w:r>
    </w:p>
    <w:p w:rsidR="003D0E9A" w:rsidRPr="009023C2" w:rsidRDefault="003D0E9A" w:rsidP="003D0E9A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  <w:r w:rsidRPr="009023C2">
        <w:rPr>
          <w:szCs w:val="28"/>
        </w:rPr>
        <w:lastRenderedPageBreak/>
        <w:t>Специалист Отдела, ответственный за предоставление муниципальной услуги, запрашивает в порядке межведомственного информационного взаимодействия:</w:t>
      </w:r>
    </w:p>
    <w:p w:rsidR="003D0E9A" w:rsidRPr="00DE6783" w:rsidRDefault="003D0E9A" w:rsidP="003D0E9A">
      <w:pPr>
        <w:autoSpaceDE w:val="0"/>
        <w:autoSpaceDN w:val="0"/>
        <w:adjustRightInd w:val="0"/>
        <w:spacing w:before="280"/>
        <w:ind w:firstLine="540"/>
        <w:jc w:val="both"/>
        <w:rPr>
          <w:bCs/>
          <w:szCs w:val="28"/>
        </w:rPr>
      </w:pPr>
      <w:r w:rsidRPr="00DE6783">
        <w:rPr>
          <w:bCs/>
          <w:szCs w:val="28"/>
        </w:rPr>
        <w:t>а) сведения о правах на недвижимое имущество, к которому предполагается присоединять рекламную конструкцию (информация запрашивается в Федеральной службе государственной регистрации, кадастра и картографии);</w:t>
      </w:r>
    </w:p>
    <w:p w:rsidR="003D0E9A" w:rsidRPr="00DE6783" w:rsidRDefault="003D0E9A" w:rsidP="003D0E9A">
      <w:pPr>
        <w:autoSpaceDE w:val="0"/>
        <w:autoSpaceDN w:val="0"/>
        <w:adjustRightInd w:val="0"/>
        <w:spacing w:before="280"/>
        <w:ind w:firstLine="540"/>
        <w:jc w:val="both"/>
        <w:rPr>
          <w:bCs/>
          <w:szCs w:val="28"/>
        </w:rPr>
      </w:pPr>
      <w:r w:rsidRPr="00DE6783">
        <w:rPr>
          <w:bCs/>
          <w:szCs w:val="28"/>
        </w:rPr>
        <w:t>б)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или главы крестьянского (фермерского) хозяйства;</w:t>
      </w:r>
    </w:p>
    <w:p w:rsidR="003D0E9A" w:rsidRDefault="003D0E9A" w:rsidP="003D0E9A">
      <w:pPr>
        <w:autoSpaceDE w:val="0"/>
        <w:autoSpaceDN w:val="0"/>
        <w:adjustRightInd w:val="0"/>
        <w:spacing w:before="280"/>
        <w:ind w:firstLine="540"/>
        <w:jc w:val="both"/>
        <w:rPr>
          <w:bCs/>
          <w:szCs w:val="28"/>
        </w:rPr>
      </w:pPr>
      <w:r w:rsidRPr="00DE6783">
        <w:rPr>
          <w:bCs/>
          <w:szCs w:val="28"/>
        </w:rPr>
        <w:t>в) данные о наличии согласия собственников помещений в многоквартирном доме 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доме, если соответствующее недвижимое имущество находится в государственной или муниципальной собственности</w:t>
      </w:r>
      <w:r>
        <w:rPr>
          <w:bCs/>
          <w:szCs w:val="28"/>
        </w:rPr>
        <w:t>;</w:t>
      </w:r>
    </w:p>
    <w:p w:rsidR="003D0E9A" w:rsidRDefault="003D0E9A" w:rsidP="003D0E9A">
      <w:pPr>
        <w:autoSpaceDE w:val="0"/>
        <w:autoSpaceDN w:val="0"/>
        <w:adjustRightInd w:val="0"/>
        <w:spacing w:before="280"/>
        <w:ind w:firstLine="539"/>
        <w:jc w:val="both"/>
        <w:rPr>
          <w:bCs/>
          <w:szCs w:val="28"/>
        </w:rPr>
      </w:pPr>
      <w:r>
        <w:rPr>
          <w:bCs/>
          <w:szCs w:val="28"/>
        </w:rPr>
        <w:t>г) согласование на установку отдельно стоящих рекламных конструкций в полосе отвода автомобильной дороги с КУ РА АД «Горно-Алтайавтодор»,  на предмет соответствия требованиям нормативных актов по безопасности дорожного движения в случае, если земельный участок, на котором планируется установить рекламную конструкцию, находится в границах полос отвода и придорожных полос автомобильных дорог общего пользования регионального значения Республики Алтай;</w:t>
      </w:r>
    </w:p>
    <w:p w:rsidR="003D0E9A" w:rsidRDefault="003D0E9A" w:rsidP="003D0E9A">
      <w:pPr>
        <w:autoSpaceDE w:val="0"/>
        <w:autoSpaceDN w:val="0"/>
        <w:adjustRightInd w:val="0"/>
        <w:ind w:firstLine="539"/>
        <w:jc w:val="both"/>
        <w:rPr>
          <w:bCs/>
          <w:szCs w:val="28"/>
        </w:rPr>
      </w:pPr>
    </w:p>
    <w:p w:rsidR="003D0E9A" w:rsidRDefault="003D0E9A" w:rsidP="003D0E9A">
      <w:pPr>
        <w:autoSpaceDE w:val="0"/>
        <w:autoSpaceDN w:val="0"/>
        <w:adjustRightInd w:val="0"/>
        <w:ind w:firstLine="539"/>
        <w:jc w:val="both"/>
        <w:rPr>
          <w:bCs/>
          <w:szCs w:val="28"/>
        </w:rPr>
      </w:pPr>
      <w:r>
        <w:rPr>
          <w:bCs/>
          <w:szCs w:val="28"/>
        </w:rPr>
        <w:t>д) согласование на установку отдельно стоящих рекламных конструкций в полосе отвода автомобильной дороги с МБУ «Департамент строительства, дорожного хозяйства, транспорта и жилищно-коммунальной политики»,  на предмет соответствия требованиям нормативных актов по безопасности дорожного движения в случае, если земельный участок, на котором планируется установить рекламную конструкцию, находится в границах полос отвода и придорожных полос а</w:t>
      </w:r>
      <w:r>
        <w:rPr>
          <w:szCs w:val="28"/>
        </w:rPr>
        <w:t>втомобильных дорог общего пользования местного значения сельского поселений и (или) муниципального района</w:t>
      </w:r>
      <w:r>
        <w:rPr>
          <w:bCs/>
          <w:szCs w:val="28"/>
        </w:rPr>
        <w:t>;</w:t>
      </w:r>
    </w:p>
    <w:p w:rsidR="003D0E9A" w:rsidRDefault="003D0E9A" w:rsidP="003D0E9A">
      <w:pPr>
        <w:autoSpaceDE w:val="0"/>
        <w:autoSpaceDN w:val="0"/>
        <w:adjustRightInd w:val="0"/>
        <w:ind w:firstLine="539"/>
        <w:jc w:val="both"/>
        <w:rPr>
          <w:bCs/>
          <w:szCs w:val="28"/>
        </w:rPr>
      </w:pPr>
    </w:p>
    <w:p w:rsidR="003D0E9A" w:rsidRDefault="003D0E9A" w:rsidP="003D0E9A">
      <w:pPr>
        <w:autoSpaceDE w:val="0"/>
        <w:autoSpaceDN w:val="0"/>
        <w:adjustRightInd w:val="0"/>
        <w:ind w:firstLine="539"/>
        <w:jc w:val="both"/>
        <w:rPr>
          <w:bCs/>
          <w:szCs w:val="28"/>
        </w:rPr>
      </w:pPr>
      <w:r>
        <w:rPr>
          <w:bCs/>
          <w:szCs w:val="28"/>
        </w:rPr>
        <w:t xml:space="preserve">е) согласование на  установку отдельно стоящих рекламных конструкций в полосе отвода автомобильной дороги с ФКУ Упрдор «Алтай»,  на предмет соответствия требованиям нормативных актов по безопасности дорожного движения в случае, если земельный участок, на котором планируется установить рекламную конструкцию, находится в </w:t>
      </w:r>
      <w:r>
        <w:rPr>
          <w:bCs/>
          <w:szCs w:val="28"/>
        </w:rPr>
        <w:lastRenderedPageBreak/>
        <w:t>границах полос отвода и придорожных полос автомобильных дорог общего пользования федерального значения;</w:t>
      </w:r>
    </w:p>
    <w:p w:rsidR="003D0E9A" w:rsidRPr="00FF1BB4" w:rsidRDefault="003D0E9A" w:rsidP="003D0E9A">
      <w:pPr>
        <w:autoSpaceDE w:val="0"/>
        <w:autoSpaceDN w:val="0"/>
        <w:adjustRightInd w:val="0"/>
        <w:spacing w:before="280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ж) согласование на установку рекламных конструкций с </w:t>
      </w:r>
      <w:r w:rsidRPr="00267194">
        <w:rPr>
          <w:bCs/>
          <w:szCs w:val="28"/>
        </w:rPr>
        <w:t>Филиал</w:t>
      </w:r>
      <w:r>
        <w:rPr>
          <w:bCs/>
          <w:szCs w:val="28"/>
        </w:rPr>
        <w:t>ом</w:t>
      </w:r>
      <w:r w:rsidRPr="00267194">
        <w:rPr>
          <w:bCs/>
          <w:szCs w:val="28"/>
        </w:rPr>
        <w:t xml:space="preserve"> компании «Россети Сибирь» в Республике Алтай</w:t>
      </w:r>
      <w:r>
        <w:rPr>
          <w:bCs/>
          <w:szCs w:val="28"/>
        </w:rPr>
        <w:t xml:space="preserve"> на предмет соответствия их установки безопасности и эксплуатации электроустановок, в случае </w:t>
      </w:r>
      <w:r w:rsidRPr="00FF1BB4">
        <w:rPr>
          <w:bCs/>
          <w:szCs w:val="28"/>
        </w:rPr>
        <w:t>установки отдельно стоящих рекламных конструкций;</w:t>
      </w:r>
    </w:p>
    <w:p w:rsidR="003D0E9A" w:rsidRDefault="003D0E9A" w:rsidP="003D0E9A">
      <w:pPr>
        <w:autoSpaceDE w:val="0"/>
        <w:autoSpaceDN w:val="0"/>
        <w:adjustRightInd w:val="0"/>
        <w:spacing w:before="280"/>
        <w:ind w:firstLine="540"/>
        <w:jc w:val="both"/>
        <w:rPr>
          <w:bCs/>
          <w:szCs w:val="28"/>
        </w:rPr>
      </w:pPr>
      <w:r>
        <w:rPr>
          <w:bCs/>
          <w:szCs w:val="28"/>
        </w:rPr>
        <w:t>з) согласование на установку рекламных конструкций с Горно-Алтайским филиалом ПАО «Ростелеком</w:t>
      </w:r>
      <w:r w:rsidRPr="00267194">
        <w:rPr>
          <w:bCs/>
          <w:szCs w:val="28"/>
        </w:rPr>
        <w:t xml:space="preserve">» </w:t>
      </w:r>
      <w:r>
        <w:rPr>
          <w:bCs/>
          <w:szCs w:val="28"/>
        </w:rPr>
        <w:t>на предмет соответствия их установки безопасности и эксплуатации воздушных и кабельных линий связи, в случае установки отдельно стоящих рекламных конструкций;</w:t>
      </w:r>
    </w:p>
    <w:p w:rsidR="003D0E9A" w:rsidRDefault="003D0E9A" w:rsidP="003D0E9A">
      <w:pPr>
        <w:autoSpaceDE w:val="0"/>
        <w:autoSpaceDN w:val="0"/>
        <w:adjustRightInd w:val="0"/>
        <w:spacing w:before="280"/>
        <w:ind w:firstLine="540"/>
        <w:jc w:val="both"/>
        <w:rPr>
          <w:bCs/>
          <w:szCs w:val="28"/>
        </w:rPr>
      </w:pPr>
      <w:r>
        <w:rPr>
          <w:bCs/>
          <w:szCs w:val="28"/>
        </w:rPr>
        <w:t>и) согласование на установку рекламных конструкций с Горно-Алтайским филиалом ПАО «МТС</w:t>
      </w:r>
      <w:r w:rsidRPr="00267194">
        <w:rPr>
          <w:bCs/>
          <w:szCs w:val="28"/>
        </w:rPr>
        <w:t xml:space="preserve">» </w:t>
      </w:r>
      <w:r>
        <w:rPr>
          <w:bCs/>
          <w:szCs w:val="28"/>
        </w:rPr>
        <w:t>на предмет соответствия их установки безопасности и эксплуатации воздушных и кабельных линий связи, в случае установки отдельно стоящих рекламных конструкций;</w:t>
      </w:r>
    </w:p>
    <w:p w:rsidR="003D0E9A" w:rsidRDefault="003D0E9A" w:rsidP="003D0E9A">
      <w:pPr>
        <w:autoSpaceDE w:val="0"/>
        <w:autoSpaceDN w:val="0"/>
        <w:adjustRightInd w:val="0"/>
        <w:spacing w:before="280"/>
        <w:ind w:firstLine="540"/>
        <w:jc w:val="both"/>
        <w:rPr>
          <w:bCs/>
          <w:szCs w:val="28"/>
        </w:rPr>
      </w:pPr>
      <w:r>
        <w:rPr>
          <w:bCs/>
          <w:szCs w:val="28"/>
        </w:rPr>
        <w:t>к) согласование на установку рекламных конструкций с ООО «Теплосервис</w:t>
      </w:r>
      <w:r w:rsidRPr="00267194">
        <w:rPr>
          <w:bCs/>
          <w:szCs w:val="28"/>
        </w:rPr>
        <w:t xml:space="preserve">» </w:t>
      </w:r>
      <w:r>
        <w:rPr>
          <w:bCs/>
          <w:szCs w:val="28"/>
        </w:rPr>
        <w:t>на предмет соответствия их установки безопасности и эксплуатации инженерных сетей жилищно-коммунального хозяйства, в случае установки отдельно стоящих рекламных конструкций;</w:t>
      </w:r>
    </w:p>
    <w:p w:rsidR="003D0E9A" w:rsidRDefault="003D0E9A" w:rsidP="003D0E9A">
      <w:pPr>
        <w:autoSpaceDE w:val="0"/>
        <w:autoSpaceDN w:val="0"/>
        <w:adjustRightInd w:val="0"/>
        <w:spacing w:before="280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л) согласование на установку рекламных конструкций с МБУ «Департамент строительства, дорожного хозяйства, транспорта и жилищно-коммунальной политики» </w:t>
      </w:r>
      <w:r w:rsidRPr="00267194">
        <w:rPr>
          <w:bCs/>
          <w:szCs w:val="28"/>
        </w:rPr>
        <w:t xml:space="preserve"> </w:t>
      </w:r>
      <w:r>
        <w:rPr>
          <w:bCs/>
          <w:szCs w:val="28"/>
        </w:rPr>
        <w:t>на предмет соответствия их установки безопасности и эксплуатации инженерных сетей жилищно-коммунального хозяйства, в случае установки отдельно стоящих рекламных конструкций;</w:t>
      </w:r>
    </w:p>
    <w:p w:rsidR="003D0E9A" w:rsidRDefault="003D0E9A" w:rsidP="003D0E9A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м) </w:t>
      </w:r>
      <w:r w:rsidRPr="00504800">
        <w:rPr>
          <w:szCs w:val="28"/>
          <w:shd w:val="clear" w:color="auto" w:fill="FFFFFF"/>
        </w:rPr>
        <w:t>сведения об уплате государственной пошлины, представляемые Управлением Федерального казначейства</w:t>
      </w:r>
      <w:r>
        <w:rPr>
          <w:szCs w:val="28"/>
          <w:shd w:val="clear" w:color="auto" w:fill="FFFFFF"/>
        </w:rPr>
        <w:t xml:space="preserve"> по Республике Алтай.</w:t>
      </w:r>
    </w:p>
    <w:p w:rsidR="003D0E9A" w:rsidRPr="009023C2" w:rsidRDefault="003D0E9A" w:rsidP="003D0E9A">
      <w:pPr>
        <w:suppressLineNumbers/>
        <w:autoSpaceDE w:val="0"/>
        <w:autoSpaceDN w:val="0"/>
        <w:adjustRightInd w:val="0"/>
        <w:ind w:firstLine="709"/>
        <w:jc w:val="both"/>
        <w:rPr>
          <w:color w:val="000000"/>
          <w:spacing w:val="2"/>
          <w:szCs w:val="28"/>
        </w:rPr>
      </w:pPr>
      <w:r w:rsidRPr="009023C2">
        <w:rPr>
          <w:color w:val="000000"/>
          <w:spacing w:val="2"/>
          <w:szCs w:val="28"/>
        </w:rPr>
        <w:t>Запрошенные сведения</w:t>
      </w:r>
      <w:r>
        <w:rPr>
          <w:color w:val="000000"/>
          <w:spacing w:val="2"/>
          <w:szCs w:val="28"/>
        </w:rPr>
        <w:t>, согласования</w:t>
      </w:r>
      <w:r w:rsidRPr="009023C2">
        <w:rPr>
          <w:color w:val="000000"/>
          <w:spacing w:val="2"/>
          <w:szCs w:val="28"/>
        </w:rPr>
        <w:t xml:space="preserve"> и документы могут представляться на бумажном носителе, в форме электронного документа.</w:t>
      </w:r>
    </w:p>
    <w:p w:rsidR="003D0E9A" w:rsidRPr="009023C2" w:rsidRDefault="003D0E9A" w:rsidP="003D0E9A">
      <w:pPr>
        <w:suppressLineNumbers/>
        <w:autoSpaceDE w:val="0"/>
        <w:autoSpaceDN w:val="0"/>
        <w:adjustRightInd w:val="0"/>
        <w:ind w:firstLine="709"/>
        <w:jc w:val="both"/>
        <w:rPr>
          <w:color w:val="000000"/>
          <w:spacing w:val="2"/>
          <w:szCs w:val="28"/>
        </w:rPr>
      </w:pPr>
      <w:r w:rsidRPr="009023C2">
        <w:rPr>
          <w:color w:val="000000"/>
          <w:spacing w:val="2"/>
          <w:szCs w:val="28"/>
        </w:rPr>
        <w:t xml:space="preserve">Состав сведений, указываемых в межведомственном запросе, ответе на межведомственный запрос, способ направления межведомственного запроса и ответа на межведомственный запрос, срок направления межведомственного запроса и ответа на межведомственный запрос определяются документами, описывающими порядок межведомственного взаимодействия при предоставлении муниципальных услуг (технологическими картами межведомственного взаимодействия) в соответствии со статьей 7.2 </w:t>
      </w:r>
      <w:hyperlink r:id="rId20" w:history="1">
        <w:r w:rsidRPr="009023C2">
          <w:rPr>
            <w:color w:val="000000"/>
            <w:spacing w:val="2"/>
            <w:szCs w:val="28"/>
          </w:rPr>
          <w:t>Федерального закона № 210-ФЗ</w:t>
        </w:r>
      </w:hyperlink>
      <w:r w:rsidRPr="009023C2">
        <w:rPr>
          <w:color w:val="000000"/>
          <w:spacing w:val="2"/>
          <w:szCs w:val="28"/>
        </w:rPr>
        <w:t>.</w:t>
      </w:r>
    </w:p>
    <w:p w:rsidR="003D0E9A" w:rsidRPr="009023C2" w:rsidRDefault="003D0E9A" w:rsidP="003D0E9A">
      <w:pPr>
        <w:suppressLineNumbers/>
        <w:autoSpaceDE w:val="0"/>
        <w:autoSpaceDN w:val="0"/>
        <w:adjustRightInd w:val="0"/>
        <w:ind w:firstLine="709"/>
        <w:jc w:val="both"/>
        <w:rPr>
          <w:color w:val="000000"/>
          <w:spacing w:val="2"/>
          <w:szCs w:val="28"/>
        </w:rPr>
      </w:pPr>
      <w:r w:rsidRPr="009023C2">
        <w:rPr>
          <w:color w:val="000000"/>
          <w:spacing w:val="2"/>
          <w:szCs w:val="28"/>
        </w:rPr>
        <w:lastRenderedPageBreak/>
        <w:t xml:space="preserve">В случае представления заявителем документов, предусмотренных подпунктами </w:t>
      </w:r>
      <w:r w:rsidRPr="009023C2">
        <w:rPr>
          <w:spacing w:val="2"/>
          <w:szCs w:val="28"/>
        </w:rPr>
        <w:t>1 и 2 пункта 10.1</w:t>
      </w:r>
      <w:r w:rsidRPr="009023C2">
        <w:rPr>
          <w:color w:val="000000"/>
          <w:spacing w:val="2"/>
          <w:szCs w:val="28"/>
        </w:rPr>
        <w:t xml:space="preserve"> административного регламента, по собственной инициативе административная процедура межведомственного взаимодействия по данным основаниям не проводится.</w:t>
      </w:r>
    </w:p>
    <w:p w:rsidR="003D0E9A" w:rsidRPr="009023C2" w:rsidRDefault="003D0E9A" w:rsidP="003D0E9A">
      <w:pPr>
        <w:ind w:firstLine="709"/>
        <w:jc w:val="both"/>
        <w:rPr>
          <w:color w:val="000000"/>
          <w:spacing w:val="2"/>
          <w:szCs w:val="28"/>
        </w:rPr>
      </w:pPr>
      <w:r w:rsidRPr="009023C2">
        <w:rPr>
          <w:color w:val="000000"/>
          <w:spacing w:val="2"/>
          <w:szCs w:val="28"/>
        </w:rPr>
        <w:t xml:space="preserve">В течение 1 рабочего дня, следующего за днем получения запрашиваемой информации (документов), специалист Отдела проверяет полноту полученной информации (документов). В случае поступления ответа на межведомственный запрос, содержащего противоречивые сведения либо информацию не в полном объеме, специалист Отдела уточняет входные параметры межведомственного запроса и направляет его повторно. При отсутствии указанных недостатков документы либо содержащиеся в них сведения, полученные в рамках межведомственного взаимодействия, </w:t>
      </w:r>
      <w:r w:rsidRPr="009023C2">
        <w:rPr>
          <w:color w:val="000000"/>
          <w:szCs w:val="28"/>
          <w:lang w:eastAsia="zh-CN"/>
        </w:rPr>
        <w:t xml:space="preserve">заверяются подписью ответственного исполнителя с указанием его фамилии и инициалов, даты и времени их получения </w:t>
      </w:r>
      <w:r w:rsidRPr="009023C2">
        <w:rPr>
          <w:color w:val="000000"/>
          <w:spacing w:val="2"/>
          <w:szCs w:val="28"/>
        </w:rPr>
        <w:t xml:space="preserve">и приобщаются к материалам </w:t>
      </w:r>
      <w:r w:rsidRPr="009023C2">
        <w:rPr>
          <w:szCs w:val="28"/>
        </w:rPr>
        <w:t>дела о предоставлении конкретному заявителю разрешения на установку рекламной конструкции (далее – дело)</w:t>
      </w:r>
      <w:r w:rsidRPr="009023C2">
        <w:rPr>
          <w:color w:val="000000"/>
          <w:spacing w:val="2"/>
          <w:szCs w:val="28"/>
        </w:rPr>
        <w:t>.</w:t>
      </w:r>
    </w:p>
    <w:p w:rsidR="003D0E9A" w:rsidRPr="009023C2" w:rsidRDefault="003D0E9A" w:rsidP="003D0E9A">
      <w:pPr>
        <w:suppressLineNumbers/>
        <w:autoSpaceDE w:val="0"/>
        <w:autoSpaceDN w:val="0"/>
        <w:adjustRightInd w:val="0"/>
        <w:ind w:firstLine="709"/>
        <w:jc w:val="both"/>
        <w:rPr>
          <w:color w:val="000000"/>
          <w:spacing w:val="2"/>
          <w:szCs w:val="28"/>
        </w:rPr>
      </w:pPr>
      <w:r w:rsidRPr="009023C2">
        <w:rPr>
          <w:color w:val="000000"/>
          <w:spacing w:val="2"/>
          <w:szCs w:val="28"/>
        </w:rPr>
        <w:t xml:space="preserve">24.2. </w:t>
      </w:r>
      <w:r w:rsidRPr="009023C2">
        <w:rPr>
          <w:szCs w:val="28"/>
        </w:rPr>
        <w:t>Критерием принятия решения является необходимость формирования и направления межведомственных запросов</w:t>
      </w:r>
      <w:r>
        <w:rPr>
          <w:szCs w:val="28"/>
        </w:rPr>
        <w:t>, получения согласований</w:t>
      </w:r>
      <w:r w:rsidRPr="009023C2">
        <w:rPr>
          <w:szCs w:val="28"/>
        </w:rPr>
        <w:t>.</w:t>
      </w:r>
    </w:p>
    <w:p w:rsidR="003D0E9A" w:rsidRPr="00EB62E8" w:rsidRDefault="003D0E9A" w:rsidP="003D0E9A">
      <w:pPr>
        <w:suppressLineNumbers/>
        <w:autoSpaceDE w:val="0"/>
        <w:autoSpaceDN w:val="0"/>
        <w:adjustRightInd w:val="0"/>
        <w:ind w:firstLine="709"/>
        <w:jc w:val="both"/>
        <w:rPr>
          <w:color w:val="000000"/>
          <w:spacing w:val="2"/>
          <w:szCs w:val="28"/>
        </w:rPr>
      </w:pPr>
      <w:r w:rsidRPr="009023C2">
        <w:rPr>
          <w:color w:val="000000"/>
          <w:spacing w:val="2"/>
          <w:szCs w:val="28"/>
        </w:rPr>
        <w:t>24.3. Результатом исполнения административной процедуры по межведомственному информационному взаимодействию являются документы или сведения, указанные в пункте 10.1. Административного ре</w:t>
      </w:r>
      <w:r w:rsidRPr="00EB62E8">
        <w:rPr>
          <w:color w:val="000000"/>
          <w:spacing w:val="2"/>
          <w:szCs w:val="28"/>
        </w:rPr>
        <w:t>гламента, полученные по межведомственным запросам</w:t>
      </w:r>
      <w:r>
        <w:rPr>
          <w:color w:val="000000"/>
          <w:spacing w:val="2"/>
          <w:szCs w:val="28"/>
        </w:rPr>
        <w:t xml:space="preserve"> и согласования</w:t>
      </w:r>
      <w:r w:rsidRPr="00EB62E8">
        <w:rPr>
          <w:color w:val="000000"/>
          <w:spacing w:val="2"/>
          <w:szCs w:val="28"/>
        </w:rPr>
        <w:t>.</w:t>
      </w:r>
    </w:p>
    <w:p w:rsidR="003D0E9A" w:rsidRPr="00EB62E8" w:rsidRDefault="003D0E9A" w:rsidP="003D0E9A">
      <w:pPr>
        <w:suppressLineNumbers/>
        <w:autoSpaceDE w:val="0"/>
        <w:autoSpaceDN w:val="0"/>
        <w:adjustRightInd w:val="0"/>
        <w:ind w:firstLine="709"/>
        <w:jc w:val="both"/>
        <w:rPr>
          <w:color w:val="000000"/>
          <w:spacing w:val="2"/>
          <w:szCs w:val="28"/>
        </w:rPr>
      </w:pPr>
      <w:r w:rsidRPr="00EB62E8">
        <w:rPr>
          <w:color w:val="000000"/>
          <w:spacing w:val="2"/>
          <w:szCs w:val="28"/>
        </w:rPr>
        <w:t>24.4. Способом фиксации результата выполнения административной процедуры по межведомственному информационному взаимодействию является приобщение полученных документов или сведений,</w:t>
      </w:r>
      <w:r>
        <w:rPr>
          <w:color w:val="000000"/>
          <w:spacing w:val="2"/>
          <w:szCs w:val="28"/>
        </w:rPr>
        <w:t xml:space="preserve"> согласований</w:t>
      </w:r>
      <w:r w:rsidRPr="00EB62E8">
        <w:rPr>
          <w:color w:val="000000"/>
          <w:spacing w:val="2"/>
          <w:szCs w:val="28"/>
        </w:rPr>
        <w:t xml:space="preserve"> указанных в пункте 10.1. Административного регламента, к материалам дела.</w:t>
      </w:r>
    </w:p>
    <w:p w:rsidR="003D0E9A" w:rsidRPr="00EB62E8" w:rsidRDefault="003D0E9A" w:rsidP="003D0E9A">
      <w:pPr>
        <w:suppressLineNumbers/>
        <w:autoSpaceDE w:val="0"/>
        <w:autoSpaceDN w:val="0"/>
        <w:adjustRightInd w:val="0"/>
        <w:ind w:firstLine="709"/>
        <w:jc w:val="both"/>
        <w:rPr>
          <w:spacing w:val="2"/>
          <w:szCs w:val="28"/>
        </w:rPr>
      </w:pPr>
      <w:r w:rsidRPr="00EB62E8">
        <w:rPr>
          <w:spacing w:val="2"/>
          <w:szCs w:val="28"/>
        </w:rPr>
        <w:t xml:space="preserve">Максимальный срок административной процедуры составляет </w:t>
      </w:r>
      <w:r>
        <w:rPr>
          <w:spacing w:val="2"/>
          <w:szCs w:val="28"/>
        </w:rPr>
        <w:t>30</w:t>
      </w:r>
      <w:r w:rsidRPr="00EB62E8">
        <w:rPr>
          <w:spacing w:val="2"/>
          <w:szCs w:val="28"/>
        </w:rPr>
        <w:t xml:space="preserve"> </w:t>
      </w:r>
      <w:r>
        <w:rPr>
          <w:spacing w:val="2"/>
          <w:szCs w:val="28"/>
        </w:rPr>
        <w:t>календарных</w:t>
      </w:r>
      <w:r w:rsidRPr="00EB62E8">
        <w:rPr>
          <w:spacing w:val="2"/>
          <w:szCs w:val="28"/>
        </w:rPr>
        <w:t xml:space="preserve"> дней.</w:t>
      </w:r>
    </w:p>
    <w:p w:rsidR="003D0E9A" w:rsidRPr="00EB62E8" w:rsidRDefault="003D0E9A" w:rsidP="003D0E9A">
      <w:pPr>
        <w:suppressLineNumbers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D0E9A" w:rsidRPr="00EB62E8" w:rsidRDefault="003D0E9A" w:rsidP="003D0E9A">
      <w:pPr>
        <w:suppressLineNumbers/>
        <w:autoSpaceDE w:val="0"/>
        <w:ind w:firstLine="709"/>
        <w:jc w:val="center"/>
        <w:rPr>
          <w:b/>
          <w:szCs w:val="28"/>
        </w:rPr>
      </w:pPr>
      <w:r w:rsidRPr="00EB62E8">
        <w:rPr>
          <w:b/>
          <w:szCs w:val="28"/>
        </w:rPr>
        <w:t>2</w:t>
      </w:r>
      <w:r>
        <w:rPr>
          <w:b/>
          <w:szCs w:val="28"/>
        </w:rPr>
        <w:t>5</w:t>
      </w:r>
      <w:r w:rsidRPr="00EB62E8">
        <w:rPr>
          <w:b/>
          <w:szCs w:val="28"/>
        </w:rPr>
        <w:t>. Рассмотрение представленных документов и принятие решения о предоставлении услуги</w:t>
      </w:r>
    </w:p>
    <w:p w:rsidR="003D0E9A" w:rsidRPr="00EB62E8" w:rsidRDefault="003D0E9A" w:rsidP="003D0E9A">
      <w:pPr>
        <w:autoSpaceDE w:val="0"/>
        <w:autoSpaceDN w:val="0"/>
        <w:adjustRightInd w:val="0"/>
        <w:ind w:firstLine="540"/>
        <w:jc w:val="both"/>
        <w:rPr>
          <w:spacing w:val="2"/>
          <w:szCs w:val="28"/>
        </w:rPr>
      </w:pPr>
      <w:r w:rsidRPr="00EB62E8">
        <w:rPr>
          <w:spacing w:val="2"/>
          <w:szCs w:val="28"/>
        </w:rPr>
        <w:t>2</w:t>
      </w:r>
      <w:r>
        <w:rPr>
          <w:spacing w:val="2"/>
          <w:szCs w:val="28"/>
        </w:rPr>
        <w:t>5</w:t>
      </w:r>
      <w:r w:rsidRPr="00EB62E8">
        <w:rPr>
          <w:spacing w:val="2"/>
          <w:szCs w:val="28"/>
        </w:rPr>
        <w:t xml:space="preserve">.1. Основанием для начала административной процедуры по рассмотрению представленных документов является факт наличия заявления, соответствующего требованиям, указанным в </w:t>
      </w:r>
      <w:r w:rsidRPr="00EB62E8">
        <w:rPr>
          <w:szCs w:val="28"/>
        </w:rPr>
        <w:t>пункте 9.1.</w:t>
      </w:r>
      <w:r w:rsidRPr="00EB62E8">
        <w:rPr>
          <w:spacing w:val="2"/>
          <w:szCs w:val="28"/>
        </w:rPr>
        <w:t xml:space="preserve"> административного регламента, и наличия документов, указанных в </w:t>
      </w:r>
      <w:r w:rsidRPr="00EB62E8">
        <w:rPr>
          <w:szCs w:val="28"/>
        </w:rPr>
        <w:t>пункте 9.1.</w:t>
      </w:r>
      <w:r w:rsidRPr="00EB62E8">
        <w:rPr>
          <w:spacing w:val="2"/>
          <w:szCs w:val="28"/>
        </w:rPr>
        <w:t xml:space="preserve"> административного регламента, а также поступивших ответов на направленные межведомственные запросы согласно п.10.1.</w:t>
      </w:r>
    </w:p>
    <w:p w:rsidR="003D0E9A" w:rsidRPr="00135E9A" w:rsidRDefault="003D0E9A" w:rsidP="003D0E9A">
      <w:pPr>
        <w:suppressLineNumbers/>
        <w:autoSpaceDE w:val="0"/>
        <w:ind w:firstLine="709"/>
        <w:jc w:val="both"/>
        <w:rPr>
          <w:spacing w:val="2"/>
          <w:szCs w:val="28"/>
        </w:rPr>
      </w:pPr>
      <w:r w:rsidRPr="00EB62E8">
        <w:rPr>
          <w:spacing w:val="2"/>
          <w:szCs w:val="28"/>
        </w:rPr>
        <w:t xml:space="preserve">Специалист Отдела, ответственный за рассмотрение представленных документов комплектует все поступившие документы в </w:t>
      </w:r>
      <w:r w:rsidRPr="00EB62E8">
        <w:rPr>
          <w:szCs w:val="28"/>
        </w:rPr>
        <w:lastRenderedPageBreak/>
        <w:t>дело, которое</w:t>
      </w:r>
      <w:r w:rsidRPr="00EB62E8">
        <w:rPr>
          <w:spacing w:val="2"/>
          <w:szCs w:val="28"/>
        </w:rPr>
        <w:t xml:space="preserve"> подлежит хранению в </w:t>
      </w:r>
      <w:r>
        <w:rPr>
          <w:spacing w:val="2"/>
          <w:szCs w:val="28"/>
        </w:rPr>
        <w:t>А</w:t>
      </w:r>
      <w:r w:rsidRPr="00EB62E8">
        <w:rPr>
          <w:szCs w:val="28"/>
        </w:rPr>
        <w:t xml:space="preserve">дминистрации </w:t>
      </w:r>
      <w:r w:rsidRPr="00EB62E8">
        <w:rPr>
          <w:spacing w:val="2"/>
          <w:szCs w:val="28"/>
        </w:rPr>
        <w:t xml:space="preserve">в установленном порядке, в </w:t>
      </w:r>
      <w:r w:rsidRPr="00135E9A">
        <w:rPr>
          <w:spacing w:val="2"/>
          <w:szCs w:val="28"/>
        </w:rPr>
        <w:t>соответствии с действующим законодательством.</w:t>
      </w:r>
    </w:p>
    <w:p w:rsidR="003D0E9A" w:rsidRPr="00135E9A" w:rsidRDefault="003D0E9A" w:rsidP="003D0E9A">
      <w:pPr>
        <w:autoSpaceDE w:val="0"/>
        <w:autoSpaceDN w:val="0"/>
        <w:adjustRightInd w:val="0"/>
        <w:ind w:firstLine="540"/>
        <w:jc w:val="both"/>
        <w:rPr>
          <w:spacing w:val="2"/>
          <w:szCs w:val="28"/>
        </w:rPr>
      </w:pPr>
      <w:r w:rsidRPr="00135E9A">
        <w:rPr>
          <w:spacing w:val="2"/>
          <w:szCs w:val="28"/>
        </w:rPr>
        <w:t>2</w:t>
      </w:r>
      <w:r>
        <w:rPr>
          <w:spacing w:val="2"/>
          <w:szCs w:val="28"/>
        </w:rPr>
        <w:t>5</w:t>
      </w:r>
      <w:r w:rsidRPr="00135E9A">
        <w:rPr>
          <w:spacing w:val="2"/>
          <w:szCs w:val="28"/>
        </w:rPr>
        <w:t xml:space="preserve">.2. На основании имеющихся документов Специалист Отдела </w:t>
      </w:r>
      <w:r w:rsidRPr="00135E9A">
        <w:rPr>
          <w:szCs w:val="28"/>
        </w:rPr>
        <w:t>проверяет на наличие или отсутствие оснований для отказа в предоставлении разрешения, для этого</w:t>
      </w:r>
      <w:r w:rsidRPr="00135E9A">
        <w:rPr>
          <w:spacing w:val="2"/>
          <w:szCs w:val="28"/>
        </w:rPr>
        <w:t xml:space="preserve"> определяет:</w:t>
      </w:r>
    </w:p>
    <w:p w:rsidR="003D0E9A" w:rsidRPr="00135E9A" w:rsidRDefault="003D0E9A" w:rsidP="003D0E9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35E9A">
        <w:rPr>
          <w:spacing w:val="2"/>
          <w:szCs w:val="28"/>
        </w:rPr>
        <w:t xml:space="preserve">1) соответствие проекта </w:t>
      </w:r>
      <w:r w:rsidRPr="00135E9A">
        <w:rPr>
          <w:szCs w:val="28"/>
        </w:rPr>
        <w:t>рекламной конструкции и ее территориального размещения требованиям технического регламента;</w:t>
      </w:r>
    </w:p>
    <w:p w:rsidR="003D0E9A" w:rsidRPr="00135E9A" w:rsidRDefault="003D0E9A" w:rsidP="003D0E9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35E9A">
        <w:rPr>
          <w:szCs w:val="28"/>
        </w:rPr>
        <w:t xml:space="preserve">2) 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</w:t>
      </w:r>
      <w:hyperlink w:anchor="Par23" w:history="1">
        <w:r w:rsidRPr="00135E9A">
          <w:rPr>
            <w:szCs w:val="28"/>
          </w:rPr>
          <w:t>частью 5.8</w:t>
        </w:r>
      </w:hyperlink>
      <w:r w:rsidRPr="00135E9A">
        <w:rPr>
          <w:szCs w:val="28"/>
        </w:rPr>
        <w:t xml:space="preserve"> статьи 19 </w:t>
      </w:r>
      <w:r>
        <w:rPr>
          <w:szCs w:val="28"/>
        </w:rPr>
        <w:t>Закона</w:t>
      </w:r>
      <w:r w:rsidRPr="00135E9A">
        <w:rPr>
          <w:szCs w:val="28"/>
        </w:rPr>
        <w:t xml:space="preserve"> №38-ФЗ определяется схемой размещения рекламных конструкций);</w:t>
      </w:r>
    </w:p>
    <w:p w:rsidR="003D0E9A" w:rsidRPr="00135E9A" w:rsidRDefault="003D0E9A" w:rsidP="003D0E9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35E9A">
        <w:rPr>
          <w:szCs w:val="28"/>
        </w:rPr>
        <w:t>3) соблюдение требований нормативных актов по безопасности движения транспорта;</w:t>
      </w:r>
    </w:p>
    <w:p w:rsidR="003D0E9A" w:rsidRPr="00135E9A" w:rsidRDefault="003D0E9A" w:rsidP="003D0E9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35E9A">
        <w:rPr>
          <w:szCs w:val="28"/>
        </w:rPr>
        <w:t>4) соблюдение внешнего архитектурного облика сложившейся застройки поселения или городского округа;</w:t>
      </w:r>
    </w:p>
    <w:p w:rsidR="003D0E9A" w:rsidRPr="00135E9A" w:rsidRDefault="003D0E9A" w:rsidP="003D0E9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35E9A">
        <w:rPr>
          <w:szCs w:val="28"/>
        </w:rPr>
        <w:t>5) соблюдение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3D0E9A" w:rsidRPr="00135E9A" w:rsidRDefault="003D0E9A" w:rsidP="003D0E9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35E9A">
        <w:rPr>
          <w:szCs w:val="28"/>
        </w:rPr>
        <w:t xml:space="preserve">6) нарушение требований, установленных </w:t>
      </w:r>
      <w:hyperlink w:anchor="Par16" w:history="1">
        <w:r w:rsidRPr="00135E9A">
          <w:rPr>
            <w:szCs w:val="28"/>
          </w:rPr>
          <w:t>частями 5.1</w:t>
        </w:r>
      </w:hyperlink>
      <w:r w:rsidRPr="00135E9A">
        <w:rPr>
          <w:szCs w:val="28"/>
        </w:rPr>
        <w:t xml:space="preserve">, </w:t>
      </w:r>
      <w:hyperlink w:anchor="Par19" w:history="1">
        <w:r w:rsidRPr="00135E9A">
          <w:rPr>
            <w:szCs w:val="28"/>
          </w:rPr>
          <w:t>5.6</w:t>
        </w:r>
      </w:hyperlink>
      <w:r w:rsidRPr="00135E9A">
        <w:rPr>
          <w:szCs w:val="28"/>
        </w:rPr>
        <w:t xml:space="preserve">, </w:t>
      </w:r>
      <w:hyperlink w:anchor="Par21" w:history="1">
        <w:r w:rsidRPr="00135E9A">
          <w:rPr>
            <w:szCs w:val="28"/>
          </w:rPr>
          <w:t>5.7</w:t>
        </w:r>
      </w:hyperlink>
      <w:r w:rsidRPr="00135E9A">
        <w:rPr>
          <w:szCs w:val="28"/>
        </w:rPr>
        <w:t xml:space="preserve"> статьи 19 Федерального закона от 13.03.2006 №38-ФЗ "О рекламе" </w:t>
      </w:r>
    </w:p>
    <w:p w:rsidR="003D0E9A" w:rsidRPr="00135E9A" w:rsidRDefault="003D0E9A" w:rsidP="003D0E9A">
      <w:pPr>
        <w:autoSpaceDE w:val="0"/>
        <w:autoSpaceDN w:val="0"/>
        <w:adjustRightInd w:val="0"/>
        <w:ind w:firstLineChars="300" w:firstLine="840"/>
        <w:jc w:val="both"/>
        <w:rPr>
          <w:szCs w:val="28"/>
        </w:rPr>
      </w:pPr>
      <w:r w:rsidRPr="00135E9A">
        <w:rPr>
          <w:szCs w:val="28"/>
        </w:rPr>
        <w:t>В случае установления отсутствия оснований для отказа в выдаче разрешения, специалист Отдела:</w:t>
      </w:r>
    </w:p>
    <w:p w:rsidR="003D0E9A" w:rsidRPr="00EB62E8" w:rsidRDefault="003D0E9A" w:rsidP="003D0E9A">
      <w:pPr>
        <w:autoSpaceDE w:val="0"/>
        <w:autoSpaceDN w:val="0"/>
        <w:adjustRightInd w:val="0"/>
        <w:ind w:firstLineChars="300" w:firstLine="840"/>
        <w:jc w:val="both"/>
        <w:rPr>
          <w:szCs w:val="28"/>
        </w:rPr>
      </w:pPr>
      <w:r w:rsidRPr="00EB62E8">
        <w:rPr>
          <w:szCs w:val="28"/>
        </w:rPr>
        <w:t>- готовит проект распоряжения</w:t>
      </w:r>
      <w:r>
        <w:rPr>
          <w:szCs w:val="28"/>
        </w:rPr>
        <w:t xml:space="preserve"> А</w:t>
      </w:r>
      <w:r w:rsidRPr="00EB62E8">
        <w:rPr>
          <w:szCs w:val="28"/>
        </w:rPr>
        <w:t>дминистрации о выдаче разрешения на установку рекламной конструкции (далее Распоряжение) и проект разрешения на установку рекламной конструкции;</w:t>
      </w:r>
    </w:p>
    <w:p w:rsidR="003D0E9A" w:rsidRPr="00EB62E8" w:rsidRDefault="003D0E9A" w:rsidP="003D0E9A">
      <w:pPr>
        <w:autoSpaceDE w:val="0"/>
        <w:autoSpaceDN w:val="0"/>
        <w:adjustRightInd w:val="0"/>
        <w:ind w:firstLineChars="300" w:firstLine="840"/>
        <w:jc w:val="both"/>
        <w:rPr>
          <w:szCs w:val="28"/>
        </w:rPr>
      </w:pPr>
      <w:r w:rsidRPr="00EB62E8">
        <w:rPr>
          <w:szCs w:val="28"/>
        </w:rPr>
        <w:t>- согласовывает проект Распоряжения с уполн</w:t>
      </w:r>
      <w:r>
        <w:rPr>
          <w:szCs w:val="28"/>
        </w:rPr>
        <w:t>омоченными должностными лицами А</w:t>
      </w:r>
      <w:r w:rsidRPr="00EB62E8">
        <w:rPr>
          <w:szCs w:val="28"/>
        </w:rPr>
        <w:t>дминистрации;</w:t>
      </w:r>
    </w:p>
    <w:p w:rsidR="003D0E9A" w:rsidRPr="00EB62E8" w:rsidRDefault="003D0E9A" w:rsidP="003D0E9A">
      <w:pPr>
        <w:autoSpaceDE w:val="0"/>
        <w:autoSpaceDN w:val="0"/>
        <w:adjustRightInd w:val="0"/>
        <w:ind w:firstLineChars="300" w:firstLine="840"/>
        <w:jc w:val="both"/>
        <w:rPr>
          <w:szCs w:val="28"/>
        </w:rPr>
      </w:pPr>
      <w:r w:rsidRPr="00EB62E8">
        <w:rPr>
          <w:szCs w:val="28"/>
        </w:rPr>
        <w:t>- направляет проект Распоряжения и разрешение на установку рекламной конструкции Главе Чемальского района для подписания;</w:t>
      </w:r>
    </w:p>
    <w:p w:rsidR="003D0E9A" w:rsidRPr="00EB62E8" w:rsidRDefault="003D0E9A" w:rsidP="003D0E9A">
      <w:pPr>
        <w:autoSpaceDE w:val="0"/>
        <w:autoSpaceDN w:val="0"/>
        <w:adjustRightInd w:val="0"/>
        <w:ind w:firstLineChars="300" w:firstLine="840"/>
        <w:jc w:val="both"/>
        <w:rPr>
          <w:szCs w:val="28"/>
        </w:rPr>
      </w:pPr>
      <w:r w:rsidRPr="00EB62E8">
        <w:rPr>
          <w:szCs w:val="28"/>
        </w:rPr>
        <w:t>- направляет подписанное Распоряжение для регистрации управляющему делами, а подписанное разрешение на установку рекламной конструкции регистрирует в журнале регистрации выданных разрешений.</w:t>
      </w:r>
    </w:p>
    <w:p w:rsidR="003D0E9A" w:rsidRPr="00EB62E8" w:rsidRDefault="003D0E9A" w:rsidP="003D0E9A">
      <w:pPr>
        <w:autoSpaceDE w:val="0"/>
        <w:autoSpaceDN w:val="0"/>
        <w:adjustRightInd w:val="0"/>
        <w:ind w:firstLineChars="300" w:firstLine="840"/>
        <w:jc w:val="both"/>
        <w:rPr>
          <w:szCs w:val="28"/>
        </w:rPr>
      </w:pPr>
      <w:r w:rsidRPr="00EB62E8">
        <w:rPr>
          <w:szCs w:val="28"/>
        </w:rPr>
        <w:t>После подписания и регистрации Распоряжения и разрешения специалист уведомляет заявителя о принятом решении, в том числе через Единый портал, и возможности получить разрешение, либо направляет разрешение через Единый портал.</w:t>
      </w:r>
    </w:p>
    <w:p w:rsidR="003D0E9A" w:rsidRPr="00EB62E8" w:rsidRDefault="003D0E9A" w:rsidP="003D0E9A">
      <w:pPr>
        <w:autoSpaceDE w:val="0"/>
        <w:autoSpaceDN w:val="0"/>
        <w:adjustRightInd w:val="0"/>
        <w:ind w:firstLineChars="300" w:firstLine="840"/>
        <w:jc w:val="both"/>
        <w:rPr>
          <w:szCs w:val="28"/>
        </w:rPr>
      </w:pPr>
      <w:r w:rsidRPr="00EB62E8">
        <w:rPr>
          <w:szCs w:val="28"/>
        </w:rPr>
        <w:t>2</w:t>
      </w:r>
      <w:r>
        <w:rPr>
          <w:szCs w:val="28"/>
        </w:rPr>
        <w:t>5</w:t>
      </w:r>
      <w:r w:rsidRPr="00EB62E8">
        <w:rPr>
          <w:szCs w:val="28"/>
        </w:rPr>
        <w:t xml:space="preserve">.3. В случае установления оснований для отказа в выдаче разрешения, готовит уведомление об отказе в предоставлении муниципальной услуги с указанием причин отказа, передает на подпись Главе Чемальского района и направляет заявителю (в случае, если заявление было подано через Единый портал, заявитель уведомляется об отказе и причинах отказа через Единый портал). </w:t>
      </w:r>
    </w:p>
    <w:p w:rsidR="003D0E9A" w:rsidRPr="00EB62E8" w:rsidRDefault="003D0E9A" w:rsidP="003D0E9A">
      <w:pPr>
        <w:autoSpaceDE w:val="0"/>
        <w:autoSpaceDN w:val="0"/>
        <w:adjustRightInd w:val="0"/>
        <w:ind w:firstLineChars="300" w:firstLine="840"/>
        <w:jc w:val="both"/>
        <w:rPr>
          <w:szCs w:val="28"/>
        </w:rPr>
      </w:pPr>
      <w:r w:rsidRPr="00EB62E8">
        <w:rPr>
          <w:szCs w:val="28"/>
        </w:rPr>
        <w:lastRenderedPageBreak/>
        <w:t>Копии постановления, уведомления о выдаче разрешения, разрешения или уведомления об отказе в выдаче разрешения подшиваются в дело.</w:t>
      </w:r>
    </w:p>
    <w:p w:rsidR="003D0E9A" w:rsidRPr="00EB62E8" w:rsidRDefault="003D0E9A" w:rsidP="003D0E9A">
      <w:pPr>
        <w:autoSpaceDE w:val="0"/>
        <w:autoSpaceDN w:val="0"/>
        <w:adjustRightInd w:val="0"/>
        <w:ind w:firstLineChars="300" w:firstLine="840"/>
        <w:jc w:val="both"/>
        <w:rPr>
          <w:szCs w:val="28"/>
        </w:rPr>
      </w:pPr>
      <w:r w:rsidRPr="00EB62E8">
        <w:rPr>
          <w:szCs w:val="28"/>
        </w:rPr>
        <w:t>В случае подачи заявителем уведомления о своем отказе от дальнейшего использования разрешения, либо подачи заявителем документа, подтверждающего прекращение договора, заключенного между им и владельцем рекламной конструкции, специалист Отдела:</w:t>
      </w:r>
    </w:p>
    <w:p w:rsidR="003D0E9A" w:rsidRPr="00EB62E8" w:rsidRDefault="003D0E9A" w:rsidP="003D0E9A">
      <w:pPr>
        <w:autoSpaceDE w:val="0"/>
        <w:autoSpaceDN w:val="0"/>
        <w:adjustRightInd w:val="0"/>
        <w:ind w:firstLineChars="300" w:firstLine="840"/>
        <w:jc w:val="both"/>
        <w:rPr>
          <w:szCs w:val="28"/>
        </w:rPr>
      </w:pPr>
      <w:r>
        <w:rPr>
          <w:szCs w:val="28"/>
        </w:rPr>
        <w:t>- готовит проект распоряжения А</w:t>
      </w:r>
      <w:r w:rsidRPr="00EB62E8">
        <w:rPr>
          <w:szCs w:val="28"/>
        </w:rPr>
        <w:t>дминистрации об аннулировании разрешения на установку рекламной конструкции;</w:t>
      </w:r>
    </w:p>
    <w:p w:rsidR="003D0E9A" w:rsidRPr="00EB62E8" w:rsidRDefault="003D0E9A" w:rsidP="003D0E9A">
      <w:pPr>
        <w:autoSpaceDE w:val="0"/>
        <w:autoSpaceDN w:val="0"/>
        <w:adjustRightInd w:val="0"/>
        <w:ind w:firstLineChars="300" w:firstLine="840"/>
        <w:jc w:val="both"/>
        <w:rPr>
          <w:szCs w:val="28"/>
        </w:rPr>
      </w:pPr>
      <w:r w:rsidRPr="00EB62E8">
        <w:rPr>
          <w:szCs w:val="28"/>
        </w:rPr>
        <w:t xml:space="preserve">- согласовывает проект Распоряжения с уполномоченными должностными лицами </w:t>
      </w:r>
      <w:r>
        <w:rPr>
          <w:szCs w:val="28"/>
        </w:rPr>
        <w:t>А</w:t>
      </w:r>
      <w:r w:rsidRPr="00EB62E8">
        <w:rPr>
          <w:szCs w:val="28"/>
        </w:rPr>
        <w:t>дминистрации;</w:t>
      </w:r>
    </w:p>
    <w:p w:rsidR="003D0E9A" w:rsidRPr="00EB62E8" w:rsidRDefault="003D0E9A" w:rsidP="003D0E9A">
      <w:pPr>
        <w:autoSpaceDE w:val="0"/>
        <w:autoSpaceDN w:val="0"/>
        <w:adjustRightInd w:val="0"/>
        <w:ind w:firstLineChars="300" w:firstLine="840"/>
        <w:jc w:val="both"/>
        <w:rPr>
          <w:szCs w:val="28"/>
        </w:rPr>
      </w:pPr>
      <w:r w:rsidRPr="00EB62E8">
        <w:rPr>
          <w:szCs w:val="28"/>
        </w:rPr>
        <w:t>- направляет проект Распоряжения Главе Чемальского района для подписания;</w:t>
      </w:r>
    </w:p>
    <w:p w:rsidR="003D0E9A" w:rsidRPr="00EB62E8" w:rsidRDefault="003D0E9A" w:rsidP="003D0E9A">
      <w:pPr>
        <w:autoSpaceDE w:val="0"/>
        <w:autoSpaceDN w:val="0"/>
        <w:adjustRightInd w:val="0"/>
        <w:ind w:firstLineChars="300" w:firstLine="840"/>
        <w:jc w:val="both"/>
        <w:rPr>
          <w:szCs w:val="28"/>
        </w:rPr>
      </w:pPr>
      <w:r w:rsidRPr="00EB62E8">
        <w:rPr>
          <w:szCs w:val="28"/>
        </w:rPr>
        <w:t>- направляет подписанное Распоряжение для регистрации управляющему делами, После подписания и регистрации Распоряжения и разрешения специалист уведомляет заявителя о принятом решении, в том числе через Единый портал.</w:t>
      </w:r>
    </w:p>
    <w:p w:rsidR="003D0E9A" w:rsidRPr="00EB62E8" w:rsidRDefault="003D0E9A" w:rsidP="003D0E9A">
      <w:pPr>
        <w:suppressLineNumbers/>
        <w:autoSpaceDE w:val="0"/>
        <w:autoSpaceDN w:val="0"/>
        <w:adjustRightInd w:val="0"/>
        <w:ind w:firstLine="709"/>
        <w:jc w:val="both"/>
        <w:rPr>
          <w:color w:val="000000"/>
          <w:spacing w:val="2"/>
          <w:szCs w:val="28"/>
        </w:rPr>
      </w:pPr>
      <w:r w:rsidRPr="00EB62E8">
        <w:rPr>
          <w:color w:val="000000"/>
          <w:spacing w:val="2"/>
          <w:szCs w:val="28"/>
        </w:rPr>
        <w:t>2</w:t>
      </w:r>
      <w:r>
        <w:rPr>
          <w:color w:val="000000"/>
          <w:spacing w:val="2"/>
          <w:szCs w:val="28"/>
        </w:rPr>
        <w:t>5</w:t>
      </w:r>
      <w:r w:rsidRPr="00EB62E8">
        <w:rPr>
          <w:color w:val="000000"/>
          <w:spacing w:val="2"/>
          <w:szCs w:val="28"/>
        </w:rPr>
        <w:t xml:space="preserve">.4. </w:t>
      </w:r>
      <w:r w:rsidRPr="00EB62E8">
        <w:rPr>
          <w:szCs w:val="28"/>
        </w:rPr>
        <w:t>Критерием принятия решения является отсутствие или наличие оснований для отказа в предоставлении муниципальной услуги.</w:t>
      </w:r>
    </w:p>
    <w:p w:rsidR="003D0E9A" w:rsidRPr="00EB62E8" w:rsidRDefault="003D0E9A" w:rsidP="003D0E9A">
      <w:pPr>
        <w:suppressLineNumbers/>
        <w:autoSpaceDE w:val="0"/>
        <w:autoSpaceDN w:val="0"/>
        <w:adjustRightInd w:val="0"/>
        <w:ind w:firstLine="709"/>
        <w:jc w:val="both"/>
        <w:rPr>
          <w:spacing w:val="2"/>
          <w:szCs w:val="28"/>
        </w:rPr>
      </w:pPr>
      <w:r w:rsidRPr="00EB62E8">
        <w:rPr>
          <w:spacing w:val="2"/>
          <w:szCs w:val="28"/>
        </w:rPr>
        <w:t>2</w:t>
      </w:r>
      <w:r>
        <w:rPr>
          <w:spacing w:val="2"/>
          <w:szCs w:val="28"/>
        </w:rPr>
        <w:t>5</w:t>
      </w:r>
      <w:r w:rsidRPr="00EB62E8">
        <w:rPr>
          <w:spacing w:val="2"/>
          <w:szCs w:val="28"/>
        </w:rPr>
        <w:t>.5. Результатом исполнения административной процедуры является р</w:t>
      </w:r>
      <w:r w:rsidRPr="00EB62E8">
        <w:rPr>
          <w:szCs w:val="28"/>
        </w:rPr>
        <w:t>ассмотрение представленных документов и принятие соответствующего решения</w:t>
      </w:r>
      <w:r w:rsidRPr="00EB62E8">
        <w:rPr>
          <w:spacing w:val="2"/>
          <w:szCs w:val="28"/>
        </w:rPr>
        <w:t>.</w:t>
      </w:r>
    </w:p>
    <w:p w:rsidR="003D0E9A" w:rsidRPr="00EB62E8" w:rsidRDefault="003D0E9A" w:rsidP="003D0E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B62E8">
        <w:rPr>
          <w:szCs w:val="28"/>
        </w:rPr>
        <w:t>2</w:t>
      </w:r>
      <w:r>
        <w:rPr>
          <w:szCs w:val="28"/>
        </w:rPr>
        <w:t>5</w:t>
      </w:r>
      <w:r w:rsidRPr="00EB62E8">
        <w:rPr>
          <w:szCs w:val="28"/>
        </w:rPr>
        <w:t>.6. Процедура, устанавливаемая настоящим пунктом, осуществляется в течение 10 календарных дней  с момента поступления ответов на запросы.</w:t>
      </w:r>
    </w:p>
    <w:p w:rsidR="003D0E9A" w:rsidRDefault="003D0E9A" w:rsidP="003D0E9A">
      <w:pPr>
        <w:ind w:firstLine="709"/>
        <w:jc w:val="both"/>
        <w:rPr>
          <w:szCs w:val="28"/>
        </w:rPr>
      </w:pPr>
    </w:p>
    <w:p w:rsidR="003D0E9A" w:rsidRDefault="003D0E9A" w:rsidP="003D0E9A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>
        <w:rPr>
          <w:b/>
          <w:szCs w:val="28"/>
        </w:rPr>
        <w:t>26</w:t>
      </w:r>
      <w:r w:rsidRPr="00716C69">
        <w:rPr>
          <w:b/>
          <w:szCs w:val="28"/>
        </w:rPr>
        <w:t xml:space="preserve">. </w:t>
      </w:r>
      <w:r>
        <w:rPr>
          <w:b/>
          <w:bCs/>
          <w:szCs w:val="28"/>
        </w:rPr>
        <w:t>Порядок осуществления в электронной форме, в том числе</w:t>
      </w:r>
    </w:p>
    <w:p w:rsidR="003D0E9A" w:rsidRDefault="003D0E9A" w:rsidP="003D0E9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с использованием Единого портала, административных процедур</w:t>
      </w:r>
    </w:p>
    <w:p w:rsidR="003D0E9A" w:rsidRPr="00594B0A" w:rsidRDefault="003D0E9A" w:rsidP="003D0E9A">
      <w:pPr>
        <w:ind w:firstLine="709"/>
        <w:jc w:val="both"/>
        <w:rPr>
          <w:szCs w:val="28"/>
        </w:rPr>
      </w:pPr>
      <w:r w:rsidRPr="001D4C29">
        <w:rPr>
          <w:szCs w:val="28"/>
        </w:rPr>
        <w:t>26.1. При</w:t>
      </w:r>
      <w:r w:rsidRPr="001D4C29">
        <w:rPr>
          <w:szCs w:val="28"/>
        </w:rPr>
        <w:tab/>
        <w:t>предоставлении</w:t>
      </w:r>
      <w:r w:rsidRPr="00594B0A">
        <w:rPr>
          <w:szCs w:val="28"/>
        </w:rPr>
        <w:tab/>
        <w:t>муниципальной</w:t>
      </w:r>
      <w:r w:rsidRPr="00594B0A">
        <w:rPr>
          <w:szCs w:val="28"/>
        </w:rPr>
        <w:tab/>
        <w:t>услуги</w:t>
      </w:r>
      <w:r>
        <w:rPr>
          <w:szCs w:val="28"/>
        </w:rPr>
        <w:t xml:space="preserve"> </w:t>
      </w:r>
      <w:r w:rsidRPr="00594B0A">
        <w:rPr>
          <w:szCs w:val="28"/>
        </w:rPr>
        <w:t xml:space="preserve">в </w:t>
      </w:r>
      <w:r>
        <w:rPr>
          <w:szCs w:val="28"/>
        </w:rPr>
        <w:t>э</w:t>
      </w:r>
      <w:r w:rsidRPr="00594B0A">
        <w:rPr>
          <w:szCs w:val="28"/>
        </w:rPr>
        <w:t>лектронной форме заявителю обеспечиваются:</w:t>
      </w:r>
    </w:p>
    <w:p w:rsidR="003D0E9A" w:rsidRPr="00594B0A" w:rsidRDefault="003D0E9A" w:rsidP="003D0E9A">
      <w:pPr>
        <w:ind w:firstLine="709"/>
        <w:jc w:val="both"/>
        <w:rPr>
          <w:szCs w:val="28"/>
        </w:rPr>
      </w:pPr>
      <w:r w:rsidRPr="00594B0A">
        <w:rPr>
          <w:szCs w:val="28"/>
        </w:rPr>
        <w:t>получение информации о порядке и сроках предоставления муниципальной услуги;</w:t>
      </w:r>
    </w:p>
    <w:p w:rsidR="003D0E9A" w:rsidRPr="00594B0A" w:rsidRDefault="003D0E9A" w:rsidP="003D0E9A">
      <w:pPr>
        <w:ind w:firstLine="709"/>
        <w:jc w:val="both"/>
        <w:rPr>
          <w:szCs w:val="28"/>
        </w:rPr>
      </w:pPr>
      <w:r w:rsidRPr="00594B0A">
        <w:rPr>
          <w:szCs w:val="28"/>
        </w:rPr>
        <w:t>формирование заявления;</w:t>
      </w:r>
    </w:p>
    <w:p w:rsidR="003D0E9A" w:rsidRPr="00594B0A" w:rsidRDefault="003D0E9A" w:rsidP="003D0E9A">
      <w:pPr>
        <w:ind w:firstLine="709"/>
        <w:jc w:val="both"/>
        <w:rPr>
          <w:szCs w:val="28"/>
        </w:rPr>
      </w:pPr>
      <w:r w:rsidRPr="00594B0A">
        <w:rPr>
          <w:szCs w:val="28"/>
        </w:rPr>
        <w:t xml:space="preserve">прием и регистрация </w:t>
      </w:r>
      <w:r>
        <w:rPr>
          <w:szCs w:val="28"/>
        </w:rPr>
        <w:t>Администрацией</w:t>
      </w:r>
      <w:r w:rsidRPr="00594B0A">
        <w:rPr>
          <w:szCs w:val="28"/>
        </w:rPr>
        <w:t xml:space="preserve"> заявления и иных документов, необходимых для предоставления муниципальной услуги;</w:t>
      </w:r>
    </w:p>
    <w:p w:rsidR="003D0E9A" w:rsidRPr="00594B0A" w:rsidRDefault="003D0E9A" w:rsidP="003D0E9A">
      <w:pPr>
        <w:ind w:firstLine="709"/>
        <w:jc w:val="both"/>
        <w:rPr>
          <w:szCs w:val="28"/>
        </w:rPr>
      </w:pPr>
      <w:r w:rsidRPr="00594B0A">
        <w:rPr>
          <w:szCs w:val="28"/>
        </w:rPr>
        <w:t>получение</w:t>
      </w:r>
      <w:r w:rsidRPr="00594B0A">
        <w:rPr>
          <w:szCs w:val="28"/>
        </w:rPr>
        <w:tab/>
        <w:t>результата</w:t>
      </w:r>
      <w:r w:rsidRPr="00594B0A">
        <w:rPr>
          <w:szCs w:val="28"/>
        </w:rPr>
        <w:tab/>
        <w:t>предоставления</w:t>
      </w:r>
      <w:r w:rsidRPr="00594B0A">
        <w:rPr>
          <w:szCs w:val="28"/>
        </w:rPr>
        <w:tab/>
        <w:t>муниципальной услуги;</w:t>
      </w:r>
    </w:p>
    <w:p w:rsidR="003D0E9A" w:rsidRPr="00594B0A" w:rsidRDefault="003D0E9A" w:rsidP="003D0E9A">
      <w:pPr>
        <w:ind w:firstLine="709"/>
        <w:jc w:val="both"/>
        <w:rPr>
          <w:szCs w:val="28"/>
        </w:rPr>
      </w:pPr>
      <w:r w:rsidRPr="00594B0A">
        <w:rPr>
          <w:szCs w:val="28"/>
        </w:rPr>
        <w:t>получение сведений о ходе рассмотрения заявления;</w:t>
      </w:r>
    </w:p>
    <w:p w:rsidR="003D0E9A" w:rsidRPr="00B64BB2" w:rsidRDefault="003D0E9A" w:rsidP="003D0E9A">
      <w:pPr>
        <w:ind w:firstLine="709"/>
        <w:jc w:val="both"/>
        <w:rPr>
          <w:szCs w:val="28"/>
        </w:rPr>
      </w:pPr>
      <w:r w:rsidRPr="00594B0A">
        <w:rPr>
          <w:szCs w:val="28"/>
        </w:rPr>
        <w:t xml:space="preserve">досудебное (внесудебное) обжалование решений и действий (бездействия) </w:t>
      </w:r>
      <w:r>
        <w:rPr>
          <w:szCs w:val="28"/>
        </w:rPr>
        <w:t>Администрации</w:t>
      </w:r>
      <w:r w:rsidRPr="00594B0A">
        <w:rPr>
          <w:szCs w:val="28"/>
        </w:rPr>
        <w:t xml:space="preserve"> либо действия (бездействие) должностных лиц </w:t>
      </w:r>
      <w:r>
        <w:rPr>
          <w:szCs w:val="28"/>
        </w:rPr>
        <w:t>Администрации.</w:t>
      </w:r>
    </w:p>
    <w:p w:rsidR="003D0E9A" w:rsidRPr="009D148B" w:rsidRDefault="003D0E9A" w:rsidP="003D0E9A">
      <w:pPr>
        <w:ind w:firstLine="540"/>
        <w:jc w:val="both"/>
        <w:rPr>
          <w:szCs w:val="28"/>
        </w:rPr>
      </w:pPr>
      <w:r w:rsidRPr="009D148B">
        <w:rPr>
          <w:szCs w:val="28"/>
        </w:rPr>
        <w:t>Формирование</w:t>
      </w:r>
      <w:r>
        <w:rPr>
          <w:szCs w:val="28"/>
        </w:rPr>
        <w:t xml:space="preserve"> </w:t>
      </w:r>
      <w:r w:rsidRPr="009D148B">
        <w:rPr>
          <w:szCs w:val="28"/>
        </w:rPr>
        <w:t>заявления</w:t>
      </w:r>
      <w:r>
        <w:rPr>
          <w:szCs w:val="28"/>
        </w:rPr>
        <w:t xml:space="preserve"> </w:t>
      </w:r>
      <w:r w:rsidRPr="009D148B">
        <w:rPr>
          <w:szCs w:val="28"/>
        </w:rPr>
        <w:t>осуществляется</w:t>
      </w:r>
      <w:r w:rsidRPr="009D148B">
        <w:rPr>
          <w:szCs w:val="28"/>
        </w:rPr>
        <w:tab/>
        <w:t>посредством</w:t>
      </w:r>
      <w:r>
        <w:rPr>
          <w:szCs w:val="28"/>
        </w:rPr>
        <w:t xml:space="preserve"> </w:t>
      </w:r>
      <w:r w:rsidRPr="009D148B">
        <w:rPr>
          <w:szCs w:val="28"/>
        </w:rPr>
        <w:t>заполнения электронной формы заявления на Е</w:t>
      </w:r>
      <w:r>
        <w:rPr>
          <w:szCs w:val="28"/>
        </w:rPr>
        <w:t>дином портале</w:t>
      </w:r>
      <w:r w:rsidRPr="009D148B">
        <w:rPr>
          <w:szCs w:val="28"/>
        </w:rPr>
        <w:t xml:space="preserve"> без необходимости дополнительной подачи</w:t>
      </w:r>
      <w:r>
        <w:rPr>
          <w:szCs w:val="28"/>
        </w:rPr>
        <w:t xml:space="preserve"> з</w:t>
      </w:r>
      <w:r w:rsidRPr="009D148B">
        <w:rPr>
          <w:szCs w:val="28"/>
        </w:rPr>
        <w:t>аявления в какой-либо иной форме.</w:t>
      </w:r>
    </w:p>
    <w:p w:rsidR="003D0E9A" w:rsidRPr="009D148B" w:rsidRDefault="003D0E9A" w:rsidP="003D0E9A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26.2 </w:t>
      </w:r>
      <w:r w:rsidRPr="009D148B">
        <w:rPr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D0E9A" w:rsidRPr="009D148B" w:rsidRDefault="003D0E9A" w:rsidP="003D0E9A">
      <w:pPr>
        <w:ind w:firstLine="540"/>
        <w:jc w:val="both"/>
        <w:rPr>
          <w:szCs w:val="28"/>
        </w:rPr>
      </w:pPr>
      <w:r w:rsidRPr="009D148B">
        <w:rPr>
          <w:szCs w:val="28"/>
        </w:rPr>
        <w:t>При формировании заявления заявителю обеспечивается:</w:t>
      </w:r>
    </w:p>
    <w:p w:rsidR="003D0E9A" w:rsidRPr="009D148B" w:rsidRDefault="003D0E9A" w:rsidP="003D0E9A">
      <w:pPr>
        <w:ind w:firstLine="540"/>
        <w:jc w:val="both"/>
        <w:rPr>
          <w:szCs w:val="28"/>
        </w:rPr>
      </w:pPr>
      <w:r w:rsidRPr="009D148B">
        <w:rPr>
          <w:szCs w:val="28"/>
        </w:rPr>
        <w:t xml:space="preserve">а) возможность копирования и сохранения заявления и иных документов, указанных </w:t>
      </w:r>
      <w:r w:rsidRPr="00171B9B">
        <w:rPr>
          <w:szCs w:val="28"/>
        </w:rPr>
        <w:t>в пунктах 9.1 и 9.2 настоящего Административного</w:t>
      </w:r>
      <w:r w:rsidRPr="009D148B">
        <w:rPr>
          <w:szCs w:val="28"/>
        </w:rPr>
        <w:t xml:space="preserve"> регламента, необходимых для предоставления муниципальной услуги;</w:t>
      </w:r>
    </w:p>
    <w:p w:rsidR="003D0E9A" w:rsidRPr="009D148B" w:rsidRDefault="003D0E9A" w:rsidP="003D0E9A">
      <w:pPr>
        <w:ind w:firstLine="540"/>
        <w:jc w:val="both"/>
        <w:rPr>
          <w:szCs w:val="28"/>
        </w:rPr>
      </w:pPr>
      <w:r w:rsidRPr="009D148B">
        <w:rPr>
          <w:szCs w:val="28"/>
        </w:rPr>
        <w:t>б) возможность печати на бумажном носителе копии электронной формы заявления;</w:t>
      </w:r>
    </w:p>
    <w:p w:rsidR="003D0E9A" w:rsidRPr="009D148B" w:rsidRDefault="003D0E9A" w:rsidP="003D0E9A">
      <w:pPr>
        <w:ind w:firstLine="540"/>
        <w:jc w:val="both"/>
        <w:rPr>
          <w:szCs w:val="28"/>
        </w:rPr>
      </w:pPr>
      <w:r w:rsidRPr="009D148B">
        <w:rPr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D0E9A" w:rsidRPr="009D148B" w:rsidRDefault="003D0E9A" w:rsidP="003D0E9A">
      <w:pPr>
        <w:ind w:firstLine="540"/>
        <w:jc w:val="both"/>
        <w:rPr>
          <w:szCs w:val="28"/>
        </w:rPr>
      </w:pPr>
      <w:r w:rsidRPr="009D148B">
        <w:rPr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</w:t>
      </w:r>
      <w:r>
        <w:rPr>
          <w:szCs w:val="28"/>
        </w:rPr>
        <w:t>дином портале</w:t>
      </w:r>
      <w:r w:rsidRPr="009D148B">
        <w:rPr>
          <w:szCs w:val="28"/>
        </w:rPr>
        <w:t>, в части, касающейся сведений, отсутствующих в ЕСИА;</w:t>
      </w:r>
    </w:p>
    <w:p w:rsidR="003D0E9A" w:rsidRPr="009D148B" w:rsidRDefault="003D0E9A" w:rsidP="003D0E9A">
      <w:pPr>
        <w:ind w:firstLine="540"/>
        <w:jc w:val="both"/>
        <w:rPr>
          <w:szCs w:val="28"/>
        </w:rPr>
      </w:pPr>
      <w:r w:rsidRPr="009D148B">
        <w:rPr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3D0E9A" w:rsidRPr="009D148B" w:rsidRDefault="003D0E9A" w:rsidP="003D0E9A">
      <w:pPr>
        <w:ind w:firstLine="540"/>
        <w:jc w:val="both"/>
        <w:rPr>
          <w:szCs w:val="28"/>
        </w:rPr>
      </w:pPr>
      <w:r w:rsidRPr="009D148B">
        <w:rPr>
          <w:szCs w:val="28"/>
        </w:rPr>
        <w:t>е) возможность доступа заявителя на Е</w:t>
      </w:r>
      <w:r>
        <w:rPr>
          <w:szCs w:val="28"/>
        </w:rPr>
        <w:t>дином портале</w:t>
      </w:r>
      <w:r w:rsidRPr="009D148B">
        <w:rPr>
          <w:szCs w:val="28"/>
        </w:rPr>
        <w:t xml:space="preserve"> к ранее поданным им заявлениям в течение не менее одного года, а также частично сформированных заявлений — в течение не менее 3 месяцев.</w:t>
      </w:r>
    </w:p>
    <w:p w:rsidR="003D0E9A" w:rsidRPr="009D148B" w:rsidRDefault="003D0E9A" w:rsidP="003D0E9A">
      <w:pPr>
        <w:ind w:firstLine="540"/>
        <w:jc w:val="both"/>
        <w:rPr>
          <w:szCs w:val="28"/>
        </w:rPr>
      </w:pPr>
      <w:r w:rsidRPr="009D148B">
        <w:rPr>
          <w:szCs w:val="28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</w:t>
      </w:r>
      <w:r>
        <w:rPr>
          <w:szCs w:val="28"/>
        </w:rPr>
        <w:t>Администрацию</w:t>
      </w:r>
      <w:r w:rsidRPr="009D148B">
        <w:rPr>
          <w:szCs w:val="28"/>
        </w:rPr>
        <w:t xml:space="preserve"> посредством Е</w:t>
      </w:r>
      <w:r>
        <w:rPr>
          <w:szCs w:val="28"/>
        </w:rPr>
        <w:t>диного портала</w:t>
      </w:r>
      <w:r w:rsidRPr="009D148B">
        <w:rPr>
          <w:szCs w:val="28"/>
        </w:rPr>
        <w:t>.</w:t>
      </w:r>
    </w:p>
    <w:p w:rsidR="003D0E9A" w:rsidRPr="009D148B" w:rsidRDefault="003D0E9A" w:rsidP="003D0E9A">
      <w:pPr>
        <w:ind w:firstLine="540"/>
        <w:jc w:val="both"/>
        <w:rPr>
          <w:szCs w:val="28"/>
        </w:rPr>
      </w:pPr>
      <w:r w:rsidRPr="00287990">
        <w:rPr>
          <w:szCs w:val="28"/>
        </w:rPr>
        <w:t>2</w:t>
      </w:r>
      <w:r>
        <w:rPr>
          <w:szCs w:val="28"/>
        </w:rPr>
        <w:t>6</w:t>
      </w:r>
      <w:r w:rsidRPr="00287990">
        <w:rPr>
          <w:szCs w:val="28"/>
        </w:rPr>
        <w:t>.3 Администрация обеспечивает</w:t>
      </w:r>
      <w:r w:rsidRPr="009D148B">
        <w:rPr>
          <w:szCs w:val="28"/>
        </w:rPr>
        <w:t xml:space="preserve"> в срок не позднее 1 рабочего дня с момента подачи заявления на Е</w:t>
      </w:r>
      <w:r>
        <w:rPr>
          <w:szCs w:val="28"/>
        </w:rPr>
        <w:t>дином портале</w:t>
      </w:r>
      <w:r w:rsidRPr="009D148B">
        <w:rPr>
          <w:szCs w:val="28"/>
        </w:rPr>
        <w:t>, а в случае его поступления в нерабочий или праздничный день, — в следующий за ним первый рабочий день:</w:t>
      </w:r>
    </w:p>
    <w:p w:rsidR="003D0E9A" w:rsidRPr="009D148B" w:rsidRDefault="003D0E9A" w:rsidP="003D0E9A">
      <w:pPr>
        <w:ind w:firstLine="540"/>
        <w:jc w:val="both"/>
        <w:rPr>
          <w:szCs w:val="28"/>
        </w:rPr>
      </w:pPr>
      <w:r w:rsidRPr="009D148B">
        <w:rPr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3D0E9A" w:rsidRPr="009D148B" w:rsidRDefault="003D0E9A" w:rsidP="003D0E9A">
      <w:pPr>
        <w:ind w:firstLine="540"/>
        <w:jc w:val="both"/>
        <w:rPr>
          <w:szCs w:val="28"/>
        </w:rPr>
      </w:pPr>
      <w:r w:rsidRPr="009D148B">
        <w:rPr>
          <w:szCs w:val="28"/>
        </w:rPr>
        <w:t>6)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3D0E9A" w:rsidRPr="009D148B" w:rsidRDefault="003D0E9A" w:rsidP="003D0E9A">
      <w:pPr>
        <w:ind w:firstLine="540"/>
        <w:jc w:val="both"/>
        <w:rPr>
          <w:szCs w:val="28"/>
        </w:rPr>
      </w:pPr>
      <w:r w:rsidRPr="009D148B">
        <w:rPr>
          <w:szCs w:val="28"/>
        </w:rPr>
        <w:t xml:space="preserve">Электронное заявление становится доступным для </w:t>
      </w:r>
      <w:r>
        <w:rPr>
          <w:szCs w:val="28"/>
        </w:rPr>
        <w:t>специалиста Отдела</w:t>
      </w:r>
      <w:r w:rsidRPr="009D148B">
        <w:rPr>
          <w:szCs w:val="28"/>
        </w:rPr>
        <w:t xml:space="preserve">, в государственной информационной системе, используемой </w:t>
      </w:r>
      <w:r>
        <w:rPr>
          <w:szCs w:val="28"/>
        </w:rPr>
        <w:t>Администрацией</w:t>
      </w:r>
      <w:r w:rsidRPr="009D148B">
        <w:rPr>
          <w:szCs w:val="28"/>
        </w:rPr>
        <w:t xml:space="preserve"> для предоставления муниципальной услуги (далее — ГИС).</w:t>
      </w:r>
    </w:p>
    <w:p w:rsidR="003D0E9A" w:rsidRPr="009D148B" w:rsidRDefault="003D0E9A" w:rsidP="003D0E9A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>Специалист Отдела</w:t>
      </w:r>
      <w:r w:rsidRPr="009D148B">
        <w:rPr>
          <w:szCs w:val="28"/>
        </w:rPr>
        <w:t>:</w:t>
      </w:r>
    </w:p>
    <w:p w:rsidR="003D0E9A" w:rsidRPr="009D148B" w:rsidRDefault="003D0E9A" w:rsidP="003D0E9A">
      <w:pPr>
        <w:ind w:firstLine="540"/>
        <w:jc w:val="both"/>
        <w:rPr>
          <w:szCs w:val="28"/>
        </w:rPr>
      </w:pPr>
      <w:r w:rsidRPr="009D148B">
        <w:rPr>
          <w:szCs w:val="28"/>
        </w:rPr>
        <w:t>проверяет наличие электронных заявлений, поступивших с Е</w:t>
      </w:r>
      <w:r>
        <w:rPr>
          <w:szCs w:val="28"/>
        </w:rPr>
        <w:t>диного портала</w:t>
      </w:r>
      <w:r w:rsidRPr="009D148B">
        <w:rPr>
          <w:szCs w:val="28"/>
        </w:rPr>
        <w:t>, с периодом не реже 2 раз в день;</w:t>
      </w:r>
    </w:p>
    <w:p w:rsidR="003D0E9A" w:rsidRPr="009D148B" w:rsidRDefault="003D0E9A" w:rsidP="003D0E9A">
      <w:pPr>
        <w:ind w:firstLine="540"/>
        <w:jc w:val="both"/>
        <w:rPr>
          <w:szCs w:val="28"/>
        </w:rPr>
      </w:pPr>
      <w:r w:rsidRPr="009D148B">
        <w:rPr>
          <w:szCs w:val="28"/>
        </w:rPr>
        <w:t>рассматривает поступившие заявления и приложенные образы документов (документы);</w:t>
      </w:r>
    </w:p>
    <w:p w:rsidR="003D0E9A" w:rsidRPr="009D148B" w:rsidRDefault="003D0E9A" w:rsidP="003D0E9A">
      <w:pPr>
        <w:ind w:firstLine="540"/>
        <w:jc w:val="both"/>
        <w:rPr>
          <w:szCs w:val="28"/>
        </w:rPr>
      </w:pPr>
      <w:r w:rsidRPr="009D148B">
        <w:rPr>
          <w:szCs w:val="28"/>
        </w:rPr>
        <w:t xml:space="preserve">производит действия в соответствии с пунктом </w:t>
      </w:r>
      <w:r>
        <w:rPr>
          <w:szCs w:val="28"/>
        </w:rPr>
        <w:t>26.3</w:t>
      </w:r>
      <w:r w:rsidRPr="009D148B">
        <w:rPr>
          <w:szCs w:val="28"/>
        </w:rPr>
        <w:t xml:space="preserve"> настоящего Административного регламента.</w:t>
      </w:r>
    </w:p>
    <w:p w:rsidR="003D0E9A" w:rsidRPr="009D148B" w:rsidRDefault="003D0E9A" w:rsidP="003D0E9A">
      <w:pPr>
        <w:ind w:firstLine="540"/>
        <w:jc w:val="both"/>
        <w:rPr>
          <w:szCs w:val="28"/>
        </w:rPr>
      </w:pPr>
      <w:r w:rsidRPr="009D148B">
        <w:rPr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3D0E9A" w:rsidRPr="009D148B" w:rsidRDefault="003D0E9A" w:rsidP="003D0E9A">
      <w:pPr>
        <w:ind w:firstLine="540"/>
        <w:jc w:val="both"/>
        <w:rPr>
          <w:szCs w:val="28"/>
        </w:rPr>
      </w:pPr>
      <w:r w:rsidRPr="009D148B">
        <w:rPr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</w:t>
      </w:r>
      <w:r>
        <w:rPr>
          <w:szCs w:val="28"/>
        </w:rPr>
        <w:t>дином портале</w:t>
      </w:r>
      <w:r w:rsidRPr="009D148B">
        <w:rPr>
          <w:szCs w:val="28"/>
        </w:rPr>
        <w:t>;</w:t>
      </w:r>
    </w:p>
    <w:p w:rsidR="003D0E9A" w:rsidRDefault="003D0E9A" w:rsidP="003D0E9A">
      <w:pPr>
        <w:ind w:firstLine="540"/>
        <w:jc w:val="both"/>
        <w:rPr>
          <w:szCs w:val="28"/>
        </w:rPr>
      </w:pPr>
      <w:r w:rsidRPr="009D148B">
        <w:rPr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>
        <w:rPr>
          <w:szCs w:val="28"/>
        </w:rPr>
        <w:t>Администрацию</w:t>
      </w:r>
      <w:r w:rsidRPr="009D148B">
        <w:rPr>
          <w:szCs w:val="28"/>
        </w:rPr>
        <w:t>.</w:t>
      </w:r>
    </w:p>
    <w:p w:rsidR="003D0E9A" w:rsidRPr="009D148B" w:rsidRDefault="003D0E9A" w:rsidP="003D0E9A">
      <w:pPr>
        <w:ind w:firstLine="540"/>
        <w:jc w:val="both"/>
        <w:rPr>
          <w:szCs w:val="28"/>
        </w:rPr>
      </w:pPr>
      <w:r w:rsidRPr="009D148B">
        <w:rPr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>
        <w:rPr>
          <w:szCs w:val="28"/>
        </w:rPr>
        <w:t>МФЦ.</w:t>
      </w:r>
    </w:p>
    <w:p w:rsidR="003D0E9A" w:rsidRPr="009D148B" w:rsidRDefault="003D0E9A" w:rsidP="003D0E9A">
      <w:pPr>
        <w:ind w:firstLine="540"/>
        <w:jc w:val="both"/>
        <w:rPr>
          <w:szCs w:val="28"/>
        </w:rPr>
      </w:pPr>
      <w:r w:rsidRPr="009D148B">
        <w:rPr>
          <w:szCs w:val="28"/>
        </w:rPr>
        <w:t xml:space="preserve">Получение информации о ходе рассмотрения заявления и о результате предоставления </w:t>
      </w:r>
      <w:r>
        <w:rPr>
          <w:szCs w:val="28"/>
        </w:rPr>
        <w:t>муниципальной</w:t>
      </w:r>
      <w:r w:rsidRPr="009D148B">
        <w:rPr>
          <w:szCs w:val="28"/>
        </w:rPr>
        <w:t xml:space="preserve"> услуги производится в личном кабинете на Е</w:t>
      </w:r>
      <w:r>
        <w:rPr>
          <w:szCs w:val="28"/>
        </w:rPr>
        <w:t>дином портале</w:t>
      </w:r>
      <w:r w:rsidRPr="009D148B">
        <w:rPr>
          <w:szCs w:val="28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3D0E9A" w:rsidRPr="007E499B" w:rsidRDefault="003D0E9A" w:rsidP="003D0E9A">
      <w:pPr>
        <w:ind w:firstLine="540"/>
        <w:jc w:val="both"/>
        <w:rPr>
          <w:szCs w:val="28"/>
        </w:rPr>
      </w:pPr>
      <w:r w:rsidRPr="007E499B">
        <w:rPr>
          <w:szCs w:val="28"/>
        </w:rPr>
        <w:t>26.4. При предоставлении муниципальной услуги в электронной форме заявителю направляется:</w:t>
      </w:r>
    </w:p>
    <w:p w:rsidR="003D0E9A" w:rsidRPr="00B92716" w:rsidRDefault="003D0E9A" w:rsidP="003D0E9A">
      <w:pPr>
        <w:shd w:val="clear" w:color="auto" w:fill="FFFFFF"/>
        <w:spacing w:line="301" w:lineRule="atLeast"/>
        <w:ind w:firstLine="540"/>
        <w:jc w:val="both"/>
        <w:textAlignment w:val="baseline"/>
        <w:outlineLvl w:val="4"/>
        <w:rPr>
          <w:bCs/>
          <w:szCs w:val="28"/>
          <w:bdr w:val="none" w:sz="0" w:space="0" w:color="auto" w:frame="1"/>
        </w:rPr>
      </w:pPr>
      <w:r w:rsidRPr="00B92716">
        <w:rPr>
          <w:szCs w:val="28"/>
        </w:rPr>
        <w:t xml:space="preserve">а) уведомление о </w:t>
      </w:r>
      <w:r w:rsidRPr="00DB5939">
        <w:rPr>
          <w:bCs/>
          <w:szCs w:val="28"/>
          <w:bdr w:val="none" w:sz="0" w:space="0" w:color="auto" w:frame="1"/>
        </w:rPr>
        <w:t>регистр</w:t>
      </w:r>
      <w:r w:rsidRPr="00B92716">
        <w:rPr>
          <w:bCs/>
          <w:szCs w:val="28"/>
          <w:bdr w:val="none" w:sz="0" w:space="0" w:color="auto" w:frame="1"/>
        </w:rPr>
        <w:t>ации</w:t>
      </w:r>
      <w:r w:rsidRPr="00DB5939">
        <w:rPr>
          <w:bCs/>
          <w:szCs w:val="28"/>
          <w:bdr w:val="none" w:sz="0" w:space="0" w:color="auto" w:frame="1"/>
        </w:rPr>
        <w:t xml:space="preserve"> </w:t>
      </w:r>
      <w:r w:rsidRPr="00B92716">
        <w:rPr>
          <w:bCs/>
          <w:szCs w:val="28"/>
          <w:bdr w:val="none" w:sz="0" w:space="0" w:color="auto" w:frame="1"/>
        </w:rPr>
        <w:t xml:space="preserve">заявления </w:t>
      </w:r>
      <w:r w:rsidRPr="00DB5939">
        <w:rPr>
          <w:bCs/>
          <w:szCs w:val="28"/>
          <w:bdr w:val="none" w:sz="0" w:space="0" w:color="auto" w:frame="1"/>
        </w:rPr>
        <w:t xml:space="preserve">на </w:t>
      </w:r>
      <w:r w:rsidRPr="00B92716">
        <w:rPr>
          <w:bCs/>
          <w:szCs w:val="28"/>
          <w:bdr w:val="none" w:sz="0" w:space="0" w:color="auto" w:frame="1"/>
        </w:rPr>
        <w:t xml:space="preserve">Едином </w:t>
      </w:r>
      <w:r w:rsidRPr="00DB5939">
        <w:rPr>
          <w:bCs/>
          <w:szCs w:val="28"/>
          <w:bdr w:val="none" w:sz="0" w:space="0" w:color="auto" w:frame="1"/>
        </w:rPr>
        <w:t>портале</w:t>
      </w:r>
      <w:r w:rsidRPr="00B92716">
        <w:rPr>
          <w:bCs/>
          <w:szCs w:val="28"/>
          <w:bdr w:val="none" w:sz="0" w:space="0" w:color="auto" w:frame="1"/>
        </w:rPr>
        <w:t>;</w:t>
      </w:r>
    </w:p>
    <w:p w:rsidR="003D0E9A" w:rsidRPr="00B92716" w:rsidRDefault="003D0E9A" w:rsidP="003D0E9A">
      <w:pPr>
        <w:shd w:val="clear" w:color="auto" w:fill="FFFFFF"/>
        <w:spacing w:line="301" w:lineRule="atLeast"/>
        <w:ind w:firstLine="540"/>
        <w:jc w:val="both"/>
        <w:textAlignment w:val="baseline"/>
        <w:outlineLvl w:val="4"/>
        <w:rPr>
          <w:bCs/>
          <w:szCs w:val="28"/>
          <w:bdr w:val="none" w:sz="0" w:space="0" w:color="auto" w:frame="1"/>
        </w:rPr>
      </w:pPr>
      <w:r w:rsidRPr="00B92716">
        <w:rPr>
          <w:bCs/>
          <w:szCs w:val="28"/>
          <w:bdr w:val="none" w:sz="0" w:space="0" w:color="auto" w:frame="1"/>
        </w:rPr>
        <w:t xml:space="preserve">б) уведомление об отправке заявления </w:t>
      </w:r>
      <w:r w:rsidRPr="00DB5939">
        <w:rPr>
          <w:bCs/>
          <w:szCs w:val="28"/>
          <w:bdr w:val="none" w:sz="0" w:space="0" w:color="auto" w:frame="1"/>
        </w:rPr>
        <w:t xml:space="preserve">в </w:t>
      </w:r>
      <w:r w:rsidRPr="00B92716">
        <w:rPr>
          <w:bCs/>
          <w:szCs w:val="28"/>
          <w:bdr w:val="none" w:sz="0" w:space="0" w:color="auto" w:frame="1"/>
        </w:rPr>
        <w:t>Администрацию;</w:t>
      </w:r>
    </w:p>
    <w:p w:rsidR="003D0E9A" w:rsidRPr="00B92716" w:rsidRDefault="003D0E9A" w:rsidP="003D0E9A">
      <w:pPr>
        <w:shd w:val="clear" w:color="auto" w:fill="FFFFFF"/>
        <w:spacing w:line="301" w:lineRule="atLeast"/>
        <w:ind w:firstLine="540"/>
        <w:jc w:val="both"/>
        <w:textAlignment w:val="baseline"/>
        <w:outlineLvl w:val="4"/>
        <w:rPr>
          <w:bCs/>
          <w:szCs w:val="28"/>
          <w:bdr w:val="none" w:sz="0" w:space="0" w:color="auto" w:frame="1"/>
        </w:rPr>
      </w:pPr>
      <w:r w:rsidRPr="00B92716">
        <w:rPr>
          <w:bCs/>
          <w:szCs w:val="28"/>
          <w:bdr w:val="none" w:sz="0" w:space="0" w:color="auto" w:frame="1"/>
        </w:rPr>
        <w:t>в) уведомление о получении з</w:t>
      </w:r>
      <w:r w:rsidRPr="00DB5939">
        <w:rPr>
          <w:bCs/>
          <w:szCs w:val="28"/>
          <w:bdr w:val="none" w:sz="0" w:space="0" w:color="auto" w:frame="1"/>
        </w:rPr>
        <w:t>аявлени</w:t>
      </w:r>
      <w:r w:rsidRPr="00B92716">
        <w:rPr>
          <w:bCs/>
          <w:szCs w:val="28"/>
          <w:bdr w:val="none" w:sz="0" w:space="0" w:color="auto" w:frame="1"/>
        </w:rPr>
        <w:t>я Администрацией;</w:t>
      </w:r>
    </w:p>
    <w:p w:rsidR="003D0E9A" w:rsidRPr="00B92716" w:rsidRDefault="003D0E9A" w:rsidP="003D0E9A">
      <w:pPr>
        <w:shd w:val="clear" w:color="auto" w:fill="FFFFFF"/>
        <w:spacing w:line="301" w:lineRule="atLeast"/>
        <w:ind w:firstLine="540"/>
        <w:jc w:val="both"/>
        <w:textAlignment w:val="baseline"/>
        <w:outlineLvl w:val="4"/>
        <w:rPr>
          <w:bCs/>
          <w:szCs w:val="28"/>
          <w:bdr w:val="none" w:sz="0" w:space="0" w:color="auto" w:frame="1"/>
        </w:rPr>
      </w:pPr>
      <w:r w:rsidRPr="00B92716">
        <w:rPr>
          <w:bCs/>
          <w:szCs w:val="28"/>
          <w:bdr w:val="none" w:sz="0" w:space="0" w:color="auto" w:frame="1"/>
        </w:rPr>
        <w:t>г) уведомление о регистрации и принятии з</w:t>
      </w:r>
      <w:r w:rsidRPr="00DB5939">
        <w:rPr>
          <w:bCs/>
          <w:szCs w:val="28"/>
          <w:bdr w:val="none" w:sz="0" w:space="0" w:color="auto" w:frame="1"/>
        </w:rPr>
        <w:t>аявлени</w:t>
      </w:r>
      <w:r w:rsidRPr="00B92716">
        <w:rPr>
          <w:bCs/>
          <w:szCs w:val="28"/>
          <w:bdr w:val="none" w:sz="0" w:space="0" w:color="auto" w:frame="1"/>
        </w:rPr>
        <w:t>я к рассмотрению Администрацией или решение об отказе в приеме документов Администрацией;</w:t>
      </w:r>
    </w:p>
    <w:p w:rsidR="003D0E9A" w:rsidRPr="00DB5939" w:rsidRDefault="003D0E9A" w:rsidP="003D0E9A">
      <w:pPr>
        <w:shd w:val="clear" w:color="auto" w:fill="FFFFFF"/>
        <w:spacing w:line="301" w:lineRule="atLeast"/>
        <w:ind w:firstLine="540"/>
        <w:jc w:val="both"/>
        <w:textAlignment w:val="baseline"/>
        <w:outlineLvl w:val="4"/>
        <w:rPr>
          <w:bCs/>
          <w:szCs w:val="28"/>
        </w:rPr>
      </w:pPr>
      <w:r w:rsidRPr="00B92716">
        <w:rPr>
          <w:bCs/>
          <w:szCs w:val="28"/>
        </w:rPr>
        <w:t>д) решение о предоставлении услуги или решение об отказе в предоставлении услуги.</w:t>
      </w:r>
    </w:p>
    <w:p w:rsidR="003D0E9A" w:rsidRDefault="003D0E9A" w:rsidP="003D0E9A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3D0E9A" w:rsidRPr="00EB62E8" w:rsidRDefault="003D0E9A" w:rsidP="003D0E9A">
      <w:pPr>
        <w:tabs>
          <w:tab w:val="left" w:pos="6237"/>
        </w:tabs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EB62E8">
        <w:rPr>
          <w:b/>
          <w:bCs/>
          <w:szCs w:val="28"/>
        </w:rPr>
        <w:t>2</w:t>
      </w:r>
      <w:r>
        <w:rPr>
          <w:b/>
          <w:bCs/>
          <w:szCs w:val="28"/>
        </w:rPr>
        <w:t>7</w:t>
      </w:r>
      <w:r w:rsidRPr="00EB62E8">
        <w:rPr>
          <w:b/>
          <w:bCs/>
          <w:szCs w:val="28"/>
        </w:rPr>
        <w:t>. Порядок исправления допущенных опечаток и ошибок</w:t>
      </w:r>
    </w:p>
    <w:p w:rsidR="003D0E9A" w:rsidRPr="00EB62E8" w:rsidRDefault="003D0E9A" w:rsidP="003D0E9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B62E8">
        <w:rPr>
          <w:b/>
          <w:bCs/>
          <w:szCs w:val="28"/>
        </w:rPr>
        <w:t>в выданных в результате предоставления муниципальной услуги</w:t>
      </w:r>
    </w:p>
    <w:p w:rsidR="003D0E9A" w:rsidRPr="00EB62E8" w:rsidRDefault="003D0E9A" w:rsidP="003D0E9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B62E8">
        <w:rPr>
          <w:b/>
          <w:bCs/>
          <w:szCs w:val="28"/>
        </w:rPr>
        <w:t>документах</w:t>
      </w:r>
    </w:p>
    <w:p w:rsidR="003D0E9A" w:rsidRPr="00EB62E8" w:rsidRDefault="003D0E9A" w:rsidP="003D0E9A">
      <w:pPr>
        <w:tabs>
          <w:tab w:val="left" w:pos="4395"/>
        </w:tabs>
        <w:ind w:firstLine="709"/>
        <w:contextualSpacing/>
        <w:jc w:val="both"/>
        <w:rPr>
          <w:bCs/>
          <w:szCs w:val="28"/>
        </w:rPr>
      </w:pPr>
      <w:r w:rsidRPr="00EB62E8">
        <w:rPr>
          <w:szCs w:val="28"/>
        </w:rPr>
        <w:t>2</w:t>
      </w:r>
      <w:r>
        <w:rPr>
          <w:szCs w:val="28"/>
        </w:rPr>
        <w:t>7</w:t>
      </w:r>
      <w:r w:rsidRPr="00EB62E8">
        <w:rPr>
          <w:szCs w:val="28"/>
        </w:rPr>
        <w:t xml:space="preserve">.1. В случае выявления заявителем в выданном разрешении </w:t>
      </w:r>
      <w:r w:rsidRPr="00EB62E8">
        <w:rPr>
          <w:bCs/>
          <w:szCs w:val="28"/>
        </w:rPr>
        <w:t xml:space="preserve">опечаток и (или) ошибок, он подает заявление в </w:t>
      </w:r>
      <w:r>
        <w:rPr>
          <w:bCs/>
          <w:szCs w:val="28"/>
        </w:rPr>
        <w:t>А</w:t>
      </w:r>
      <w:r w:rsidRPr="00EB62E8">
        <w:rPr>
          <w:bCs/>
          <w:szCs w:val="28"/>
        </w:rPr>
        <w:t xml:space="preserve">дминистрацию. В течение одного рабочего дня это заявление регистрируется специалистом </w:t>
      </w:r>
      <w:r>
        <w:rPr>
          <w:bCs/>
          <w:szCs w:val="28"/>
        </w:rPr>
        <w:t>А</w:t>
      </w:r>
      <w:r w:rsidRPr="00EB62E8">
        <w:rPr>
          <w:bCs/>
          <w:szCs w:val="28"/>
        </w:rPr>
        <w:t>дминистрации, ответственным за регистрацию документов и передается специалисту Отдела.</w:t>
      </w:r>
    </w:p>
    <w:p w:rsidR="003D0E9A" w:rsidRPr="00EB62E8" w:rsidRDefault="003D0E9A" w:rsidP="003D0E9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Cs w:val="28"/>
        </w:rPr>
      </w:pPr>
      <w:r w:rsidRPr="00EB62E8">
        <w:rPr>
          <w:bCs/>
          <w:szCs w:val="28"/>
        </w:rPr>
        <w:lastRenderedPageBreak/>
        <w:t>Специалист Отдела в течение одного рабочего дня, со дня регистрации заявления, рассматривает заявление, представленное заявителем, и проводит проверку указанных в заявлении сведений.</w:t>
      </w:r>
    </w:p>
    <w:p w:rsidR="003D0E9A" w:rsidRPr="00EB62E8" w:rsidRDefault="003D0E9A" w:rsidP="003D0E9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27.2. </w:t>
      </w:r>
      <w:r w:rsidRPr="00EB62E8">
        <w:rPr>
          <w:bCs/>
          <w:szCs w:val="28"/>
        </w:rPr>
        <w:t xml:space="preserve">В случае выявления допущенных опечаток и (или) ошибок в выданном разрешении на </w:t>
      </w:r>
      <w:r>
        <w:rPr>
          <w:bCs/>
          <w:szCs w:val="28"/>
        </w:rPr>
        <w:t>установку и эксплуатацию рекламной конструкции</w:t>
      </w:r>
      <w:r w:rsidRPr="00EB62E8">
        <w:rPr>
          <w:bCs/>
          <w:szCs w:val="28"/>
        </w:rPr>
        <w:t>, специалист Отдела обеспечивает исправление и замену указанного документа. Информация о замене указанного документа фиксируется в журнале выданных разрешений.</w:t>
      </w:r>
    </w:p>
    <w:p w:rsidR="003D0E9A" w:rsidRPr="00EB62E8" w:rsidRDefault="003D0E9A" w:rsidP="003D0E9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Cs w:val="28"/>
        </w:rPr>
      </w:pPr>
      <w:r w:rsidRPr="00EB62E8">
        <w:rPr>
          <w:bCs/>
          <w:szCs w:val="28"/>
        </w:rPr>
        <w:t>В случае отсутствия опечаток и (или) ошибок в документе, выданном в результате предоставления муниципальной услуги, специалист Отдела, письменно сообщает заявителю об отсутствии таких опечаток и (или) ошибок.</w:t>
      </w:r>
    </w:p>
    <w:p w:rsidR="003D0E9A" w:rsidRPr="00EB62E8" w:rsidRDefault="003D0E9A" w:rsidP="003D0E9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Cs w:val="28"/>
        </w:rPr>
      </w:pPr>
      <w:r w:rsidRPr="00EB62E8">
        <w:rPr>
          <w:bCs/>
          <w:szCs w:val="28"/>
        </w:rPr>
        <w:t>Процедура, устанавливаемая настоящим Регламентом, осуществляется в течение 5 рабочих дней с момента регистрации соответствующего заявления.</w:t>
      </w:r>
    </w:p>
    <w:p w:rsidR="003D0E9A" w:rsidRPr="00EB62E8" w:rsidRDefault="003D0E9A" w:rsidP="003D0E9A">
      <w:pPr>
        <w:spacing w:line="210" w:lineRule="atLeast"/>
        <w:ind w:firstLine="709"/>
        <w:jc w:val="both"/>
        <w:rPr>
          <w:szCs w:val="28"/>
        </w:rPr>
      </w:pPr>
    </w:p>
    <w:p w:rsidR="003D0E9A" w:rsidRPr="00EB62E8" w:rsidRDefault="003D0E9A" w:rsidP="003D0E9A">
      <w:pPr>
        <w:pStyle w:val="a7"/>
        <w:ind w:firstLine="709"/>
        <w:jc w:val="center"/>
        <w:rPr>
          <w:b/>
          <w:sz w:val="28"/>
          <w:szCs w:val="28"/>
        </w:rPr>
      </w:pPr>
      <w:r w:rsidRPr="00EB62E8">
        <w:rPr>
          <w:b/>
          <w:sz w:val="28"/>
          <w:szCs w:val="28"/>
        </w:rPr>
        <w:t>IV. Формы контроля за</w:t>
      </w:r>
    </w:p>
    <w:p w:rsidR="003D0E9A" w:rsidRPr="00EB62E8" w:rsidRDefault="003D0E9A" w:rsidP="003D0E9A">
      <w:pPr>
        <w:pStyle w:val="a7"/>
        <w:ind w:firstLine="709"/>
        <w:jc w:val="center"/>
        <w:rPr>
          <w:b/>
          <w:sz w:val="28"/>
          <w:szCs w:val="28"/>
        </w:rPr>
      </w:pPr>
      <w:r w:rsidRPr="00EB62E8">
        <w:rPr>
          <w:b/>
          <w:sz w:val="28"/>
          <w:szCs w:val="28"/>
        </w:rPr>
        <w:t>предоставлением муниципальной услуги</w:t>
      </w:r>
    </w:p>
    <w:p w:rsidR="003D0E9A" w:rsidRPr="00EB62E8" w:rsidRDefault="003D0E9A" w:rsidP="003D0E9A">
      <w:pPr>
        <w:pStyle w:val="a7"/>
        <w:ind w:firstLine="709"/>
        <w:jc w:val="both"/>
        <w:rPr>
          <w:b/>
          <w:sz w:val="28"/>
          <w:szCs w:val="28"/>
        </w:rPr>
      </w:pPr>
    </w:p>
    <w:p w:rsidR="003D0E9A" w:rsidRPr="00EB62E8" w:rsidRDefault="003D0E9A" w:rsidP="003D0E9A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EB62E8">
        <w:rPr>
          <w:b/>
          <w:szCs w:val="28"/>
        </w:rPr>
        <w:t>2</w:t>
      </w:r>
      <w:r>
        <w:rPr>
          <w:b/>
          <w:szCs w:val="28"/>
        </w:rPr>
        <w:t>8</w:t>
      </w:r>
      <w:r w:rsidRPr="00EB62E8">
        <w:rPr>
          <w:b/>
          <w:szCs w:val="28"/>
        </w:rPr>
        <w:t>.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D0E9A" w:rsidRPr="00EB62E8" w:rsidRDefault="003D0E9A" w:rsidP="003D0E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B62E8">
        <w:rPr>
          <w:szCs w:val="28"/>
        </w:rPr>
        <w:t>2</w:t>
      </w:r>
      <w:r>
        <w:rPr>
          <w:szCs w:val="28"/>
        </w:rPr>
        <w:t>8</w:t>
      </w:r>
      <w:r w:rsidRPr="00EB62E8">
        <w:rPr>
          <w:szCs w:val="28"/>
        </w:rPr>
        <w:t xml:space="preserve">.1. Текущий контроль за соблюдением должностными лицами последовательности, сроков действий, определенных административными процедурами, по предоставлению муниципальной услуги (далее – текущий контроль) осуществляется начальником структурного </w:t>
      </w:r>
      <w:r>
        <w:rPr>
          <w:szCs w:val="28"/>
        </w:rPr>
        <w:t>Отдела</w:t>
      </w:r>
      <w:r w:rsidRPr="00EB62E8">
        <w:rPr>
          <w:szCs w:val="28"/>
        </w:rPr>
        <w:t>. Текущий контроль осуществляется в следующих формах:</w:t>
      </w:r>
    </w:p>
    <w:p w:rsidR="003D0E9A" w:rsidRPr="00EB62E8" w:rsidRDefault="003D0E9A" w:rsidP="003D0E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B62E8">
        <w:rPr>
          <w:szCs w:val="28"/>
        </w:rPr>
        <w:t>на постоянной основе - путем визирования в листе согласования проектов решений и документов;</w:t>
      </w:r>
    </w:p>
    <w:p w:rsidR="003D0E9A" w:rsidRPr="00EB62E8" w:rsidRDefault="003D0E9A" w:rsidP="003D0E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B62E8">
        <w:rPr>
          <w:szCs w:val="28"/>
        </w:rPr>
        <w:t xml:space="preserve"> путем проведения плановых проверок и внеплановых проверок соблюдения и исполнения муниципальными служащими</w:t>
      </w:r>
      <w:r>
        <w:rPr>
          <w:szCs w:val="28"/>
        </w:rPr>
        <w:t xml:space="preserve"> и работниками Администрации</w:t>
      </w:r>
      <w:r w:rsidRPr="00EB62E8">
        <w:rPr>
          <w:szCs w:val="28"/>
        </w:rPr>
        <w:t xml:space="preserve">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3D0E9A" w:rsidRPr="00EB62E8" w:rsidRDefault="003D0E9A" w:rsidP="003D0E9A">
      <w:pPr>
        <w:autoSpaceDE w:val="0"/>
        <w:autoSpaceDN w:val="0"/>
        <w:adjustRightInd w:val="0"/>
        <w:ind w:firstLine="709"/>
        <w:jc w:val="both"/>
        <w:rPr>
          <w:szCs w:val="28"/>
          <w:highlight w:val="yellow"/>
        </w:rPr>
      </w:pPr>
    </w:p>
    <w:p w:rsidR="003D0E9A" w:rsidRPr="00EB62E8" w:rsidRDefault="003D0E9A" w:rsidP="003D0E9A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EB62E8">
        <w:rPr>
          <w:b/>
          <w:szCs w:val="28"/>
        </w:rPr>
        <w:t>2</w:t>
      </w:r>
      <w:r>
        <w:rPr>
          <w:b/>
          <w:szCs w:val="28"/>
        </w:rPr>
        <w:t>9</w:t>
      </w:r>
      <w:r w:rsidRPr="00EB62E8">
        <w:rPr>
          <w:b/>
          <w:szCs w:val="28"/>
        </w:rPr>
        <w:t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D0E9A" w:rsidRPr="00EB62E8" w:rsidRDefault="003D0E9A" w:rsidP="003D0E9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B62E8">
        <w:rPr>
          <w:szCs w:val="28"/>
        </w:rPr>
        <w:t>2</w:t>
      </w:r>
      <w:r>
        <w:rPr>
          <w:szCs w:val="28"/>
        </w:rPr>
        <w:t>9</w:t>
      </w:r>
      <w:r w:rsidRPr="00EB62E8">
        <w:rPr>
          <w:szCs w:val="28"/>
        </w:rPr>
        <w:t xml:space="preserve">.1. Контроль за полнотой и качеством предоставления муниципальной услуги включает в себя проведение плановых проверок и </w:t>
      </w:r>
      <w:r w:rsidRPr="00EB62E8">
        <w:rPr>
          <w:szCs w:val="28"/>
        </w:rPr>
        <w:lastRenderedPageBreak/>
        <w:t xml:space="preserve">внеплановых проверок, в том числе проверок по конкретным обращениям граждан. Плановые проверки проводятся не чаще чем один раз в три года. По итогам плановой проверки составляется служебная записка, в которой отражаются предложения об устранении выявленных нарушений и мерах по наложению дисциплинарных взысканий, по изменению положений административного регламента, а также вопросы: </w:t>
      </w:r>
    </w:p>
    <w:p w:rsidR="003D0E9A" w:rsidRPr="00EB62E8" w:rsidRDefault="003D0E9A" w:rsidP="003D0E9A">
      <w:pPr>
        <w:autoSpaceDE w:val="0"/>
        <w:autoSpaceDN w:val="0"/>
        <w:adjustRightInd w:val="0"/>
        <w:jc w:val="both"/>
        <w:rPr>
          <w:szCs w:val="28"/>
        </w:rPr>
      </w:pPr>
      <w:r w:rsidRPr="00EB62E8">
        <w:rPr>
          <w:szCs w:val="28"/>
        </w:rPr>
        <w:tab/>
        <w:t>а)  соблюдения срока регистрации запроса о предоставлении муниципальной услуги;</w:t>
      </w:r>
    </w:p>
    <w:p w:rsidR="003D0E9A" w:rsidRPr="00EB62E8" w:rsidRDefault="003D0E9A" w:rsidP="003D0E9A">
      <w:pPr>
        <w:autoSpaceDE w:val="0"/>
        <w:autoSpaceDN w:val="0"/>
        <w:adjustRightInd w:val="0"/>
        <w:jc w:val="both"/>
        <w:rPr>
          <w:szCs w:val="28"/>
        </w:rPr>
      </w:pPr>
      <w:r w:rsidRPr="00EB62E8">
        <w:rPr>
          <w:szCs w:val="28"/>
        </w:rPr>
        <w:tab/>
        <w:t>б) соблюдения срока предоставления муниципальной услуги;</w:t>
      </w:r>
    </w:p>
    <w:p w:rsidR="003D0E9A" w:rsidRPr="00EB62E8" w:rsidRDefault="003D0E9A" w:rsidP="003D0E9A">
      <w:pPr>
        <w:autoSpaceDE w:val="0"/>
        <w:autoSpaceDN w:val="0"/>
        <w:adjustRightInd w:val="0"/>
        <w:jc w:val="both"/>
        <w:rPr>
          <w:szCs w:val="28"/>
        </w:rPr>
      </w:pPr>
      <w:r w:rsidRPr="00EB62E8">
        <w:rPr>
          <w:szCs w:val="28"/>
        </w:rPr>
        <w:tab/>
        <w:t>в) соблюдение срока или порядка выдачи документов по результатам предоставления муниципальной услуги.</w:t>
      </w:r>
    </w:p>
    <w:p w:rsidR="003D0E9A" w:rsidRPr="00EB62E8" w:rsidRDefault="003D0E9A" w:rsidP="003D0E9A">
      <w:pPr>
        <w:autoSpaceDE w:val="0"/>
        <w:autoSpaceDN w:val="0"/>
        <w:adjustRightInd w:val="0"/>
        <w:jc w:val="both"/>
        <w:rPr>
          <w:szCs w:val="28"/>
        </w:rPr>
      </w:pPr>
      <w:r w:rsidRPr="00EB62E8">
        <w:rPr>
          <w:szCs w:val="28"/>
        </w:rPr>
        <w:tab/>
        <w:t>Служебная записка направляется з</w:t>
      </w:r>
      <w:r>
        <w:rPr>
          <w:szCs w:val="28"/>
        </w:rPr>
        <w:t xml:space="preserve">аместителю главы Администрации </w:t>
      </w:r>
      <w:r w:rsidRPr="00EB62E8">
        <w:rPr>
          <w:szCs w:val="28"/>
        </w:rPr>
        <w:t>для сведения и принятия соответствующих решений.</w:t>
      </w:r>
    </w:p>
    <w:p w:rsidR="003D0E9A" w:rsidRPr="00EB62E8" w:rsidRDefault="003D0E9A" w:rsidP="003D0E9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29.2. </w:t>
      </w:r>
      <w:r w:rsidRPr="00EB62E8">
        <w:rPr>
          <w:szCs w:val="28"/>
        </w:rPr>
        <w:t>Внеплановые проверки осуществля</w:t>
      </w:r>
      <w:r>
        <w:rPr>
          <w:szCs w:val="28"/>
        </w:rPr>
        <w:t>ются на основании распоряжения А</w:t>
      </w:r>
      <w:r w:rsidRPr="00EB62E8">
        <w:rPr>
          <w:szCs w:val="28"/>
        </w:rPr>
        <w:t xml:space="preserve">дминистрации. По результатам контроля, при выявлении допущенных нарушений, начальник </w:t>
      </w:r>
      <w:r>
        <w:rPr>
          <w:szCs w:val="28"/>
        </w:rPr>
        <w:t>Отдела</w:t>
      </w:r>
      <w:r w:rsidRPr="00EB62E8">
        <w:rPr>
          <w:szCs w:val="28"/>
        </w:rPr>
        <w:t xml:space="preserve"> готовит служебную записку с предложением об устранении выявленных нарушений и мерах по наложению дисциплинарных взысканий, также по изменению положений административного регламента. </w:t>
      </w:r>
    </w:p>
    <w:p w:rsidR="003D0E9A" w:rsidRPr="00EB62E8" w:rsidRDefault="003D0E9A" w:rsidP="003D0E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B62E8">
        <w:rPr>
          <w:szCs w:val="28"/>
        </w:rPr>
        <w:t>Срок проведения таких проверок не должен превышать 20 календарных дней.</w:t>
      </w:r>
    </w:p>
    <w:p w:rsidR="003D0E9A" w:rsidRPr="00EB62E8" w:rsidRDefault="003D0E9A" w:rsidP="003D0E9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D0E9A" w:rsidRDefault="003D0E9A" w:rsidP="003D0E9A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>
        <w:rPr>
          <w:b/>
          <w:szCs w:val="28"/>
        </w:rPr>
        <w:t>30</w:t>
      </w:r>
      <w:r w:rsidRPr="00EB62E8">
        <w:rPr>
          <w:b/>
          <w:szCs w:val="28"/>
        </w:rPr>
        <w:t>. О</w:t>
      </w:r>
      <w:r>
        <w:rPr>
          <w:b/>
          <w:szCs w:val="28"/>
        </w:rPr>
        <w:t>тветственность должностных лиц А</w:t>
      </w:r>
      <w:r w:rsidRPr="00EB62E8">
        <w:rPr>
          <w:b/>
          <w:szCs w:val="28"/>
        </w:rPr>
        <w:t>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3D0E9A" w:rsidRPr="00EB62E8" w:rsidRDefault="003D0E9A" w:rsidP="003D0E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30</w:t>
      </w:r>
      <w:r w:rsidRPr="00EB62E8">
        <w:rPr>
          <w:szCs w:val="28"/>
        </w:rPr>
        <w:t>.1. Контроль за предоставлением муниципальной услуги включает в себя проведение проверок, выявление и устранение нарушений прав заявителей на всех этапах предоставления муниципальной услуги. Проверка проводится по каждой жалобе гражда</w:t>
      </w:r>
      <w:r>
        <w:rPr>
          <w:szCs w:val="28"/>
        </w:rPr>
        <w:t>н, поступившей в А</w:t>
      </w:r>
      <w:r w:rsidRPr="00EB62E8">
        <w:rPr>
          <w:szCs w:val="28"/>
        </w:rPr>
        <w:t xml:space="preserve">дминистрацию, на действие (бездействие) должностных лиц, ответственных за предоставление муниципальной услуги. При проверке фактов, указанных в жалобе, могут рассматриваться все вопросы, связанные с предоставлением муниципальной услуги. </w:t>
      </w:r>
    </w:p>
    <w:p w:rsidR="003D0E9A" w:rsidRPr="00EB62E8" w:rsidRDefault="003D0E9A" w:rsidP="003D0E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B62E8">
        <w:rPr>
          <w:szCs w:val="28"/>
        </w:rPr>
        <w:t>Персональная ответственность должностного лица, ответственного за предоставление муниципальной услуги, за соблюдением сроков и порядка проведения административных процедур, установленных административным регламентом, закрепляется в их должностных инструкциях.</w:t>
      </w:r>
    </w:p>
    <w:p w:rsidR="003D0E9A" w:rsidRPr="00EB62E8" w:rsidRDefault="003D0E9A" w:rsidP="003D0E9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D0E9A" w:rsidRPr="00EB62E8" w:rsidRDefault="003D0E9A" w:rsidP="003D0E9A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EB62E8">
        <w:rPr>
          <w:b/>
          <w:szCs w:val="28"/>
        </w:rPr>
        <w:t>3</w:t>
      </w:r>
      <w:r>
        <w:rPr>
          <w:b/>
          <w:szCs w:val="28"/>
        </w:rPr>
        <w:t>1</w:t>
      </w:r>
      <w:r w:rsidRPr="00EB62E8">
        <w:rPr>
          <w:b/>
          <w:szCs w:val="28"/>
        </w:rPr>
        <w:t>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D0E9A" w:rsidRPr="00EB62E8" w:rsidRDefault="003D0E9A" w:rsidP="003D0E9A">
      <w:pPr>
        <w:autoSpaceDE w:val="0"/>
        <w:autoSpaceDN w:val="0"/>
        <w:adjustRightInd w:val="0"/>
        <w:ind w:firstLine="539"/>
        <w:contextualSpacing/>
        <w:jc w:val="both"/>
        <w:rPr>
          <w:szCs w:val="28"/>
        </w:rPr>
      </w:pPr>
      <w:r w:rsidRPr="00EB62E8">
        <w:rPr>
          <w:szCs w:val="28"/>
        </w:rPr>
        <w:t>3</w:t>
      </w:r>
      <w:r>
        <w:rPr>
          <w:szCs w:val="28"/>
        </w:rPr>
        <w:t>1</w:t>
      </w:r>
      <w:r w:rsidRPr="00EB62E8">
        <w:rPr>
          <w:szCs w:val="28"/>
        </w:rPr>
        <w:t>.1 Граждане, их объединения и организации вправе:</w:t>
      </w:r>
    </w:p>
    <w:p w:rsidR="003D0E9A" w:rsidRPr="00EB62E8" w:rsidRDefault="003D0E9A" w:rsidP="003D0E9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 w:rsidRPr="00EB62E8">
        <w:rPr>
          <w:szCs w:val="28"/>
        </w:rPr>
        <w:lastRenderedPageBreak/>
        <w:t>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(действий);</w:t>
      </w:r>
    </w:p>
    <w:p w:rsidR="003D0E9A" w:rsidRPr="00EB62E8" w:rsidRDefault="003D0E9A" w:rsidP="003D0E9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 w:rsidRPr="00EB62E8">
        <w:rPr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3D0E9A" w:rsidRPr="00EB62E8" w:rsidRDefault="003D0E9A" w:rsidP="003D0E9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 w:rsidRPr="00EB62E8">
        <w:rPr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3D0E9A" w:rsidRPr="00EB62E8" w:rsidRDefault="003D0E9A" w:rsidP="003D0E9A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3D0E9A" w:rsidRPr="00EB62E8" w:rsidRDefault="003D0E9A" w:rsidP="003D0E9A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EB62E8">
        <w:rPr>
          <w:b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</w:t>
      </w:r>
    </w:p>
    <w:p w:rsidR="003D0E9A" w:rsidRPr="00EB62E8" w:rsidRDefault="003D0E9A" w:rsidP="003D0E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B62E8">
        <w:rPr>
          <w:szCs w:val="28"/>
        </w:rPr>
        <w:t xml:space="preserve">Заявитель имеет право на обжалование действий (бездействия) </w:t>
      </w:r>
      <w:r>
        <w:rPr>
          <w:szCs w:val="28"/>
        </w:rPr>
        <w:t>А</w:t>
      </w:r>
      <w:r w:rsidRPr="00EB62E8">
        <w:rPr>
          <w:szCs w:val="28"/>
        </w:rPr>
        <w:t>дминистрации, а также его должностных лиц  в досудебном (внесудебном) порядке.</w:t>
      </w:r>
    </w:p>
    <w:p w:rsidR="003D0E9A" w:rsidRPr="00EB62E8" w:rsidRDefault="003D0E9A" w:rsidP="003D0E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B62E8">
        <w:rPr>
          <w:szCs w:val="28"/>
        </w:rPr>
        <w:t>В случае обжалования действий (бездействия) должностных лиц, ответственных за качественное и своевременное предоставление муниципальной услуги, жалоба направляется Главе Чемальского района.</w:t>
      </w:r>
    </w:p>
    <w:p w:rsidR="003D0E9A" w:rsidRPr="00EB62E8" w:rsidRDefault="003D0E9A" w:rsidP="003D0E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B62E8">
        <w:rPr>
          <w:szCs w:val="28"/>
        </w:rPr>
        <w:t>Информацию о порядке подачи и рассмотрения жалобы заявитель вправе получить на информационных стендах в местах предоставления муниципальной услуги, посредством телефонной связи, при личном обращении.</w:t>
      </w:r>
    </w:p>
    <w:p w:rsidR="003D0E9A" w:rsidRPr="00EB62E8" w:rsidRDefault="003D0E9A" w:rsidP="003D0E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B62E8">
        <w:rPr>
          <w:rFonts w:eastAsia="Calibri"/>
          <w:bCs/>
          <w:szCs w:val="28"/>
          <w:lang w:eastAsia="en-US"/>
        </w:rPr>
        <w:t>Нормативными правовыми актами, регулирующими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  <w:r w:rsidRPr="00EB62E8">
        <w:rPr>
          <w:szCs w:val="28"/>
        </w:rPr>
        <w:t xml:space="preserve"> являются:</w:t>
      </w:r>
    </w:p>
    <w:p w:rsidR="003D0E9A" w:rsidRPr="00EB62E8" w:rsidRDefault="003D0E9A" w:rsidP="003D0E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B62E8">
        <w:rPr>
          <w:szCs w:val="28"/>
        </w:rPr>
        <w:t xml:space="preserve">Федеральный закон от 27.07.2010 №210-ФЗ «Об организации предоставления государственных и муниципальных услуг»; </w:t>
      </w:r>
    </w:p>
    <w:p w:rsidR="003D0E9A" w:rsidRPr="00EB62E8" w:rsidRDefault="003D0E9A" w:rsidP="003D0E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B62E8">
        <w:rPr>
          <w:szCs w:val="28"/>
        </w:rPr>
        <w:t>Правила подачи и рассмотрения жалоб на решения и действия (бездействие) органов местного самоуправления Чемальского района и их должностных лиц, муниципальных служащих при предоставлении муниципальных услуг, утвержденные постановлением администрации Чемальского района от 08 мая 2013 года №141.</w:t>
      </w:r>
    </w:p>
    <w:p w:rsidR="003D0E9A" w:rsidRPr="00EB62E8" w:rsidRDefault="003D0E9A" w:rsidP="003D0E9A">
      <w:pPr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EB62E8">
        <w:rPr>
          <w:szCs w:val="28"/>
        </w:rPr>
        <w:t>Информация, указанная в данном разделе размещается на Едином портале.</w:t>
      </w:r>
    </w:p>
    <w:p w:rsidR="003D0E9A" w:rsidRPr="00EB62E8" w:rsidRDefault="003D0E9A" w:rsidP="003D0E9A">
      <w:pPr>
        <w:pStyle w:val="a7"/>
        <w:ind w:firstLine="709"/>
        <w:jc w:val="both"/>
        <w:rPr>
          <w:sz w:val="28"/>
          <w:szCs w:val="28"/>
        </w:rPr>
      </w:pPr>
    </w:p>
    <w:p w:rsidR="003D0E9A" w:rsidRDefault="003D0E9A" w:rsidP="003D0E9A">
      <w:pPr>
        <w:pStyle w:val="a7"/>
        <w:ind w:left="6381"/>
        <w:jc w:val="both"/>
        <w:rPr>
          <w:sz w:val="28"/>
          <w:szCs w:val="28"/>
        </w:rPr>
      </w:pPr>
    </w:p>
    <w:p w:rsidR="003D0E9A" w:rsidRDefault="003D0E9A" w:rsidP="003D0E9A">
      <w:pPr>
        <w:pStyle w:val="a7"/>
        <w:ind w:left="6381"/>
        <w:jc w:val="both"/>
        <w:rPr>
          <w:sz w:val="28"/>
          <w:szCs w:val="28"/>
        </w:rPr>
      </w:pPr>
    </w:p>
    <w:p w:rsidR="003D0E9A" w:rsidRDefault="003D0E9A" w:rsidP="003D0E9A">
      <w:pPr>
        <w:pStyle w:val="a7"/>
        <w:ind w:left="6381"/>
        <w:jc w:val="both"/>
        <w:rPr>
          <w:sz w:val="28"/>
          <w:szCs w:val="28"/>
        </w:rPr>
      </w:pPr>
    </w:p>
    <w:p w:rsidR="003D0E9A" w:rsidRDefault="003D0E9A" w:rsidP="003D0E9A">
      <w:pPr>
        <w:pStyle w:val="a7"/>
        <w:ind w:left="6381"/>
        <w:jc w:val="both"/>
        <w:rPr>
          <w:sz w:val="28"/>
          <w:szCs w:val="28"/>
        </w:rPr>
      </w:pPr>
    </w:p>
    <w:p w:rsidR="003D0E9A" w:rsidRDefault="003D0E9A" w:rsidP="003D0E9A">
      <w:pPr>
        <w:pStyle w:val="a7"/>
        <w:ind w:left="6381"/>
        <w:jc w:val="both"/>
        <w:rPr>
          <w:sz w:val="28"/>
          <w:szCs w:val="28"/>
        </w:rPr>
      </w:pPr>
    </w:p>
    <w:p w:rsidR="003D0E9A" w:rsidRDefault="003D0E9A" w:rsidP="003D0E9A">
      <w:pPr>
        <w:pStyle w:val="a7"/>
        <w:ind w:left="6381"/>
        <w:jc w:val="both"/>
        <w:rPr>
          <w:sz w:val="28"/>
          <w:szCs w:val="28"/>
        </w:rPr>
      </w:pPr>
    </w:p>
    <w:p w:rsidR="003D0E9A" w:rsidRDefault="003D0E9A" w:rsidP="003D0E9A">
      <w:pPr>
        <w:pStyle w:val="a7"/>
        <w:ind w:left="6381"/>
        <w:jc w:val="both"/>
        <w:rPr>
          <w:sz w:val="28"/>
          <w:szCs w:val="28"/>
        </w:rPr>
      </w:pPr>
    </w:p>
    <w:p w:rsidR="003D0E9A" w:rsidRDefault="003D0E9A" w:rsidP="003D0E9A">
      <w:pPr>
        <w:pStyle w:val="a7"/>
        <w:ind w:left="6381"/>
        <w:jc w:val="both"/>
        <w:rPr>
          <w:sz w:val="28"/>
          <w:szCs w:val="28"/>
        </w:rPr>
      </w:pPr>
    </w:p>
    <w:p w:rsidR="003D0E9A" w:rsidRPr="00364E62" w:rsidRDefault="003D0E9A" w:rsidP="003D0E9A">
      <w:pPr>
        <w:pStyle w:val="a7"/>
        <w:ind w:left="5103"/>
        <w:jc w:val="both"/>
        <w:rPr>
          <w:sz w:val="28"/>
          <w:szCs w:val="28"/>
        </w:rPr>
      </w:pPr>
      <w:r w:rsidRPr="00364E6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№1</w:t>
      </w:r>
    </w:p>
    <w:p w:rsidR="003D0E9A" w:rsidRPr="00364E62" w:rsidRDefault="003D0E9A" w:rsidP="003D0E9A">
      <w:pPr>
        <w:pStyle w:val="a7"/>
        <w:ind w:left="5103"/>
        <w:rPr>
          <w:sz w:val="28"/>
          <w:szCs w:val="28"/>
        </w:rPr>
      </w:pPr>
      <w:r w:rsidRPr="00364E62">
        <w:rPr>
          <w:sz w:val="28"/>
          <w:szCs w:val="28"/>
        </w:rPr>
        <w:t>к административному регламенту предоставления муниципальной услуги «Выдача разрешения на установку и эксплуатацию рекламных конструкций на территории</w:t>
      </w:r>
      <w:r>
        <w:rPr>
          <w:sz w:val="28"/>
          <w:szCs w:val="28"/>
        </w:rPr>
        <w:t xml:space="preserve"> Чемальского района</w:t>
      </w:r>
      <w:r w:rsidRPr="00364E62">
        <w:rPr>
          <w:sz w:val="28"/>
          <w:szCs w:val="28"/>
        </w:rPr>
        <w:t xml:space="preserve">, аннулирование такого разрешения»  </w:t>
      </w:r>
    </w:p>
    <w:p w:rsidR="003D0E9A" w:rsidRDefault="003D0E9A" w:rsidP="003D0E9A">
      <w:pPr>
        <w:pStyle w:val="a7"/>
        <w:ind w:left="6381"/>
      </w:pPr>
    </w:p>
    <w:p w:rsidR="003D0E9A" w:rsidRPr="00F72040" w:rsidRDefault="003D0E9A" w:rsidP="003D0E9A">
      <w:pPr>
        <w:pStyle w:val="a7"/>
        <w:ind w:firstLine="709"/>
        <w:rPr>
          <w:sz w:val="28"/>
          <w:szCs w:val="28"/>
        </w:rPr>
      </w:pPr>
    </w:p>
    <w:p w:rsidR="003D0E9A" w:rsidRPr="00F72040" w:rsidRDefault="003D0E9A" w:rsidP="003D0E9A">
      <w:pPr>
        <w:pStyle w:val="a7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  <w:r w:rsidRPr="00F72040">
        <w:rPr>
          <w:sz w:val="28"/>
          <w:szCs w:val="28"/>
        </w:rPr>
        <w:t>на выдачу разрешения на установку рекламной конструкции</w:t>
      </w:r>
    </w:p>
    <w:p w:rsidR="003D0E9A" w:rsidRPr="00F72040" w:rsidRDefault="003D0E9A" w:rsidP="003D0E9A">
      <w:pPr>
        <w:pStyle w:val="a7"/>
        <w:ind w:firstLine="709"/>
        <w:jc w:val="both"/>
        <w:rPr>
          <w:sz w:val="28"/>
          <w:szCs w:val="28"/>
        </w:rPr>
      </w:pPr>
    </w:p>
    <w:p w:rsidR="003D0E9A" w:rsidRPr="00F72040" w:rsidRDefault="003D0E9A" w:rsidP="003D0E9A">
      <w:pPr>
        <w:pStyle w:val="a7"/>
        <w:ind w:firstLine="709"/>
        <w:jc w:val="both"/>
        <w:rPr>
          <w:sz w:val="28"/>
          <w:szCs w:val="28"/>
        </w:rPr>
      </w:pPr>
      <w:r w:rsidRPr="00F72040">
        <w:rPr>
          <w:sz w:val="28"/>
          <w:szCs w:val="28"/>
        </w:rPr>
        <w:tab/>
      </w:r>
      <w:r w:rsidRPr="00F72040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72040">
        <w:rPr>
          <w:sz w:val="28"/>
          <w:szCs w:val="28"/>
        </w:rPr>
        <w:t>В администрацию</w:t>
      </w:r>
      <w:r>
        <w:rPr>
          <w:sz w:val="28"/>
          <w:szCs w:val="28"/>
        </w:rPr>
        <w:t xml:space="preserve"> </w:t>
      </w:r>
      <w:r w:rsidRPr="00F72040">
        <w:rPr>
          <w:sz w:val="28"/>
          <w:szCs w:val="28"/>
        </w:rPr>
        <w:t>Чемальского района</w:t>
      </w:r>
    </w:p>
    <w:p w:rsidR="003D0E9A" w:rsidRPr="00F72040" w:rsidRDefault="003D0E9A" w:rsidP="003D0E9A">
      <w:pPr>
        <w:pStyle w:val="a7"/>
        <w:ind w:firstLine="709"/>
        <w:jc w:val="both"/>
        <w:rPr>
          <w:sz w:val="28"/>
          <w:szCs w:val="28"/>
        </w:rPr>
      </w:pPr>
    </w:p>
    <w:p w:rsidR="003D0E9A" w:rsidRPr="00F72040" w:rsidRDefault="003D0E9A" w:rsidP="003D0E9A">
      <w:pPr>
        <w:pStyle w:val="a7"/>
        <w:ind w:firstLine="709"/>
        <w:jc w:val="both"/>
        <w:rPr>
          <w:sz w:val="28"/>
          <w:szCs w:val="28"/>
        </w:rPr>
      </w:pPr>
      <w:r w:rsidRPr="00F72040">
        <w:rPr>
          <w:sz w:val="28"/>
          <w:szCs w:val="28"/>
        </w:rPr>
        <w:t>1. Ф.И.О. заявителя</w:t>
      </w:r>
      <w:r>
        <w:rPr>
          <w:sz w:val="28"/>
          <w:szCs w:val="28"/>
        </w:rPr>
        <w:t xml:space="preserve"> - физического лица</w:t>
      </w:r>
    </w:p>
    <w:p w:rsidR="003D0E9A" w:rsidRPr="00F72040" w:rsidRDefault="003D0E9A" w:rsidP="003D0E9A">
      <w:pPr>
        <w:pStyle w:val="a7"/>
        <w:ind w:firstLine="709"/>
        <w:jc w:val="both"/>
        <w:rPr>
          <w:sz w:val="28"/>
          <w:szCs w:val="28"/>
        </w:rPr>
      </w:pPr>
      <w:r w:rsidRPr="00F72040">
        <w:rPr>
          <w:sz w:val="28"/>
          <w:szCs w:val="28"/>
        </w:rPr>
        <w:t>__________________________________________________________</w:t>
      </w:r>
    </w:p>
    <w:p w:rsidR="003D0E9A" w:rsidRDefault="003D0E9A" w:rsidP="003D0E9A">
      <w:pPr>
        <w:pStyle w:val="a7"/>
        <w:ind w:firstLine="709"/>
        <w:jc w:val="both"/>
        <w:rPr>
          <w:sz w:val="28"/>
          <w:szCs w:val="28"/>
        </w:rPr>
      </w:pPr>
      <w:r w:rsidRPr="00F72040">
        <w:rPr>
          <w:sz w:val="28"/>
          <w:szCs w:val="28"/>
        </w:rPr>
        <w:t>Адрес заявителя</w:t>
      </w:r>
      <w:r>
        <w:rPr>
          <w:sz w:val="28"/>
          <w:szCs w:val="28"/>
        </w:rPr>
        <w:t xml:space="preserve"> – физического лица</w:t>
      </w:r>
    </w:p>
    <w:p w:rsidR="003D0E9A" w:rsidRPr="00F72040" w:rsidRDefault="003D0E9A" w:rsidP="003D0E9A">
      <w:pPr>
        <w:pStyle w:val="a7"/>
        <w:ind w:firstLine="709"/>
        <w:jc w:val="both"/>
        <w:rPr>
          <w:sz w:val="28"/>
          <w:szCs w:val="28"/>
        </w:rPr>
      </w:pPr>
      <w:r w:rsidRPr="00F72040">
        <w:rPr>
          <w:sz w:val="28"/>
          <w:szCs w:val="28"/>
        </w:rPr>
        <w:t xml:space="preserve"> ____________________________________________________________</w:t>
      </w:r>
    </w:p>
    <w:p w:rsidR="003D0E9A" w:rsidRPr="003F5432" w:rsidRDefault="003D0E9A" w:rsidP="003D0E9A">
      <w:pPr>
        <w:pStyle w:val="a7"/>
        <w:ind w:firstLine="709"/>
        <w:jc w:val="both"/>
      </w:pPr>
      <w:r w:rsidRPr="003F5432">
        <w:t>(почтовый и адрес регистрации)</w:t>
      </w:r>
    </w:p>
    <w:p w:rsidR="003D0E9A" w:rsidRDefault="003D0E9A" w:rsidP="003D0E9A">
      <w:pPr>
        <w:pStyle w:val="a7"/>
        <w:ind w:firstLine="709"/>
        <w:jc w:val="both"/>
        <w:rPr>
          <w:sz w:val="28"/>
          <w:szCs w:val="28"/>
        </w:rPr>
      </w:pPr>
      <w:r w:rsidRPr="00F72040">
        <w:rPr>
          <w:sz w:val="28"/>
          <w:szCs w:val="28"/>
        </w:rPr>
        <w:t>__________________________________________________________</w:t>
      </w:r>
    </w:p>
    <w:p w:rsidR="003D0E9A" w:rsidRDefault="003D0E9A" w:rsidP="003D0E9A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 </w:t>
      </w:r>
      <w:r>
        <w:rPr>
          <w:sz w:val="28"/>
          <w:szCs w:val="28"/>
        </w:rPr>
        <w:tab/>
        <w:t xml:space="preserve">_________ ______  </w:t>
      </w:r>
    </w:p>
    <w:p w:rsidR="003D0E9A" w:rsidRPr="00531626" w:rsidRDefault="003D0E9A" w:rsidP="003D0E9A">
      <w:pPr>
        <w:pStyle w:val="a7"/>
        <w:ind w:firstLine="709"/>
        <w:jc w:val="both"/>
      </w:pPr>
      <w:r w:rsidRPr="00531626">
        <w:t xml:space="preserve">документ, удостоверяющий личность   </w:t>
      </w:r>
      <w:r>
        <w:tab/>
      </w:r>
      <w:r>
        <w:tab/>
      </w:r>
      <w:r>
        <w:tab/>
      </w:r>
      <w:r w:rsidRPr="00531626">
        <w:t xml:space="preserve">серия номер </w:t>
      </w:r>
      <w:r>
        <w:tab/>
      </w:r>
      <w:r>
        <w:tab/>
      </w:r>
      <w:r w:rsidRPr="00531626">
        <w:t>дата выдачи</w:t>
      </w:r>
    </w:p>
    <w:p w:rsidR="003D0E9A" w:rsidRDefault="003D0E9A" w:rsidP="003D0E9A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3D0E9A" w:rsidRPr="00531626" w:rsidRDefault="003D0E9A" w:rsidP="003D0E9A">
      <w:pPr>
        <w:pStyle w:val="a7"/>
        <w:ind w:firstLine="709"/>
        <w:jc w:val="both"/>
      </w:pPr>
      <w:r w:rsidRPr="00531626">
        <w:t>кем выдан</w:t>
      </w:r>
    </w:p>
    <w:p w:rsidR="003D0E9A" w:rsidRDefault="003D0E9A" w:rsidP="003D0E9A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3D0E9A" w:rsidRPr="00531626" w:rsidRDefault="003D0E9A" w:rsidP="003D0E9A">
      <w:pPr>
        <w:pStyle w:val="a7"/>
        <w:ind w:firstLine="709"/>
        <w:jc w:val="both"/>
      </w:pPr>
      <w:r w:rsidRPr="00531626">
        <w:t>код подразделения</w:t>
      </w:r>
    </w:p>
    <w:p w:rsidR="003D0E9A" w:rsidRPr="00F72040" w:rsidRDefault="003D0E9A" w:rsidP="003D0E9A">
      <w:pPr>
        <w:pStyle w:val="a7"/>
        <w:ind w:firstLine="709"/>
        <w:jc w:val="both"/>
        <w:rPr>
          <w:sz w:val="28"/>
          <w:szCs w:val="28"/>
        </w:rPr>
      </w:pPr>
    </w:p>
    <w:p w:rsidR="003D0E9A" w:rsidRDefault="003D0E9A" w:rsidP="003D0E9A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Наименование заявителя – юридического лица (Ф.И.О. заявителя – предпринимателя) </w:t>
      </w:r>
    </w:p>
    <w:p w:rsidR="003D0E9A" w:rsidRPr="00F72040" w:rsidRDefault="003D0E9A" w:rsidP="003D0E9A">
      <w:pPr>
        <w:pStyle w:val="a7"/>
        <w:ind w:firstLine="709"/>
        <w:jc w:val="both"/>
        <w:rPr>
          <w:sz w:val="28"/>
          <w:szCs w:val="28"/>
        </w:rPr>
      </w:pPr>
      <w:r w:rsidRPr="00F72040">
        <w:rPr>
          <w:sz w:val="28"/>
          <w:szCs w:val="28"/>
        </w:rPr>
        <w:t xml:space="preserve"> __________________________________________________________</w:t>
      </w:r>
    </w:p>
    <w:p w:rsidR="003D0E9A" w:rsidRPr="00F72040" w:rsidRDefault="003D0E9A" w:rsidP="003D0E9A">
      <w:pPr>
        <w:pStyle w:val="a7"/>
        <w:ind w:firstLine="709"/>
        <w:jc w:val="both"/>
        <w:rPr>
          <w:sz w:val="28"/>
          <w:szCs w:val="28"/>
        </w:rPr>
      </w:pPr>
    </w:p>
    <w:p w:rsidR="003D0E9A" w:rsidRDefault="003D0E9A" w:rsidP="003D0E9A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 заявителя</w:t>
      </w:r>
      <w:r w:rsidRPr="00F72040">
        <w:rPr>
          <w:sz w:val="28"/>
          <w:szCs w:val="28"/>
        </w:rPr>
        <w:t>: ____________</w:t>
      </w:r>
    </w:p>
    <w:p w:rsidR="003D0E9A" w:rsidRDefault="003D0E9A" w:rsidP="003D0E9A">
      <w:pPr>
        <w:pStyle w:val="a7"/>
        <w:ind w:firstLine="709"/>
        <w:jc w:val="both"/>
        <w:rPr>
          <w:sz w:val="28"/>
          <w:szCs w:val="28"/>
        </w:rPr>
      </w:pPr>
    </w:p>
    <w:p w:rsidR="003D0E9A" w:rsidRDefault="003D0E9A" w:rsidP="003D0E9A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ОГРН заявителя______________________</w:t>
      </w:r>
    </w:p>
    <w:p w:rsidR="003D0E9A" w:rsidRPr="00F72040" w:rsidRDefault="003D0E9A" w:rsidP="003D0E9A">
      <w:pPr>
        <w:pStyle w:val="a7"/>
        <w:ind w:firstLine="709"/>
        <w:jc w:val="both"/>
        <w:rPr>
          <w:sz w:val="28"/>
          <w:szCs w:val="28"/>
        </w:rPr>
      </w:pPr>
      <w:r w:rsidRPr="00F72040">
        <w:rPr>
          <w:sz w:val="28"/>
          <w:szCs w:val="28"/>
        </w:rPr>
        <w:t xml:space="preserve"> </w:t>
      </w:r>
    </w:p>
    <w:p w:rsidR="003D0E9A" w:rsidRDefault="003D0E9A" w:rsidP="003D0E9A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72040">
        <w:rPr>
          <w:sz w:val="28"/>
          <w:szCs w:val="28"/>
        </w:rPr>
        <w:t>. Тип рекламной конструкции _________________________________</w:t>
      </w:r>
    </w:p>
    <w:p w:rsidR="003D0E9A" w:rsidRDefault="003D0E9A" w:rsidP="003D0E9A">
      <w:pPr>
        <w:pStyle w:val="a7"/>
        <w:ind w:firstLine="709"/>
        <w:jc w:val="both"/>
      </w:pPr>
      <w:r w:rsidRPr="003F5432">
        <w:t>(щит, стенд, перетяжка, электронное табло и пр.)</w:t>
      </w:r>
    </w:p>
    <w:p w:rsidR="003D0E9A" w:rsidRPr="003F5432" w:rsidRDefault="003D0E9A" w:rsidP="003D0E9A">
      <w:pPr>
        <w:pStyle w:val="a7"/>
        <w:ind w:firstLine="709"/>
        <w:jc w:val="both"/>
      </w:pPr>
    </w:p>
    <w:p w:rsidR="003D0E9A" w:rsidRDefault="003D0E9A" w:rsidP="003D0E9A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72040">
        <w:rPr>
          <w:sz w:val="28"/>
          <w:szCs w:val="28"/>
        </w:rPr>
        <w:t>. Размеры и площадь рекламной конструкции / общее количество и площадь рекламных полей заявителя:</w:t>
      </w:r>
    </w:p>
    <w:p w:rsidR="003D0E9A" w:rsidRPr="00F72040" w:rsidRDefault="003D0E9A" w:rsidP="003D0E9A">
      <w:pPr>
        <w:pStyle w:val="a7"/>
        <w:ind w:firstLine="709"/>
        <w:jc w:val="both"/>
        <w:rPr>
          <w:sz w:val="28"/>
          <w:szCs w:val="28"/>
        </w:rPr>
      </w:pPr>
      <w:r w:rsidRPr="00F72040">
        <w:rPr>
          <w:sz w:val="28"/>
          <w:szCs w:val="28"/>
        </w:rPr>
        <w:t xml:space="preserve"> ____________________________________________________</w:t>
      </w:r>
    </w:p>
    <w:p w:rsidR="003D0E9A" w:rsidRPr="00F72040" w:rsidRDefault="003D0E9A" w:rsidP="003D0E9A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F72040">
        <w:rPr>
          <w:sz w:val="28"/>
          <w:szCs w:val="28"/>
        </w:rPr>
        <w:t>. Параметры рекламы:</w:t>
      </w:r>
    </w:p>
    <w:p w:rsidR="003D0E9A" w:rsidRDefault="003D0E9A" w:rsidP="003D0E9A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72040">
        <w:rPr>
          <w:sz w:val="28"/>
          <w:szCs w:val="28"/>
        </w:rPr>
        <w:t xml:space="preserve">азмеры рекламного поля: </w:t>
      </w:r>
    </w:p>
    <w:p w:rsidR="003D0E9A" w:rsidRPr="00F72040" w:rsidRDefault="003D0E9A" w:rsidP="003D0E9A">
      <w:pPr>
        <w:pStyle w:val="a7"/>
        <w:ind w:left="709"/>
        <w:jc w:val="both"/>
        <w:rPr>
          <w:sz w:val="28"/>
          <w:szCs w:val="28"/>
        </w:rPr>
      </w:pPr>
      <w:r w:rsidRPr="00F72040">
        <w:rPr>
          <w:sz w:val="28"/>
          <w:szCs w:val="28"/>
        </w:rPr>
        <w:t xml:space="preserve">ширина _______________________ метров                         </w:t>
      </w:r>
      <w:r w:rsidRPr="00F72040">
        <w:rPr>
          <w:sz w:val="28"/>
          <w:szCs w:val="28"/>
        </w:rPr>
        <w:tab/>
      </w:r>
      <w:r w:rsidRPr="00F72040">
        <w:rPr>
          <w:sz w:val="28"/>
          <w:szCs w:val="28"/>
        </w:rPr>
        <w:tab/>
        <w:t xml:space="preserve">                            высота ________________________ метров</w:t>
      </w:r>
    </w:p>
    <w:p w:rsidR="003D0E9A" w:rsidRPr="00F72040" w:rsidRDefault="003D0E9A" w:rsidP="003D0E9A">
      <w:pPr>
        <w:pStyle w:val="a7"/>
        <w:ind w:firstLine="709"/>
        <w:jc w:val="both"/>
        <w:rPr>
          <w:sz w:val="28"/>
          <w:szCs w:val="28"/>
        </w:rPr>
      </w:pPr>
      <w:r w:rsidRPr="00F72040">
        <w:rPr>
          <w:sz w:val="28"/>
          <w:szCs w:val="28"/>
        </w:rPr>
        <w:t>количество сторон _______________</w:t>
      </w:r>
    </w:p>
    <w:p w:rsidR="003D0E9A" w:rsidRPr="00F72040" w:rsidRDefault="003D0E9A" w:rsidP="003D0E9A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72040">
        <w:rPr>
          <w:sz w:val="28"/>
          <w:szCs w:val="28"/>
        </w:rPr>
        <w:t>одсветка ___________________________</w:t>
      </w:r>
    </w:p>
    <w:p w:rsidR="003D0E9A" w:rsidRPr="00F72040" w:rsidRDefault="003D0E9A" w:rsidP="003D0E9A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72040">
        <w:rPr>
          <w:sz w:val="28"/>
          <w:szCs w:val="28"/>
        </w:rPr>
        <w:t>атериал ___________________________</w:t>
      </w:r>
    </w:p>
    <w:p w:rsidR="003D0E9A" w:rsidRPr="00F72040" w:rsidRDefault="003D0E9A" w:rsidP="003D0E9A">
      <w:pPr>
        <w:pStyle w:val="a7"/>
        <w:ind w:firstLine="709"/>
        <w:jc w:val="both"/>
        <w:rPr>
          <w:sz w:val="28"/>
          <w:szCs w:val="28"/>
        </w:rPr>
      </w:pPr>
    </w:p>
    <w:p w:rsidR="003D0E9A" w:rsidRPr="00F72040" w:rsidRDefault="003D0E9A" w:rsidP="003D0E9A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F72040">
        <w:rPr>
          <w:sz w:val="28"/>
          <w:szCs w:val="28"/>
        </w:rPr>
        <w:t>. Собственник или иной законный владелец земельного участка, здания или иного недвижимого  имущества,  к  которому  присоединяется рекламная конструкция: ______________________________________________________________________________________________________________________________</w:t>
      </w:r>
    </w:p>
    <w:p w:rsidR="003D0E9A" w:rsidRPr="00F72040" w:rsidRDefault="003D0E9A" w:rsidP="003D0E9A">
      <w:pPr>
        <w:pStyle w:val="a7"/>
        <w:ind w:firstLine="709"/>
        <w:jc w:val="both"/>
        <w:rPr>
          <w:sz w:val="28"/>
          <w:szCs w:val="28"/>
        </w:rPr>
      </w:pPr>
    </w:p>
    <w:p w:rsidR="003D0E9A" w:rsidRDefault="003D0E9A" w:rsidP="003D0E9A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72040">
        <w:rPr>
          <w:sz w:val="28"/>
          <w:szCs w:val="28"/>
        </w:rPr>
        <w:t>. Договор (письменное соглашение) на установку и эксплуатацию рекламной конструкции № ___ от "___" _______ 20__ г. заключен на срок ______ лет (года, месяцев) до "___" ________ 20__ г.</w:t>
      </w:r>
    </w:p>
    <w:p w:rsidR="003D0E9A" w:rsidRDefault="003D0E9A" w:rsidP="003D0E9A">
      <w:pPr>
        <w:pStyle w:val="a7"/>
        <w:ind w:firstLine="709"/>
        <w:jc w:val="both"/>
        <w:rPr>
          <w:sz w:val="28"/>
          <w:szCs w:val="28"/>
        </w:rPr>
      </w:pPr>
    </w:p>
    <w:p w:rsidR="003D0E9A" w:rsidRPr="00F72040" w:rsidRDefault="003D0E9A" w:rsidP="003D0E9A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Кадастровый номер объекта, к которому присоединяется рекламная конструкция__________________________.</w:t>
      </w:r>
    </w:p>
    <w:p w:rsidR="003D0E9A" w:rsidRPr="00F72040" w:rsidRDefault="003D0E9A" w:rsidP="003D0E9A">
      <w:pPr>
        <w:pStyle w:val="a7"/>
        <w:ind w:firstLine="709"/>
        <w:jc w:val="both"/>
        <w:rPr>
          <w:sz w:val="28"/>
          <w:szCs w:val="28"/>
        </w:rPr>
      </w:pPr>
    </w:p>
    <w:p w:rsidR="003D0E9A" w:rsidRPr="00F72040" w:rsidRDefault="003D0E9A" w:rsidP="003D0E9A">
      <w:pPr>
        <w:pStyle w:val="a7"/>
        <w:ind w:firstLine="709"/>
        <w:jc w:val="both"/>
        <w:rPr>
          <w:sz w:val="28"/>
          <w:szCs w:val="28"/>
        </w:rPr>
      </w:pPr>
      <w:r w:rsidRPr="00F72040">
        <w:rPr>
          <w:sz w:val="28"/>
          <w:szCs w:val="28"/>
        </w:rPr>
        <w:t>Прошу  разрешить установку рекламной конструкции по адресу:</w:t>
      </w:r>
    </w:p>
    <w:p w:rsidR="003D0E9A" w:rsidRPr="00F72040" w:rsidRDefault="003D0E9A" w:rsidP="003D0E9A">
      <w:pPr>
        <w:pStyle w:val="a7"/>
        <w:ind w:firstLine="709"/>
        <w:jc w:val="both"/>
        <w:rPr>
          <w:sz w:val="28"/>
          <w:szCs w:val="28"/>
        </w:rPr>
      </w:pPr>
      <w:r w:rsidRPr="00F72040">
        <w:rPr>
          <w:sz w:val="28"/>
          <w:szCs w:val="28"/>
        </w:rPr>
        <w:t>Республика Алтай, Чемальский район, с.______________, ул.___________________________, д._______________.</w:t>
      </w:r>
    </w:p>
    <w:p w:rsidR="003D0E9A" w:rsidRPr="00F72040" w:rsidRDefault="003D0E9A" w:rsidP="003D0E9A">
      <w:pPr>
        <w:pStyle w:val="a7"/>
        <w:ind w:firstLine="709"/>
        <w:jc w:val="both"/>
        <w:rPr>
          <w:sz w:val="28"/>
          <w:szCs w:val="28"/>
        </w:rPr>
      </w:pPr>
      <w:r w:rsidRPr="00F72040">
        <w:rPr>
          <w:sz w:val="28"/>
          <w:szCs w:val="28"/>
        </w:rPr>
        <w:t>Привязка к километровому столбу: _____________км + _______________м _______________ (правая/левая) сторона автодороги ___________________.</w:t>
      </w:r>
    </w:p>
    <w:p w:rsidR="003D0E9A" w:rsidRDefault="003D0E9A" w:rsidP="003D0E9A">
      <w:pPr>
        <w:pStyle w:val="a7"/>
        <w:ind w:firstLine="709"/>
        <w:jc w:val="both"/>
        <w:rPr>
          <w:sz w:val="28"/>
          <w:szCs w:val="28"/>
        </w:rPr>
      </w:pPr>
    </w:p>
    <w:p w:rsidR="003D0E9A" w:rsidRPr="00A937FD" w:rsidRDefault="003D0E9A" w:rsidP="003D0E9A">
      <w:pPr>
        <w:pStyle w:val="a7"/>
        <w:ind w:firstLine="709"/>
        <w:jc w:val="both"/>
        <w:rPr>
          <w:sz w:val="28"/>
          <w:szCs w:val="28"/>
        </w:rPr>
      </w:pPr>
      <w:r w:rsidRPr="00A937FD">
        <w:rPr>
          <w:sz w:val="28"/>
          <w:szCs w:val="28"/>
        </w:rPr>
        <w:t>Реквизиты документа, подтверждающего оплату государственной пошлины за выдачу разрешения на установку и эксплуатацию рекламной конструкции</w:t>
      </w:r>
      <w:r>
        <w:rPr>
          <w:sz w:val="28"/>
          <w:szCs w:val="28"/>
        </w:rPr>
        <w:t>____________________________________________________</w:t>
      </w:r>
    </w:p>
    <w:p w:rsidR="003D0E9A" w:rsidRPr="00A937FD" w:rsidRDefault="003D0E9A" w:rsidP="003D0E9A">
      <w:pPr>
        <w:pStyle w:val="a7"/>
        <w:ind w:firstLine="709"/>
        <w:jc w:val="both"/>
        <w:rPr>
          <w:sz w:val="28"/>
          <w:szCs w:val="28"/>
        </w:rPr>
      </w:pPr>
    </w:p>
    <w:p w:rsidR="003D0E9A" w:rsidRPr="00A937FD" w:rsidRDefault="003D0E9A" w:rsidP="003D0E9A">
      <w:pPr>
        <w:pStyle w:val="a7"/>
        <w:ind w:firstLine="709"/>
        <w:jc w:val="both"/>
        <w:rPr>
          <w:sz w:val="28"/>
          <w:szCs w:val="28"/>
        </w:rPr>
      </w:pPr>
      <w:r w:rsidRPr="00F72040">
        <w:rPr>
          <w:sz w:val="28"/>
          <w:szCs w:val="28"/>
        </w:rPr>
        <w:tab/>
      </w:r>
    </w:p>
    <w:p w:rsidR="003D0E9A" w:rsidRPr="00F72040" w:rsidRDefault="003D0E9A" w:rsidP="003D0E9A">
      <w:pPr>
        <w:pStyle w:val="a7"/>
        <w:ind w:firstLine="709"/>
        <w:jc w:val="both"/>
        <w:rPr>
          <w:sz w:val="28"/>
          <w:szCs w:val="28"/>
        </w:rPr>
      </w:pPr>
    </w:p>
    <w:p w:rsidR="003D0E9A" w:rsidRDefault="003D0E9A" w:rsidP="003D0E9A">
      <w:pPr>
        <w:pStyle w:val="a7"/>
        <w:ind w:firstLine="709"/>
        <w:jc w:val="both"/>
        <w:rPr>
          <w:sz w:val="28"/>
          <w:szCs w:val="28"/>
        </w:rPr>
      </w:pPr>
      <w:r w:rsidRPr="00F72040">
        <w:rPr>
          <w:sz w:val="28"/>
          <w:szCs w:val="28"/>
        </w:rPr>
        <w:t xml:space="preserve">Дата ______________________       </w:t>
      </w:r>
      <w:r w:rsidRPr="00F72040">
        <w:rPr>
          <w:sz w:val="28"/>
          <w:szCs w:val="28"/>
        </w:rPr>
        <w:tab/>
        <w:t xml:space="preserve">  Подпись _________(И.О. Фамилия) </w:t>
      </w:r>
    </w:p>
    <w:p w:rsidR="003D0E9A" w:rsidRDefault="003D0E9A" w:rsidP="003D0E9A">
      <w:pPr>
        <w:pStyle w:val="a7"/>
        <w:ind w:firstLine="709"/>
        <w:jc w:val="both"/>
        <w:rPr>
          <w:sz w:val="28"/>
          <w:szCs w:val="28"/>
        </w:rPr>
      </w:pPr>
    </w:p>
    <w:p w:rsidR="003D0E9A" w:rsidRDefault="003D0E9A" w:rsidP="003D0E9A">
      <w:pPr>
        <w:pStyle w:val="a7"/>
        <w:ind w:firstLine="709"/>
        <w:jc w:val="both"/>
        <w:rPr>
          <w:sz w:val="28"/>
          <w:szCs w:val="28"/>
        </w:rPr>
      </w:pPr>
    </w:p>
    <w:p w:rsidR="003D0E9A" w:rsidRDefault="003D0E9A" w:rsidP="003D0E9A">
      <w:pPr>
        <w:pStyle w:val="a7"/>
        <w:ind w:firstLine="709"/>
        <w:jc w:val="both"/>
        <w:rPr>
          <w:sz w:val="28"/>
          <w:szCs w:val="28"/>
        </w:rPr>
      </w:pPr>
    </w:p>
    <w:p w:rsidR="003D0E9A" w:rsidRDefault="003D0E9A" w:rsidP="003D0E9A">
      <w:pPr>
        <w:pStyle w:val="a7"/>
        <w:ind w:firstLine="709"/>
        <w:jc w:val="both"/>
        <w:rPr>
          <w:sz w:val="28"/>
          <w:szCs w:val="28"/>
        </w:rPr>
      </w:pPr>
    </w:p>
    <w:p w:rsidR="003D0E9A" w:rsidRDefault="003D0E9A" w:rsidP="003D0E9A">
      <w:pPr>
        <w:pStyle w:val="a7"/>
        <w:ind w:firstLine="709"/>
        <w:jc w:val="both"/>
        <w:rPr>
          <w:sz w:val="28"/>
          <w:szCs w:val="28"/>
        </w:rPr>
      </w:pPr>
    </w:p>
    <w:p w:rsidR="003D0E9A" w:rsidRDefault="003D0E9A" w:rsidP="003D0E9A">
      <w:pPr>
        <w:pStyle w:val="a7"/>
        <w:ind w:firstLine="709"/>
        <w:jc w:val="both"/>
        <w:rPr>
          <w:sz w:val="28"/>
          <w:szCs w:val="28"/>
        </w:rPr>
      </w:pPr>
    </w:p>
    <w:p w:rsidR="003D0E9A" w:rsidRDefault="003D0E9A" w:rsidP="003D0E9A">
      <w:pPr>
        <w:pStyle w:val="a7"/>
        <w:ind w:firstLine="709"/>
        <w:jc w:val="both"/>
        <w:rPr>
          <w:sz w:val="28"/>
          <w:szCs w:val="28"/>
        </w:rPr>
      </w:pPr>
    </w:p>
    <w:p w:rsidR="003D0E9A" w:rsidRDefault="003D0E9A" w:rsidP="003D0E9A">
      <w:pPr>
        <w:pStyle w:val="a7"/>
        <w:ind w:firstLine="709"/>
        <w:jc w:val="both"/>
        <w:rPr>
          <w:sz w:val="28"/>
          <w:szCs w:val="28"/>
        </w:rPr>
      </w:pPr>
    </w:p>
    <w:p w:rsidR="003D0E9A" w:rsidRPr="00364E62" w:rsidRDefault="003D0E9A" w:rsidP="003D0E9A">
      <w:pPr>
        <w:pStyle w:val="a7"/>
        <w:ind w:left="5103"/>
        <w:jc w:val="both"/>
        <w:rPr>
          <w:sz w:val="28"/>
          <w:szCs w:val="28"/>
        </w:rPr>
      </w:pPr>
      <w:r w:rsidRPr="00364E6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№2</w:t>
      </w:r>
    </w:p>
    <w:p w:rsidR="003D0E9A" w:rsidRPr="00364E62" w:rsidRDefault="003D0E9A" w:rsidP="003D0E9A">
      <w:pPr>
        <w:pStyle w:val="a7"/>
        <w:ind w:left="5103"/>
        <w:rPr>
          <w:sz w:val="28"/>
          <w:szCs w:val="28"/>
        </w:rPr>
      </w:pPr>
      <w:r w:rsidRPr="00364E62">
        <w:rPr>
          <w:sz w:val="28"/>
          <w:szCs w:val="28"/>
        </w:rPr>
        <w:t>к административному регламенту предоставления муниципальной услуги «Выдача разрешения на установку и эксплуатацию рекламных конструкций на территории</w:t>
      </w:r>
      <w:r>
        <w:rPr>
          <w:sz w:val="28"/>
          <w:szCs w:val="28"/>
        </w:rPr>
        <w:t xml:space="preserve"> Чемальского района</w:t>
      </w:r>
      <w:r w:rsidRPr="00364E62">
        <w:rPr>
          <w:sz w:val="28"/>
          <w:szCs w:val="28"/>
        </w:rPr>
        <w:t xml:space="preserve">, аннулирование такого разрешения»  </w:t>
      </w:r>
    </w:p>
    <w:p w:rsidR="003D0E9A" w:rsidRDefault="003D0E9A" w:rsidP="003D0E9A">
      <w:pPr>
        <w:pStyle w:val="a7"/>
        <w:ind w:left="6381"/>
      </w:pPr>
    </w:p>
    <w:p w:rsidR="003D0E9A" w:rsidRPr="00F72040" w:rsidRDefault="003D0E9A" w:rsidP="003D0E9A">
      <w:pPr>
        <w:pStyle w:val="a7"/>
        <w:ind w:firstLine="709"/>
        <w:rPr>
          <w:sz w:val="28"/>
          <w:szCs w:val="28"/>
        </w:rPr>
      </w:pPr>
    </w:p>
    <w:p w:rsidR="003D0E9A" w:rsidRPr="00F72040" w:rsidRDefault="003D0E9A" w:rsidP="003D0E9A">
      <w:pPr>
        <w:pStyle w:val="a7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Заявление об аннулировании</w:t>
      </w:r>
      <w:r w:rsidRPr="00F72040">
        <w:rPr>
          <w:sz w:val="28"/>
          <w:szCs w:val="28"/>
        </w:rPr>
        <w:t xml:space="preserve"> разрешения на установку рекламной конструкции</w:t>
      </w:r>
    </w:p>
    <w:p w:rsidR="003D0E9A" w:rsidRPr="00F72040" w:rsidRDefault="003D0E9A" w:rsidP="003D0E9A">
      <w:pPr>
        <w:pStyle w:val="a7"/>
        <w:ind w:firstLine="709"/>
        <w:jc w:val="both"/>
        <w:rPr>
          <w:sz w:val="28"/>
          <w:szCs w:val="28"/>
        </w:rPr>
      </w:pPr>
    </w:p>
    <w:p w:rsidR="003D0E9A" w:rsidRPr="00F72040" w:rsidRDefault="003D0E9A" w:rsidP="003D0E9A">
      <w:pPr>
        <w:pStyle w:val="a7"/>
        <w:ind w:firstLine="709"/>
        <w:jc w:val="both"/>
        <w:rPr>
          <w:sz w:val="28"/>
          <w:szCs w:val="28"/>
        </w:rPr>
      </w:pPr>
      <w:r w:rsidRPr="00F72040">
        <w:rPr>
          <w:sz w:val="28"/>
          <w:szCs w:val="28"/>
        </w:rPr>
        <w:tab/>
      </w:r>
      <w:r w:rsidRPr="00F72040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72040">
        <w:rPr>
          <w:sz w:val="28"/>
          <w:szCs w:val="28"/>
        </w:rPr>
        <w:t>В администрацию</w:t>
      </w:r>
      <w:r>
        <w:rPr>
          <w:sz w:val="28"/>
          <w:szCs w:val="28"/>
        </w:rPr>
        <w:t xml:space="preserve"> </w:t>
      </w:r>
      <w:r w:rsidRPr="00F72040">
        <w:rPr>
          <w:sz w:val="28"/>
          <w:szCs w:val="28"/>
        </w:rPr>
        <w:t>Чемальского района</w:t>
      </w:r>
    </w:p>
    <w:p w:rsidR="003D0E9A" w:rsidRPr="00F72040" w:rsidRDefault="003D0E9A" w:rsidP="003D0E9A">
      <w:pPr>
        <w:pStyle w:val="a7"/>
        <w:ind w:firstLine="709"/>
        <w:jc w:val="both"/>
        <w:rPr>
          <w:sz w:val="28"/>
          <w:szCs w:val="28"/>
        </w:rPr>
      </w:pPr>
    </w:p>
    <w:p w:rsidR="003D0E9A" w:rsidRPr="00F72040" w:rsidRDefault="003D0E9A" w:rsidP="003D0E9A">
      <w:pPr>
        <w:pStyle w:val="a7"/>
        <w:ind w:firstLine="709"/>
        <w:jc w:val="both"/>
        <w:rPr>
          <w:sz w:val="28"/>
          <w:szCs w:val="28"/>
        </w:rPr>
      </w:pPr>
      <w:r w:rsidRPr="00F72040">
        <w:rPr>
          <w:sz w:val="28"/>
          <w:szCs w:val="28"/>
        </w:rPr>
        <w:t>1. Ф.И.О. заявителя</w:t>
      </w:r>
      <w:r>
        <w:rPr>
          <w:sz w:val="28"/>
          <w:szCs w:val="28"/>
        </w:rPr>
        <w:t xml:space="preserve"> - физического лица</w:t>
      </w:r>
    </w:p>
    <w:p w:rsidR="003D0E9A" w:rsidRPr="00F72040" w:rsidRDefault="003D0E9A" w:rsidP="003D0E9A">
      <w:pPr>
        <w:pStyle w:val="a7"/>
        <w:ind w:firstLine="709"/>
        <w:jc w:val="both"/>
        <w:rPr>
          <w:sz w:val="28"/>
          <w:szCs w:val="28"/>
        </w:rPr>
      </w:pPr>
      <w:r w:rsidRPr="00F72040">
        <w:rPr>
          <w:sz w:val="28"/>
          <w:szCs w:val="28"/>
        </w:rPr>
        <w:t>__________________________________________________________</w:t>
      </w:r>
    </w:p>
    <w:p w:rsidR="003D0E9A" w:rsidRDefault="003D0E9A" w:rsidP="003D0E9A">
      <w:pPr>
        <w:pStyle w:val="a7"/>
        <w:ind w:firstLine="709"/>
        <w:jc w:val="both"/>
        <w:rPr>
          <w:sz w:val="28"/>
          <w:szCs w:val="28"/>
        </w:rPr>
      </w:pPr>
      <w:r w:rsidRPr="00F72040">
        <w:rPr>
          <w:sz w:val="28"/>
          <w:szCs w:val="28"/>
        </w:rPr>
        <w:t>Адрес заявителя</w:t>
      </w:r>
      <w:r>
        <w:rPr>
          <w:sz w:val="28"/>
          <w:szCs w:val="28"/>
        </w:rPr>
        <w:t xml:space="preserve"> – физического лица</w:t>
      </w:r>
    </w:p>
    <w:p w:rsidR="003D0E9A" w:rsidRPr="00F72040" w:rsidRDefault="003D0E9A" w:rsidP="003D0E9A">
      <w:pPr>
        <w:pStyle w:val="a7"/>
        <w:ind w:firstLine="709"/>
        <w:jc w:val="both"/>
        <w:rPr>
          <w:sz w:val="28"/>
          <w:szCs w:val="28"/>
        </w:rPr>
      </w:pPr>
      <w:r w:rsidRPr="00F72040">
        <w:rPr>
          <w:sz w:val="28"/>
          <w:szCs w:val="28"/>
        </w:rPr>
        <w:t xml:space="preserve"> __________________________________________________________</w:t>
      </w:r>
    </w:p>
    <w:p w:rsidR="003D0E9A" w:rsidRPr="003F5432" w:rsidRDefault="003D0E9A" w:rsidP="003D0E9A">
      <w:pPr>
        <w:pStyle w:val="a7"/>
        <w:ind w:firstLine="709"/>
        <w:jc w:val="both"/>
      </w:pPr>
      <w:r w:rsidRPr="003F5432">
        <w:t>(почтовый и адрес регистрации)</w:t>
      </w:r>
    </w:p>
    <w:p w:rsidR="003D0E9A" w:rsidRDefault="003D0E9A" w:rsidP="003D0E9A">
      <w:pPr>
        <w:pStyle w:val="a7"/>
        <w:ind w:firstLine="709"/>
        <w:jc w:val="both"/>
        <w:rPr>
          <w:sz w:val="28"/>
          <w:szCs w:val="28"/>
        </w:rPr>
      </w:pPr>
      <w:r w:rsidRPr="00F72040">
        <w:rPr>
          <w:sz w:val="28"/>
          <w:szCs w:val="28"/>
        </w:rPr>
        <w:t>__________________________________________________________</w:t>
      </w:r>
    </w:p>
    <w:p w:rsidR="003D0E9A" w:rsidRPr="00531626" w:rsidRDefault="003D0E9A" w:rsidP="003D0E9A">
      <w:pPr>
        <w:pStyle w:val="a7"/>
        <w:ind w:firstLine="709"/>
        <w:jc w:val="both"/>
      </w:pPr>
      <w:r w:rsidRPr="00531626">
        <w:t xml:space="preserve">документ, удостоверяющий личность   </w:t>
      </w:r>
      <w:r>
        <w:tab/>
      </w:r>
      <w:r>
        <w:tab/>
      </w:r>
      <w:r>
        <w:tab/>
      </w:r>
      <w:r w:rsidRPr="00531626">
        <w:t xml:space="preserve">серия номер </w:t>
      </w:r>
      <w:r>
        <w:tab/>
      </w:r>
      <w:r>
        <w:tab/>
      </w:r>
      <w:r w:rsidRPr="00531626">
        <w:t>дата выдачи</w:t>
      </w:r>
    </w:p>
    <w:p w:rsidR="003D0E9A" w:rsidRDefault="003D0E9A" w:rsidP="003D0E9A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3D0E9A" w:rsidRPr="00531626" w:rsidRDefault="003D0E9A" w:rsidP="003D0E9A">
      <w:pPr>
        <w:pStyle w:val="a7"/>
        <w:ind w:firstLine="709"/>
        <w:jc w:val="both"/>
      </w:pPr>
      <w:r w:rsidRPr="00531626">
        <w:t>кем выдан</w:t>
      </w:r>
    </w:p>
    <w:p w:rsidR="003D0E9A" w:rsidRDefault="003D0E9A" w:rsidP="003D0E9A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3D0E9A" w:rsidRPr="00531626" w:rsidRDefault="003D0E9A" w:rsidP="003D0E9A">
      <w:pPr>
        <w:pStyle w:val="a7"/>
        <w:ind w:firstLine="709"/>
        <w:jc w:val="both"/>
      </w:pPr>
      <w:r w:rsidRPr="00531626">
        <w:t>код подразделения</w:t>
      </w:r>
    </w:p>
    <w:p w:rsidR="003D0E9A" w:rsidRDefault="003D0E9A" w:rsidP="003D0E9A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Наименование заявителя – юридического лица (Ф.И.О. заявителя  предпринимателя) </w:t>
      </w:r>
      <w:r w:rsidRPr="00F72040">
        <w:rPr>
          <w:sz w:val="28"/>
          <w:szCs w:val="28"/>
        </w:rPr>
        <w:t xml:space="preserve"> ______________________</w:t>
      </w:r>
      <w:r>
        <w:rPr>
          <w:sz w:val="28"/>
          <w:szCs w:val="28"/>
        </w:rPr>
        <w:t>__________</w:t>
      </w:r>
      <w:r w:rsidRPr="00F72040">
        <w:rPr>
          <w:sz w:val="28"/>
          <w:szCs w:val="28"/>
        </w:rPr>
        <w:t>_________________</w:t>
      </w:r>
    </w:p>
    <w:p w:rsidR="003D0E9A" w:rsidRPr="00F72040" w:rsidRDefault="003D0E9A" w:rsidP="003D0E9A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ОГРН заявителя _____________________</w:t>
      </w:r>
    </w:p>
    <w:p w:rsidR="003D0E9A" w:rsidRDefault="003D0E9A" w:rsidP="003D0E9A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 заявителя</w:t>
      </w:r>
      <w:r w:rsidRPr="00F72040">
        <w:rPr>
          <w:sz w:val="28"/>
          <w:szCs w:val="28"/>
        </w:rPr>
        <w:t>: ____________</w:t>
      </w:r>
    </w:p>
    <w:p w:rsidR="003D0E9A" w:rsidRPr="00F72040" w:rsidRDefault="003D0E9A" w:rsidP="003D0E9A">
      <w:pPr>
        <w:pStyle w:val="a7"/>
        <w:ind w:firstLine="709"/>
        <w:jc w:val="both"/>
        <w:rPr>
          <w:sz w:val="28"/>
          <w:szCs w:val="28"/>
        </w:rPr>
      </w:pPr>
      <w:r w:rsidRPr="00F72040">
        <w:rPr>
          <w:sz w:val="28"/>
          <w:szCs w:val="28"/>
        </w:rPr>
        <w:t xml:space="preserve"> Прошу  </w:t>
      </w:r>
      <w:r>
        <w:rPr>
          <w:sz w:val="28"/>
          <w:szCs w:val="28"/>
        </w:rPr>
        <w:t>аннулировать разрешение №______ от __________на установку</w:t>
      </w:r>
      <w:r w:rsidRPr="00F72040">
        <w:rPr>
          <w:sz w:val="28"/>
          <w:szCs w:val="28"/>
        </w:rPr>
        <w:t xml:space="preserve"> рекламной конструкции по адресу:</w:t>
      </w:r>
    </w:p>
    <w:p w:rsidR="003D0E9A" w:rsidRPr="00F72040" w:rsidRDefault="003D0E9A" w:rsidP="003D0E9A">
      <w:pPr>
        <w:pStyle w:val="a7"/>
        <w:ind w:firstLine="709"/>
        <w:jc w:val="both"/>
        <w:rPr>
          <w:sz w:val="28"/>
          <w:szCs w:val="28"/>
        </w:rPr>
      </w:pPr>
      <w:r w:rsidRPr="00F72040">
        <w:rPr>
          <w:sz w:val="28"/>
          <w:szCs w:val="28"/>
        </w:rPr>
        <w:t>Республика Алтай, Чемальский район, с.______________, ул.___________________________, д._______________.</w:t>
      </w:r>
    </w:p>
    <w:p w:rsidR="003D0E9A" w:rsidRPr="00F72040" w:rsidRDefault="003D0E9A" w:rsidP="003D0E9A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(Для отдельно стоящих рекламных конструкций) </w:t>
      </w:r>
      <w:r w:rsidRPr="00F72040">
        <w:rPr>
          <w:sz w:val="28"/>
          <w:szCs w:val="28"/>
        </w:rPr>
        <w:t>Привязка к километровому столбу: _____________км + _______________м _______________ (правая/левая) сторона автодороги ___________________.</w:t>
      </w:r>
    </w:p>
    <w:p w:rsidR="003D0E9A" w:rsidRPr="00A937FD" w:rsidRDefault="003D0E9A" w:rsidP="003D0E9A">
      <w:pPr>
        <w:pStyle w:val="a7"/>
        <w:ind w:firstLine="709"/>
        <w:jc w:val="both"/>
        <w:rPr>
          <w:sz w:val="28"/>
          <w:szCs w:val="28"/>
        </w:rPr>
      </w:pPr>
      <w:r w:rsidRPr="00F72040">
        <w:rPr>
          <w:sz w:val="28"/>
          <w:szCs w:val="28"/>
        </w:rPr>
        <w:tab/>
      </w:r>
    </w:p>
    <w:p w:rsidR="003D0E9A" w:rsidRPr="00F72040" w:rsidRDefault="003D0E9A" w:rsidP="003D0E9A">
      <w:pPr>
        <w:pStyle w:val="a7"/>
        <w:ind w:firstLine="709"/>
        <w:jc w:val="both"/>
        <w:rPr>
          <w:sz w:val="28"/>
          <w:szCs w:val="28"/>
        </w:rPr>
      </w:pPr>
    </w:p>
    <w:p w:rsidR="00DB79B2" w:rsidRDefault="003D0E9A" w:rsidP="003D0E9A">
      <w:pPr>
        <w:pStyle w:val="a7"/>
        <w:ind w:firstLine="709"/>
        <w:jc w:val="both"/>
        <w:rPr>
          <w:rFonts w:eastAsia="Calibri"/>
          <w:szCs w:val="28"/>
        </w:rPr>
      </w:pPr>
      <w:r w:rsidRPr="00F72040">
        <w:rPr>
          <w:sz w:val="28"/>
          <w:szCs w:val="28"/>
        </w:rPr>
        <w:t xml:space="preserve">Дата ______________________       </w:t>
      </w:r>
      <w:r w:rsidRPr="00F72040">
        <w:rPr>
          <w:sz w:val="28"/>
          <w:szCs w:val="28"/>
        </w:rPr>
        <w:tab/>
        <w:t xml:space="preserve">  Подпись_</w:t>
      </w:r>
      <w:r>
        <w:rPr>
          <w:sz w:val="28"/>
          <w:szCs w:val="28"/>
        </w:rPr>
        <w:t>_</w:t>
      </w:r>
      <w:r w:rsidRPr="00F72040">
        <w:rPr>
          <w:sz w:val="28"/>
          <w:szCs w:val="28"/>
        </w:rPr>
        <w:t>___</w:t>
      </w:r>
      <w:r>
        <w:rPr>
          <w:sz w:val="28"/>
          <w:szCs w:val="28"/>
        </w:rPr>
        <w:t xml:space="preserve"> (И.О. Фамилия)</w:t>
      </w:r>
    </w:p>
    <w:sectPr w:rsidR="00DB79B2" w:rsidSect="004E2A6F">
      <w:headerReference w:type="default" r:id="rId21"/>
      <w:pgSz w:w="11906" w:h="16838"/>
      <w:pgMar w:top="1276" w:right="1416" w:bottom="1134" w:left="1560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33A" w:rsidRDefault="00FC433A" w:rsidP="004E2A6F">
      <w:r>
        <w:separator/>
      </w:r>
    </w:p>
  </w:endnote>
  <w:endnote w:type="continuationSeparator" w:id="1">
    <w:p w:rsidR="00FC433A" w:rsidRDefault="00FC433A" w:rsidP="004E2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ER Univers Uralic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Altai Sanserif">
    <w:altName w:val="Arial"/>
    <w:charset w:val="CC"/>
    <w:family w:val="swiss"/>
    <w:pitch w:val="variable"/>
    <w:sig w:usb0="20003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33A" w:rsidRDefault="00FC433A" w:rsidP="004E2A6F">
      <w:r>
        <w:separator/>
      </w:r>
    </w:p>
  </w:footnote>
  <w:footnote w:type="continuationSeparator" w:id="1">
    <w:p w:rsidR="00FC433A" w:rsidRDefault="00FC433A" w:rsidP="004E2A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4251"/>
      <w:docPartObj>
        <w:docPartGallery w:val="Page Numbers (Top of Page)"/>
        <w:docPartUnique/>
      </w:docPartObj>
    </w:sdtPr>
    <w:sdtContent>
      <w:p w:rsidR="004E2A6F" w:rsidRDefault="009E182A">
        <w:pPr>
          <w:pStyle w:val="aa"/>
          <w:jc w:val="center"/>
        </w:pPr>
        <w:fldSimple w:instr=" PAGE   \* MERGEFORMAT ">
          <w:r w:rsidR="003D0E9A">
            <w:rPr>
              <w:noProof/>
            </w:rPr>
            <w:t>30</w:t>
          </w:r>
        </w:fldSimple>
      </w:p>
    </w:sdtContent>
  </w:sdt>
  <w:p w:rsidR="004E2A6F" w:rsidRDefault="004E2A6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8D2D91"/>
    <w:multiLevelType w:val="multilevel"/>
    <w:tmpl w:val="7DFC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FC37C4"/>
    <w:multiLevelType w:val="multilevel"/>
    <w:tmpl w:val="4412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AA4382"/>
    <w:multiLevelType w:val="multilevel"/>
    <w:tmpl w:val="A82C3E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D95420"/>
    <w:multiLevelType w:val="multilevel"/>
    <w:tmpl w:val="5296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190B14"/>
    <w:multiLevelType w:val="multilevel"/>
    <w:tmpl w:val="7868A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2E0998"/>
    <w:multiLevelType w:val="hybridMultilevel"/>
    <w:tmpl w:val="364EB292"/>
    <w:lvl w:ilvl="0" w:tplc="1ED05BC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00032F2"/>
    <w:multiLevelType w:val="hybridMultilevel"/>
    <w:tmpl w:val="61FEA78E"/>
    <w:lvl w:ilvl="0" w:tplc="5C64BA76">
      <w:numFmt w:val="bullet"/>
      <w:lvlText w:val="-"/>
      <w:lvlJc w:val="left"/>
      <w:pPr>
        <w:ind w:left="235" w:hanging="232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en-US" w:bidi="ar-SA"/>
      </w:rPr>
    </w:lvl>
    <w:lvl w:ilvl="1" w:tplc="C166DADA">
      <w:numFmt w:val="bullet"/>
      <w:lvlText w:val="•"/>
      <w:lvlJc w:val="left"/>
      <w:pPr>
        <w:ind w:left="1224" w:hanging="232"/>
      </w:pPr>
      <w:rPr>
        <w:rFonts w:hint="default"/>
        <w:lang w:val="ru-RU" w:eastAsia="en-US" w:bidi="ar-SA"/>
      </w:rPr>
    </w:lvl>
    <w:lvl w:ilvl="2" w:tplc="618CCD18">
      <w:numFmt w:val="bullet"/>
      <w:lvlText w:val="•"/>
      <w:lvlJc w:val="left"/>
      <w:pPr>
        <w:ind w:left="2208" w:hanging="232"/>
      </w:pPr>
      <w:rPr>
        <w:rFonts w:hint="default"/>
        <w:lang w:val="ru-RU" w:eastAsia="en-US" w:bidi="ar-SA"/>
      </w:rPr>
    </w:lvl>
    <w:lvl w:ilvl="3" w:tplc="96C6CACC">
      <w:numFmt w:val="bullet"/>
      <w:lvlText w:val="•"/>
      <w:lvlJc w:val="left"/>
      <w:pPr>
        <w:ind w:left="3192" w:hanging="232"/>
      </w:pPr>
      <w:rPr>
        <w:rFonts w:hint="default"/>
        <w:lang w:val="ru-RU" w:eastAsia="en-US" w:bidi="ar-SA"/>
      </w:rPr>
    </w:lvl>
    <w:lvl w:ilvl="4" w:tplc="715A2454">
      <w:numFmt w:val="bullet"/>
      <w:lvlText w:val="•"/>
      <w:lvlJc w:val="left"/>
      <w:pPr>
        <w:ind w:left="4176" w:hanging="232"/>
      </w:pPr>
      <w:rPr>
        <w:rFonts w:hint="default"/>
        <w:lang w:val="ru-RU" w:eastAsia="en-US" w:bidi="ar-SA"/>
      </w:rPr>
    </w:lvl>
    <w:lvl w:ilvl="5" w:tplc="1EFC0DD8">
      <w:numFmt w:val="bullet"/>
      <w:lvlText w:val="•"/>
      <w:lvlJc w:val="left"/>
      <w:pPr>
        <w:ind w:left="5160" w:hanging="232"/>
      </w:pPr>
      <w:rPr>
        <w:rFonts w:hint="default"/>
        <w:lang w:val="ru-RU" w:eastAsia="en-US" w:bidi="ar-SA"/>
      </w:rPr>
    </w:lvl>
    <w:lvl w:ilvl="6" w:tplc="538EEB18">
      <w:numFmt w:val="bullet"/>
      <w:lvlText w:val="•"/>
      <w:lvlJc w:val="left"/>
      <w:pPr>
        <w:ind w:left="6144" w:hanging="232"/>
      </w:pPr>
      <w:rPr>
        <w:rFonts w:hint="default"/>
        <w:lang w:val="ru-RU" w:eastAsia="en-US" w:bidi="ar-SA"/>
      </w:rPr>
    </w:lvl>
    <w:lvl w:ilvl="7" w:tplc="B742D662">
      <w:numFmt w:val="bullet"/>
      <w:lvlText w:val="•"/>
      <w:lvlJc w:val="left"/>
      <w:pPr>
        <w:ind w:left="7128" w:hanging="232"/>
      </w:pPr>
      <w:rPr>
        <w:rFonts w:hint="default"/>
        <w:lang w:val="ru-RU" w:eastAsia="en-US" w:bidi="ar-SA"/>
      </w:rPr>
    </w:lvl>
    <w:lvl w:ilvl="8" w:tplc="F4FE6BF8">
      <w:numFmt w:val="bullet"/>
      <w:lvlText w:val="•"/>
      <w:lvlJc w:val="left"/>
      <w:pPr>
        <w:ind w:left="8112" w:hanging="232"/>
      </w:pPr>
      <w:rPr>
        <w:rFonts w:hint="default"/>
        <w:lang w:val="ru-RU" w:eastAsia="en-US" w:bidi="ar-SA"/>
      </w:rPr>
    </w:lvl>
  </w:abstractNum>
  <w:abstractNum w:abstractNumId="9">
    <w:nsid w:val="30C076DE"/>
    <w:multiLevelType w:val="multilevel"/>
    <w:tmpl w:val="DFEA9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34F1F8E"/>
    <w:multiLevelType w:val="multilevel"/>
    <w:tmpl w:val="67D4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A04D33"/>
    <w:multiLevelType w:val="multilevel"/>
    <w:tmpl w:val="DD98D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B557A9"/>
    <w:multiLevelType w:val="hybridMultilevel"/>
    <w:tmpl w:val="9E5EF2D4"/>
    <w:lvl w:ilvl="0" w:tplc="04190011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2139F1"/>
    <w:multiLevelType w:val="multilevel"/>
    <w:tmpl w:val="6504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0C7895"/>
    <w:multiLevelType w:val="multilevel"/>
    <w:tmpl w:val="61CC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BD626A"/>
    <w:multiLevelType w:val="hybridMultilevel"/>
    <w:tmpl w:val="2ED86A0C"/>
    <w:lvl w:ilvl="0" w:tplc="AD0C3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E3364D"/>
    <w:multiLevelType w:val="hybridMultilevel"/>
    <w:tmpl w:val="B2BEB982"/>
    <w:lvl w:ilvl="0" w:tplc="33049C3E">
      <w:start w:val="2"/>
      <w:numFmt w:val="decimal"/>
      <w:lvlText w:val="%1"/>
      <w:lvlJc w:val="left"/>
      <w:pPr>
        <w:ind w:left="245" w:hanging="664"/>
      </w:pPr>
      <w:rPr>
        <w:rFonts w:hint="default"/>
        <w:lang w:val="ru-RU" w:eastAsia="en-US" w:bidi="ar-SA"/>
      </w:rPr>
    </w:lvl>
    <w:lvl w:ilvl="1" w:tplc="99F48D9E">
      <w:numFmt w:val="none"/>
      <w:lvlText w:val=""/>
      <w:lvlJc w:val="left"/>
      <w:pPr>
        <w:tabs>
          <w:tab w:val="num" w:pos="360"/>
        </w:tabs>
      </w:pPr>
    </w:lvl>
    <w:lvl w:ilvl="2" w:tplc="88DA7334">
      <w:numFmt w:val="bullet"/>
      <w:lvlText w:val="•"/>
      <w:lvlJc w:val="left"/>
      <w:pPr>
        <w:ind w:left="2208" w:hanging="664"/>
      </w:pPr>
      <w:rPr>
        <w:rFonts w:hint="default"/>
        <w:lang w:val="ru-RU" w:eastAsia="en-US" w:bidi="ar-SA"/>
      </w:rPr>
    </w:lvl>
    <w:lvl w:ilvl="3" w:tplc="1BB2CDD6">
      <w:numFmt w:val="bullet"/>
      <w:lvlText w:val="•"/>
      <w:lvlJc w:val="left"/>
      <w:pPr>
        <w:ind w:left="3192" w:hanging="664"/>
      </w:pPr>
      <w:rPr>
        <w:rFonts w:hint="default"/>
        <w:lang w:val="ru-RU" w:eastAsia="en-US" w:bidi="ar-SA"/>
      </w:rPr>
    </w:lvl>
    <w:lvl w:ilvl="4" w:tplc="40C41734">
      <w:numFmt w:val="bullet"/>
      <w:lvlText w:val="•"/>
      <w:lvlJc w:val="left"/>
      <w:pPr>
        <w:ind w:left="4176" w:hanging="664"/>
      </w:pPr>
      <w:rPr>
        <w:rFonts w:hint="default"/>
        <w:lang w:val="ru-RU" w:eastAsia="en-US" w:bidi="ar-SA"/>
      </w:rPr>
    </w:lvl>
    <w:lvl w:ilvl="5" w:tplc="7D36277E">
      <w:numFmt w:val="bullet"/>
      <w:lvlText w:val="•"/>
      <w:lvlJc w:val="left"/>
      <w:pPr>
        <w:ind w:left="5160" w:hanging="664"/>
      </w:pPr>
      <w:rPr>
        <w:rFonts w:hint="default"/>
        <w:lang w:val="ru-RU" w:eastAsia="en-US" w:bidi="ar-SA"/>
      </w:rPr>
    </w:lvl>
    <w:lvl w:ilvl="6" w:tplc="7444CEA4">
      <w:numFmt w:val="bullet"/>
      <w:lvlText w:val="•"/>
      <w:lvlJc w:val="left"/>
      <w:pPr>
        <w:ind w:left="6144" w:hanging="664"/>
      </w:pPr>
      <w:rPr>
        <w:rFonts w:hint="default"/>
        <w:lang w:val="ru-RU" w:eastAsia="en-US" w:bidi="ar-SA"/>
      </w:rPr>
    </w:lvl>
    <w:lvl w:ilvl="7" w:tplc="19FEA1E0">
      <w:numFmt w:val="bullet"/>
      <w:lvlText w:val="•"/>
      <w:lvlJc w:val="left"/>
      <w:pPr>
        <w:ind w:left="7128" w:hanging="664"/>
      </w:pPr>
      <w:rPr>
        <w:rFonts w:hint="default"/>
        <w:lang w:val="ru-RU" w:eastAsia="en-US" w:bidi="ar-SA"/>
      </w:rPr>
    </w:lvl>
    <w:lvl w:ilvl="8" w:tplc="853CF03E">
      <w:numFmt w:val="bullet"/>
      <w:lvlText w:val="•"/>
      <w:lvlJc w:val="left"/>
      <w:pPr>
        <w:ind w:left="8112" w:hanging="664"/>
      </w:pPr>
      <w:rPr>
        <w:rFonts w:hint="default"/>
        <w:lang w:val="ru-RU" w:eastAsia="en-US" w:bidi="ar-SA"/>
      </w:rPr>
    </w:lvl>
  </w:abstractNum>
  <w:abstractNum w:abstractNumId="17">
    <w:nsid w:val="414C3D05"/>
    <w:multiLevelType w:val="multilevel"/>
    <w:tmpl w:val="61E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FC2A74"/>
    <w:multiLevelType w:val="hybridMultilevel"/>
    <w:tmpl w:val="A8401B60"/>
    <w:lvl w:ilvl="0" w:tplc="A5A09E44">
      <w:start w:val="1"/>
      <w:numFmt w:val="decimal"/>
      <w:lvlText w:val="%1)"/>
      <w:lvlJc w:val="left"/>
      <w:pPr>
        <w:ind w:left="243" w:hanging="350"/>
      </w:pPr>
      <w:rPr>
        <w:rFonts w:ascii="Times New Roman" w:eastAsia="Times New Roman" w:hAnsi="Times New Roman" w:cs="Times New Roman" w:hint="default"/>
        <w:w w:val="94"/>
        <w:sz w:val="27"/>
        <w:szCs w:val="27"/>
        <w:lang w:val="ru-RU" w:eastAsia="en-US" w:bidi="ar-SA"/>
      </w:rPr>
    </w:lvl>
    <w:lvl w:ilvl="1" w:tplc="20E2D424">
      <w:numFmt w:val="bullet"/>
      <w:lvlText w:val="•"/>
      <w:lvlJc w:val="left"/>
      <w:pPr>
        <w:ind w:left="1224" w:hanging="350"/>
      </w:pPr>
      <w:rPr>
        <w:rFonts w:hint="default"/>
        <w:lang w:val="ru-RU" w:eastAsia="en-US" w:bidi="ar-SA"/>
      </w:rPr>
    </w:lvl>
    <w:lvl w:ilvl="2" w:tplc="1A84BA6C">
      <w:numFmt w:val="bullet"/>
      <w:lvlText w:val="•"/>
      <w:lvlJc w:val="left"/>
      <w:pPr>
        <w:ind w:left="2208" w:hanging="350"/>
      </w:pPr>
      <w:rPr>
        <w:rFonts w:hint="default"/>
        <w:lang w:val="ru-RU" w:eastAsia="en-US" w:bidi="ar-SA"/>
      </w:rPr>
    </w:lvl>
    <w:lvl w:ilvl="3" w:tplc="594AC16C">
      <w:numFmt w:val="bullet"/>
      <w:lvlText w:val="•"/>
      <w:lvlJc w:val="left"/>
      <w:pPr>
        <w:ind w:left="3192" w:hanging="350"/>
      </w:pPr>
      <w:rPr>
        <w:rFonts w:hint="default"/>
        <w:lang w:val="ru-RU" w:eastAsia="en-US" w:bidi="ar-SA"/>
      </w:rPr>
    </w:lvl>
    <w:lvl w:ilvl="4" w:tplc="08B0B29C">
      <w:numFmt w:val="bullet"/>
      <w:lvlText w:val="•"/>
      <w:lvlJc w:val="left"/>
      <w:pPr>
        <w:ind w:left="4176" w:hanging="350"/>
      </w:pPr>
      <w:rPr>
        <w:rFonts w:hint="default"/>
        <w:lang w:val="ru-RU" w:eastAsia="en-US" w:bidi="ar-SA"/>
      </w:rPr>
    </w:lvl>
    <w:lvl w:ilvl="5" w:tplc="BC92A4C4">
      <w:numFmt w:val="bullet"/>
      <w:lvlText w:val="•"/>
      <w:lvlJc w:val="left"/>
      <w:pPr>
        <w:ind w:left="5160" w:hanging="350"/>
      </w:pPr>
      <w:rPr>
        <w:rFonts w:hint="default"/>
        <w:lang w:val="ru-RU" w:eastAsia="en-US" w:bidi="ar-SA"/>
      </w:rPr>
    </w:lvl>
    <w:lvl w:ilvl="6" w:tplc="6D909A64">
      <w:numFmt w:val="bullet"/>
      <w:lvlText w:val="•"/>
      <w:lvlJc w:val="left"/>
      <w:pPr>
        <w:ind w:left="6144" w:hanging="350"/>
      </w:pPr>
      <w:rPr>
        <w:rFonts w:hint="default"/>
        <w:lang w:val="ru-RU" w:eastAsia="en-US" w:bidi="ar-SA"/>
      </w:rPr>
    </w:lvl>
    <w:lvl w:ilvl="7" w:tplc="6F9C2A6A">
      <w:numFmt w:val="bullet"/>
      <w:lvlText w:val="•"/>
      <w:lvlJc w:val="left"/>
      <w:pPr>
        <w:ind w:left="7128" w:hanging="350"/>
      </w:pPr>
      <w:rPr>
        <w:rFonts w:hint="default"/>
        <w:lang w:val="ru-RU" w:eastAsia="en-US" w:bidi="ar-SA"/>
      </w:rPr>
    </w:lvl>
    <w:lvl w:ilvl="8" w:tplc="7026D0E8">
      <w:numFmt w:val="bullet"/>
      <w:lvlText w:val="•"/>
      <w:lvlJc w:val="left"/>
      <w:pPr>
        <w:ind w:left="8112" w:hanging="350"/>
      </w:pPr>
      <w:rPr>
        <w:rFonts w:hint="default"/>
        <w:lang w:val="ru-RU" w:eastAsia="en-US" w:bidi="ar-SA"/>
      </w:rPr>
    </w:lvl>
  </w:abstractNum>
  <w:abstractNum w:abstractNumId="19">
    <w:nsid w:val="501B71F8"/>
    <w:multiLevelType w:val="hybridMultilevel"/>
    <w:tmpl w:val="AC78FE42"/>
    <w:lvl w:ilvl="0" w:tplc="C04CCE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26B0CDE"/>
    <w:multiLevelType w:val="multilevel"/>
    <w:tmpl w:val="89924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52A957DF"/>
    <w:multiLevelType w:val="multilevel"/>
    <w:tmpl w:val="DDDAA8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C23174"/>
    <w:multiLevelType w:val="multilevel"/>
    <w:tmpl w:val="F4FAE5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7B0F0A"/>
    <w:multiLevelType w:val="hybridMultilevel"/>
    <w:tmpl w:val="0A9A2882"/>
    <w:lvl w:ilvl="0" w:tplc="5CFE189E">
      <w:start w:val="3"/>
      <w:numFmt w:val="decimal"/>
      <w:lvlText w:val="%1"/>
      <w:lvlJc w:val="left"/>
      <w:pPr>
        <w:ind w:left="246" w:hanging="459"/>
      </w:pPr>
      <w:rPr>
        <w:rFonts w:hint="default"/>
        <w:lang w:val="ru-RU" w:eastAsia="en-US" w:bidi="ar-SA"/>
      </w:rPr>
    </w:lvl>
    <w:lvl w:ilvl="1" w:tplc="D682B708">
      <w:numFmt w:val="none"/>
      <w:lvlText w:val=""/>
      <w:lvlJc w:val="left"/>
      <w:pPr>
        <w:tabs>
          <w:tab w:val="num" w:pos="360"/>
        </w:tabs>
      </w:pPr>
    </w:lvl>
    <w:lvl w:ilvl="2" w:tplc="2B860248">
      <w:numFmt w:val="bullet"/>
      <w:lvlText w:val="•"/>
      <w:lvlJc w:val="left"/>
      <w:pPr>
        <w:ind w:left="2208" w:hanging="459"/>
      </w:pPr>
      <w:rPr>
        <w:rFonts w:hint="default"/>
        <w:lang w:val="ru-RU" w:eastAsia="en-US" w:bidi="ar-SA"/>
      </w:rPr>
    </w:lvl>
    <w:lvl w:ilvl="3" w:tplc="D1506CB6">
      <w:numFmt w:val="bullet"/>
      <w:lvlText w:val="•"/>
      <w:lvlJc w:val="left"/>
      <w:pPr>
        <w:ind w:left="3192" w:hanging="459"/>
      </w:pPr>
      <w:rPr>
        <w:rFonts w:hint="default"/>
        <w:lang w:val="ru-RU" w:eastAsia="en-US" w:bidi="ar-SA"/>
      </w:rPr>
    </w:lvl>
    <w:lvl w:ilvl="4" w:tplc="167AAB3A">
      <w:numFmt w:val="bullet"/>
      <w:lvlText w:val="•"/>
      <w:lvlJc w:val="left"/>
      <w:pPr>
        <w:ind w:left="4176" w:hanging="459"/>
      </w:pPr>
      <w:rPr>
        <w:rFonts w:hint="default"/>
        <w:lang w:val="ru-RU" w:eastAsia="en-US" w:bidi="ar-SA"/>
      </w:rPr>
    </w:lvl>
    <w:lvl w:ilvl="5" w:tplc="43A8D082">
      <w:numFmt w:val="bullet"/>
      <w:lvlText w:val="•"/>
      <w:lvlJc w:val="left"/>
      <w:pPr>
        <w:ind w:left="5160" w:hanging="459"/>
      </w:pPr>
      <w:rPr>
        <w:rFonts w:hint="default"/>
        <w:lang w:val="ru-RU" w:eastAsia="en-US" w:bidi="ar-SA"/>
      </w:rPr>
    </w:lvl>
    <w:lvl w:ilvl="6" w:tplc="C0027D52">
      <w:numFmt w:val="bullet"/>
      <w:lvlText w:val="•"/>
      <w:lvlJc w:val="left"/>
      <w:pPr>
        <w:ind w:left="6144" w:hanging="459"/>
      </w:pPr>
      <w:rPr>
        <w:rFonts w:hint="default"/>
        <w:lang w:val="ru-RU" w:eastAsia="en-US" w:bidi="ar-SA"/>
      </w:rPr>
    </w:lvl>
    <w:lvl w:ilvl="7" w:tplc="41B8B962">
      <w:numFmt w:val="bullet"/>
      <w:lvlText w:val="•"/>
      <w:lvlJc w:val="left"/>
      <w:pPr>
        <w:ind w:left="7128" w:hanging="459"/>
      </w:pPr>
      <w:rPr>
        <w:rFonts w:hint="default"/>
        <w:lang w:val="ru-RU" w:eastAsia="en-US" w:bidi="ar-SA"/>
      </w:rPr>
    </w:lvl>
    <w:lvl w:ilvl="8" w:tplc="57A0E706">
      <w:numFmt w:val="bullet"/>
      <w:lvlText w:val="•"/>
      <w:lvlJc w:val="left"/>
      <w:pPr>
        <w:ind w:left="8112" w:hanging="459"/>
      </w:pPr>
      <w:rPr>
        <w:rFonts w:hint="default"/>
        <w:lang w:val="ru-RU" w:eastAsia="en-US" w:bidi="ar-SA"/>
      </w:rPr>
    </w:lvl>
  </w:abstractNum>
  <w:abstractNum w:abstractNumId="24">
    <w:nsid w:val="640D18BC"/>
    <w:multiLevelType w:val="multilevel"/>
    <w:tmpl w:val="19B217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826308"/>
    <w:multiLevelType w:val="multilevel"/>
    <w:tmpl w:val="D33A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A707DF"/>
    <w:multiLevelType w:val="multilevel"/>
    <w:tmpl w:val="6820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C707F2"/>
    <w:multiLevelType w:val="multilevel"/>
    <w:tmpl w:val="E4D8B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9A1CE9"/>
    <w:multiLevelType w:val="multilevel"/>
    <w:tmpl w:val="7E52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2835C5"/>
    <w:multiLevelType w:val="multilevel"/>
    <w:tmpl w:val="2E6E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2448A7"/>
    <w:multiLevelType w:val="multilevel"/>
    <w:tmpl w:val="E69E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CC69A4"/>
    <w:multiLevelType w:val="multilevel"/>
    <w:tmpl w:val="053A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EB6BB4"/>
    <w:multiLevelType w:val="multilevel"/>
    <w:tmpl w:val="44E8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1"/>
  </w:num>
  <w:num w:numId="5">
    <w:abstractNumId w:val="10"/>
  </w:num>
  <w:num w:numId="6">
    <w:abstractNumId w:val="26"/>
  </w:num>
  <w:num w:numId="7">
    <w:abstractNumId w:val="25"/>
  </w:num>
  <w:num w:numId="8">
    <w:abstractNumId w:val="3"/>
  </w:num>
  <w:num w:numId="9">
    <w:abstractNumId w:val="17"/>
  </w:num>
  <w:num w:numId="10">
    <w:abstractNumId w:val="14"/>
  </w:num>
  <w:num w:numId="11">
    <w:abstractNumId w:val="30"/>
  </w:num>
  <w:num w:numId="12">
    <w:abstractNumId w:val="9"/>
  </w:num>
  <w:num w:numId="13">
    <w:abstractNumId w:val="31"/>
  </w:num>
  <w:num w:numId="14">
    <w:abstractNumId w:val="21"/>
  </w:num>
  <w:num w:numId="15">
    <w:abstractNumId w:val="28"/>
  </w:num>
  <w:num w:numId="16">
    <w:abstractNumId w:val="2"/>
  </w:num>
  <w:num w:numId="17">
    <w:abstractNumId w:val="13"/>
  </w:num>
  <w:num w:numId="18">
    <w:abstractNumId w:val="5"/>
  </w:num>
  <w:num w:numId="19">
    <w:abstractNumId w:val="29"/>
  </w:num>
  <w:num w:numId="20">
    <w:abstractNumId w:val="11"/>
  </w:num>
  <w:num w:numId="21">
    <w:abstractNumId w:val="27"/>
  </w:num>
  <w:num w:numId="22">
    <w:abstractNumId w:val="6"/>
  </w:num>
  <w:num w:numId="23">
    <w:abstractNumId w:val="22"/>
  </w:num>
  <w:num w:numId="24">
    <w:abstractNumId w:val="4"/>
  </w:num>
  <w:num w:numId="25">
    <w:abstractNumId w:val="32"/>
  </w:num>
  <w:num w:numId="26">
    <w:abstractNumId w:val="24"/>
  </w:num>
  <w:num w:numId="27">
    <w:abstractNumId w:val="12"/>
  </w:num>
  <w:num w:numId="28">
    <w:abstractNumId w:val="7"/>
  </w:num>
  <w:num w:numId="29">
    <w:abstractNumId w:val="15"/>
  </w:num>
  <w:num w:numId="30">
    <w:abstractNumId w:val="8"/>
  </w:num>
  <w:num w:numId="31">
    <w:abstractNumId w:val="16"/>
  </w:num>
  <w:num w:numId="32">
    <w:abstractNumId w:val="18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36"/>
    <w:rsid w:val="000058B2"/>
    <w:rsid w:val="00010F12"/>
    <w:rsid w:val="000361B2"/>
    <w:rsid w:val="000569C1"/>
    <w:rsid w:val="00073C9F"/>
    <w:rsid w:val="000E4C9F"/>
    <w:rsid w:val="00162963"/>
    <w:rsid w:val="00165869"/>
    <w:rsid w:val="00201152"/>
    <w:rsid w:val="002053F7"/>
    <w:rsid w:val="002B3710"/>
    <w:rsid w:val="002C3C4D"/>
    <w:rsid w:val="00324920"/>
    <w:rsid w:val="00357A96"/>
    <w:rsid w:val="00391D4E"/>
    <w:rsid w:val="003D0E9A"/>
    <w:rsid w:val="0043273C"/>
    <w:rsid w:val="00455115"/>
    <w:rsid w:val="004E2A6F"/>
    <w:rsid w:val="00576038"/>
    <w:rsid w:val="00587ED5"/>
    <w:rsid w:val="00607446"/>
    <w:rsid w:val="006111FB"/>
    <w:rsid w:val="0063154B"/>
    <w:rsid w:val="00651A59"/>
    <w:rsid w:val="006A3187"/>
    <w:rsid w:val="006C6965"/>
    <w:rsid w:val="007258A1"/>
    <w:rsid w:val="00742805"/>
    <w:rsid w:val="007502E6"/>
    <w:rsid w:val="00843AA1"/>
    <w:rsid w:val="00890901"/>
    <w:rsid w:val="00921199"/>
    <w:rsid w:val="00943905"/>
    <w:rsid w:val="009605B4"/>
    <w:rsid w:val="00972A4F"/>
    <w:rsid w:val="0099631F"/>
    <w:rsid w:val="009B57E5"/>
    <w:rsid w:val="009D4EFE"/>
    <w:rsid w:val="009E182A"/>
    <w:rsid w:val="00A16A20"/>
    <w:rsid w:val="00A658BD"/>
    <w:rsid w:val="00AB6894"/>
    <w:rsid w:val="00B8019A"/>
    <w:rsid w:val="00C5760D"/>
    <w:rsid w:val="00C72972"/>
    <w:rsid w:val="00C80236"/>
    <w:rsid w:val="00CD71F7"/>
    <w:rsid w:val="00D002E8"/>
    <w:rsid w:val="00D1084B"/>
    <w:rsid w:val="00D910AB"/>
    <w:rsid w:val="00DB29C9"/>
    <w:rsid w:val="00DB3327"/>
    <w:rsid w:val="00DB79B2"/>
    <w:rsid w:val="00E365E7"/>
    <w:rsid w:val="00F232BE"/>
    <w:rsid w:val="00F52BE6"/>
    <w:rsid w:val="00F927C9"/>
    <w:rsid w:val="00F94249"/>
    <w:rsid w:val="00FC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0236"/>
    <w:pPr>
      <w:keepNext/>
      <w:pBdr>
        <w:top w:val="double" w:sz="12" w:space="1" w:color="auto"/>
      </w:pBdr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C80236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C80236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23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802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802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1"/>
    <w:qFormat/>
    <w:rsid w:val="00D002E8"/>
    <w:pPr>
      <w:ind w:left="720"/>
      <w:contextualSpacing/>
    </w:pPr>
  </w:style>
  <w:style w:type="character" w:styleId="a4">
    <w:name w:val="Hyperlink"/>
    <w:rsid w:val="00890901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rsid w:val="00DB79B2"/>
    <w:pPr>
      <w:spacing w:after="120"/>
      <w:ind w:left="283"/>
    </w:pPr>
    <w:rPr>
      <w:rFonts w:eastAsia="Calibri"/>
      <w:szCs w:val="28"/>
    </w:rPr>
  </w:style>
  <w:style w:type="character" w:customStyle="1" w:styleId="a6">
    <w:name w:val="Основной текст с отступом Знак"/>
    <w:basedOn w:val="a0"/>
    <w:link w:val="a5"/>
    <w:rsid w:val="00DB79B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No Spacing"/>
    <w:qFormat/>
    <w:rsid w:val="00DB7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intj">
    <w:name w:val="printj"/>
    <w:basedOn w:val="a"/>
    <w:rsid w:val="00DB79B2"/>
    <w:pPr>
      <w:spacing w:before="144" w:after="288"/>
      <w:jc w:val="both"/>
    </w:pPr>
    <w:rPr>
      <w:sz w:val="24"/>
    </w:rPr>
  </w:style>
  <w:style w:type="paragraph" w:customStyle="1" w:styleId="formattext">
    <w:name w:val="formattext"/>
    <w:basedOn w:val="a"/>
    <w:rsid w:val="00DB79B2"/>
    <w:pPr>
      <w:spacing w:before="100" w:beforeAutospacing="1" w:after="100" w:afterAutospacing="1"/>
    </w:pPr>
    <w:rPr>
      <w:sz w:val="24"/>
    </w:rPr>
  </w:style>
  <w:style w:type="paragraph" w:customStyle="1" w:styleId="1111">
    <w:name w:val="1.1.1.1"/>
    <w:basedOn w:val="41"/>
    <w:link w:val="11110"/>
    <w:qFormat/>
    <w:rsid w:val="00DB79B2"/>
    <w:pPr>
      <w:tabs>
        <w:tab w:val="clear" w:pos="720"/>
      </w:tabs>
      <w:spacing w:after="200"/>
      <w:ind w:left="1429"/>
    </w:pPr>
    <w:rPr>
      <w:rFonts w:eastAsia="Calibri"/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DB79B2"/>
    <w:rPr>
      <w:rFonts w:ascii="Times New Roman" w:eastAsia="Calibri" w:hAnsi="Times New Roman" w:cs="Times New Roman"/>
      <w:sz w:val="24"/>
    </w:rPr>
  </w:style>
  <w:style w:type="paragraph" w:styleId="41">
    <w:name w:val="List Number 4"/>
    <w:basedOn w:val="a"/>
    <w:uiPriority w:val="99"/>
    <w:semiHidden/>
    <w:unhideWhenUsed/>
    <w:rsid w:val="00DB79B2"/>
    <w:pPr>
      <w:tabs>
        <w:tab w:val="num" w:pos="720"/>
        <w:tab w:val="num" w:pos="1209"/>
      </w:tabs>
      <w:ind w:left="1209" w:hanging="36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E2A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2A6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4E2A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2A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E2A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2A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Маркеры списка"/>
    <w:rsid w:val="003D0E9A"/>
    <w:rPr>
      <w:rFonts w:ascii="OpenSymbol" w:eastAsia="OpenSymbol" w:hAnsi="OpenSymbol" w:cs="OpenSymbol"/>
    </w:rPr>
  </w:style>
  <w:style w:type="paragraph" w:customStyle="1" w:styleId="af">
    <w:name w:val="Заголовок"/>
    <w:basedOn w:val="a"/>
    <w:next w:val="af0"/>
    <w:rsid w:val="003D0E9A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Cs w:val="28"/>
      <w:lang w:eastAsia="hi-IN" w:bidi="hi-IN"/>
    </w:rPr>
  </w:style>
  <w:style w:type="paragraph" w:styleId="af0">
    <w:name w:val="Body Text"/>
    <w:basedOn w:val="a"/>
    <w:link w:val="af1"/>
    <w:rsid w:val="003D0E9A"/>
    <w:pPr>
      <w:widowControl w:val="0"/>
      <w:suppressAutoHyphens/>
      <w:spacing w:after="120"/>
    </w:pPr>
    <w:rPr>
      <w:rFonts w:eastAsia="SimSun" w:cs="Mangal"/>
      <w:kern w:val="1"/>
      <w:sz w:val="24"/>
      <w:lang w:eastAsia="hi-IN" w:bidi="hi-IN"/>
    </w:rPr>
  </w:style>
  <w:style w:type="character" w:customStyle="1" w:styleId="af1">
    <w:name w:val="Основной текст Знак"/>
    <w:basedOn w:val="a0"/>
    <w:link w:val="af0"/>
    <w:rsid w:val="003D0E9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2">
    <w:name w:val="Title"/>
    <w:basedOn w:val="af"/>
    <w:next w:val="af3"/>
    <w:link w:val="af4"/>
    <w:qFormat/>
    <w:rsid w:val="003D0E9A"/>
  </w:style>
  <w:style w:type="character" w:customStyle="1" w:styleId="af4">
    <w:name w:val="Название Знак"/>
    <w:basedOn w:val="a0"/>
    <w:link w:val="af2"/>
    <w:rsid w:val="003D0E9A"/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3">
    <w:name w:val="Subtitle"/>
    <w:basedOn w:val="af"/>
    <w:next w:val="af0"/>
    <w:link w:val="af5"/>
    <w:qFormat/>
    <w:rsid w:val="003D0E9A"/>
    <w:pPr>
      <w:jc w:val="center"/>
    </w:pPr>
    <w:rPr>
      <w:i/>
      <w:iCs/>
    </w:rPr>
  </w:style>
  <w:style w:type="character" w:customStyle="1" w:styleId="af5">
    <w:name w:val="Подзаголовок Знак"/>
    <w:basedOn w:val="a0"/>
    <w:link w:val="af3"/>
    <w:rsid w:val="003D0E9A"/>
    <w:rPr>
      <w:rFonts w:ascii="Arial" w:eastAsia="Microsoft YaHei" w:hAnsi="Arial" w:cs="Mangal"/>
      <w:i/>
      <w:iCs/>
      <w:kern w:val="1"/>
      <w:sz w:val="28"/>
      <w:szCs w:val="28"/>
      <w:lang w:eastAsia="hi-IN" w:bidi="hi-IN"/>
    </w:rPr>
  </w:style>
  <w:style w:type="paragraph" w:styleId="af6">
    <w:name w:val="List"/>
    <w:basedOn w:val="af0"/>
    <w:rsid w:val="003D0E9A"/>
  </w:style>
  <w:style w:type="paragraph" w:customStyle="1" w:styleId="11">
    <w:name w:val="Название1"/>
    <w:basedOn w:val="a"/>
    <w:rsid w:val="003D0E9A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sz w:val="24"/>
      <w:lang w:eastAsia="hi-IN" w:bidi="hi-IN"/>
    </w:rPr>
  </w:style>
  <w:style w:type="paragraph" w:customStyle="1" w:styleId="12">
    <w:name w:val="Указатель1"/>
    <w:basedOn w:val="a"/>
    <w:rsid w:val="003D0E9A"/>
    <w:pPr>
      <w:widowControl w:val="0"/>
      <w:suppressLineNumbers/>
      <w:suppressAutoHyphens/>
    </w:pPr>
    <w:rPr>
      <w:rFonts w:eastAsia="SimSun" w:cs="Mangal"/>
      <w:kern w:val="1"/>
      <w:sz w:val="24"/>
      <w:lang w:eastAsia="hi-IN" w:bidi="hi-IN"/>
    </w:rPr>
  </w:style>
  <w:style w:type="paragraph" w:customStyle="1" w:styleId="af7">
    <w:name w:val="Содержимое таблицы"/>
    <w:basedOn w:val="a"/>
    <w:rsid w:val="003D0E9A"/>
    <w:pPr>
      <w:widowControl w:val="0"/>
      <w:suppressLineNumbers/>
      <w:suppressAutoHyphens/>
    </w:pPr>
    <w:rPr>
      <w:rFonts w:eastAsia="SimSun" w:cs="Mangal"/>
      <w:kern w:val="1"/>
      <w:sz w:val="24"/>
      <w:lang w:eastAsia="hi-IN" w:bidi="hi-IN"/>
    </w:rPr>
  </w:style>
  <w:style w:type="paragraph" w:styleId="af8">
    <w:name w:val="Normal (Web)"/>
    <w:basedOn w:val="a"/>
    <w:uiPriority w:val="99"/>
    <w:rsid w:val="003D0E9A"/>
    <w:pPr>
      <w:spacing w:before="100" w:beforeAutospacing="1" w:after="100" w:afterAutospacing="1"/>
    </w:pPr>
    <w:rPr>
      <w:sz w:val="24"/>
    </w:rPr>
  </w:style>
  <w:style w:type="paragraph" w:customStyle="1" w:styleId="af9">
    <w:name w:val="Прижатый влево"/>
    <w:basedOn w:val="a"/>
    <w:next w:val="a"/>
    <w:uiPriority w:val="99"/>
    <w:rsid w:val="003D0E9A"/>
    <w:pPr>
      <w:autoSpaceDE w:val="0"/>
      <w:autoSpaceDN w:val="0"/>
      <w:adjustRightInd w:val="0"/>
    </w:pPr>
    <w:rPr>
      <w:rFonts w:ascii="Arial" w:hAnsi="Arial"/>
      <w:sz w:val="24"/>
    </w:rPr>
  </w:style>
  <w:style w:type="character" w:customStyle="1" w:styleId="afa">
    <w:name w:val="Гипертекстовая ссылка"/>
    <w:basedOn w:val="a0"/>
    <w:rsid w:val="003D0E9A"/>
    <w:rPr>
      <w:color w:val="008000"/>
    </w:rPr>
  </w:style>
  <w:style w:type="paragraph" w:customStyle="1" w:styleId="afb">
    <w:name w:val="Комментарий"/>
    <w:basedOn w:val="a"/>
    <w:next w:val="a"/>
    <w:rsid w:val="003D0E9A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</w:rPr>
  </w:style>
  <w:style w:type="character" w:customStyle="1" w:styleId="apple-converted-space">
    <w:name w:val="apple-converted-space"/>
    <w:basedOn w:val="a0"/>
    <w:rsid w:val="003D0E9A"/>
  </w:style>
  <w:style w:type="character" w:styleId="afc">
    <w:name w:val="Strong"/>
    <w:basedOn w:val="a0"/>
    <w:uiPriority w:val="22"/>
    <w:qFormat/>
    <w:rsid w:val="003D0E9A"/>
    <w:rPr>
      <w:b/>
      <w:bCs/>
    </w:rPr>
  </w:style>
  <w:style w:type="character" w:customStyle="1" w:styleId="FontStyle47">
    <w:name w:val="Font Style47"/>
    <w:basedOn w:val="a0"/>
    <w:rsid w:val="003D0E9A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3D0E9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fd">
    <w:name w:val="FollowedHyperlink"/>
    <w:basedOn w:val="a0"/>
    <w:uiPriority w:val="99"/>
    <w:semiHidden/>
    <w:unhideWhenUsed/>
    <w:rsid w:val="003D0E9A"/>
    <w:rPr>
      <w:color w:val="800080"/>
      <w:u w:val="single"/>
    </w:rPr>
  </w:style>
  <w:style w:type="paragraph" w:customStyle="1" w:styleId="ConsPlusNonformat">
    <w:name w:val="ConsPlusNonformat"/>
    <w:uiPriority w:val="99"/>
    <w:rsid w:val="003D0E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40768075AE6F29073E7454828FDB07FA393BAA131826B6A2466FD6EBCF22C4C86681F1040CF7312821B0C1965F85A8D98BDED908B8X5H" TargetMode="External"/><Relationship Id="rId13" Type="http://schemas.openxmlformats.org/officeDocument/2006/relationships/hyperlink" Target="consultantplus://offline/ref=08918098C9778A23E01C75F9EC5E0780FDCFB10B067F4F37BE67ED82E7F650AAB5CCE7FD7AB54D703B940F23B01973D0E4C4D9BEFC5761ACh5i7I" TargetMode="External"/><Relationship Id="rId18" Type="http://schemas.openxmlformats.org/officeDocument/2006/relationships/hyperlink" Target="consultantplus://offline/ref=54AD06084AB78CDCC85198B4C8D977E631BDE79261538652CA7B153585638A9623A841479CE7D74E71F215FCDE31D084E048CBD4l4PBD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C640768075AE6F29073E7454828FDB07FA3D3EA4121C26B6A2466FD6EBCF22C4C86681F2020DFC6C7D6EB19DD20996A8D98BDCDA14861ED0B8XBH" TargetMode="External"/><Relationship Id="rId12" Type="http://schemas.openxmlformats.org/officeDocument/2006/relationships/hyperlink" Target="http://www.chemal-altai.ru" TargetMode="External"/><Relationship Id="rId17" Type="http://schemas.openxmlformats.org/officeDocument/2006/relationships/hyperlink" Target="consultantplus://offline/ref=6F5F7244F5E015277782454D60414DD48F9241DD941986DF7EF4D9F1108678C8EFEC6AC8FEB6A6CC97B30200EC2CWB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4AD06084AB78CDCC85198B4C8D977E631BEED9C6D528652CA7B153585638A9623A841429FEC831C37AC4CAD9B7ADC86FF54CAD455EBA7F5lEP9D" TargetMode="External"/><Relationship Id="rId20" Type="http://schemas.openxmlformats.org/officeDocument/2006/relationships/hyperlink" Target="http://docs.cntd.ru/document/90222801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AD06084AB78CDCC85198B4C8D977E631BDE79261538652CA7B153585638A9631A8194E9FED9D1E37B91AFCDDl2PF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8918098C9778A23E01C75F9EC5E0780FDCFB10B067F4F37BE67ED82E7F650AAB5CCE7FD7AB549783C940F23B01973D0E4C4D9BEFC5761ACh5i7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hemal-altai.ru" TargetMode="External"/><Relationship Id="rId19" Type="http://schemas.openxmlformats.org/officeDocument/2006/relationships/hyperlink" Target="consultantplus://offline/ref=54AD06084AB78CDCC85198B4C8D977E631BDE79261538652CA7B153585638A9623A8414196EC884B64E34DF1DF2ECF87FC54C9D649lEP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40768075AE6F29073E7454828FDB07FA3E39AF131826B6A2466FD6EBCF22C4C86681F2020DFC64786EB19DD20996A8D98BDCDA14861ED0B8XBH" TargetMode="External"/><Relationship Id="rId14" Type="http://schemas.openxmlformats.org/officeDocument/2006/relationships/hyperlink" Target="consultantplus://offline/ref=08918098C9778A23E01C75F9EC5E0780FDCFB10B067F4F37BE67ED82E7F650AAB5CCE7FD78B1432468DB0E7FF64F60D2E4C4DBBDE0h5i4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33</Pages>
  <Words>10322</Words>
  <Characters>58838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Шмальц МА</dc:creator>
  <cp:lastModifiedBy>11</cp:lastModifiedBy>
  <cp:revision>8</cp:revision>
  <cp:lastPrinted>2021-11-26T04:05:00Z</cp:lastPrinted>
  <dcterms:created xsi:type="dcterms:W3CDTF">2021-11-25T08:23:00Z</dcterms:created>
  <dcterms:modified xsi:type="dcterms:W3CDTF">2021-11-30T08:15:00Z</dcterms:modified>
</cp:coreProperties>
</file>