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2"/>
        <w:gridCol w:w="1985"/>
        <w:gridCol w:w="3973"/>
      </w:tblGrid>
      <w:tr w:rsidR="00103F68" w14:paraId="0F7DE841" w14:textId="77777777" w:rsidTr="00070B21">
        <w:trPr>
          <w:trHeight w:val="1559"/>
          <w:jc w:val="center"/>
        </w:trPr>
        <w:tc>
          <w:tcPr>
            <w:tcW w:w="396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68D4A192" w14:textId="77777777" w:rsidR="00103F68" w:rsidRDefault="00103F68" w:rsidP="00070B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475301" w14:textId="77777777" w:rsidR="00103F68" w:rsidRDefault="00103F68" w:rsidP="00070B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 АЛТАЙ</w:t>
            </w:r>
          </w:p>
          <w:p w14:paraId="0B481599" w14:textId="77777777" w:rsidR="00103F68" w:rsidRDefault="00103F68" w:rsidP="00070B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14:paraId="677145F4" w14:textId="77777777" w:rsidR="00103F68" w:rsidRDefault="00103F68" w:rsidP="00070B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ЧЕМАЛЬСКОГО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F958464" w14:textId="77777777" w:rsidR="00103F68" w:rsidRDefault="00103F68" w:rsidP="00070B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04FFF8" w14:textId="77777777" w:rsidR="00103F68" w:rsidRDefault="00103F68" w:rsidP="00070B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DC8883" w14:textId="77777777" w:rsidR="00103F68" w:rsidRDefault="00103F68" w:rsidP="00070B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2F6DE501" w14:textId="77777777" w:rsidR="00103F68" w:rsidRDefault="00103F68" w:rsidP="00070B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F721EB" w14:textId="77777777" w:rsidR="00103F68" w:rsidRDefault="00103F68" w:rsidP="00070B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АЛТАЙ РЕСПУБЛИКА</w:t>
            </w:r>
          </w:p>
          <w:p w14:paraId="14DD03F3" w14:textId="77777777" w:rsidR="00103F68" w:rsidRDefault="00103F68" w:rsidP="00070B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ЧАМАЛ АЙМАКТЫ</w:t>
            </w:r>
            <w:r>
              <w:rPr>
                <w:rFonts w:ascii="Times New Roman" w:hAnsi="Times New Roman"/>
                <w:spacing w:val="-80"/>
                <w:sz w:val="28"/>
                <w:szCs w:val="28"/>
              </w:rPr>
              <w:t>НГ</w:t>
            </w:r>
          </w:p>
          <w:p w14:paraId="7DED3101" w14:textId="77777777" w:rsidR="00103F68" w:rsidRDefault="00103F68" w:rsidP="00070B2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АДМИНИСТРАЦИЯЗЫ</w:t>
            </w:r>
          </w:p>
        </w:tc>
      </w:tr>
    </w:tbl>
    <w:p w14:paraId="6C43C6E0" w14:textId="77777777" w:rsidR="00103F68" w:rsidRDefault="00103F68" w:rsidP="00103F6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                                                                       JÖП</w:t>
      </w:r>
    </w:p>
    <w:p w14:paraId="7F31613A" w14:textId="77777777" w:rsidR="00103F68" w:rsidRDefault="008C1E46" w:rsidP="00103F68">
      <w:pPr>
        <w:spacing w:line="240" w:lineRule="auto"/>
        <w:ind w:left="1162" w:right="99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«18»  октября 2021 года № 110</w:t>
      </w:r>
    </w:p>
    <w:p w14:paraId="246BF6F7" w14:textId="77777777" w:rsidR="00103F68" w:rsidRDefault="00103F68" w:rsidP="00103F68">
      <w:pPr>
        <w:spacing w:line="240" w:lineRule="auto"/>
        <w:ind w:left="1162" w:right="99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Чемал</w:t>
      </w:r>
    </w:p>
    <w:p w14:paraId="5CEE362C" w14:textId="77777777" w:rsidR="00103F68" w:rsidRDefault="00103F68" w:rsidP="00103F68">
      <w:pPr>
        <w:spacing w:line="240" w:lineRule="auto"/>
        <w:ind w:left="1162" w:right="998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9A12B06" w14:textId="77777777" w:rsidR="00103F68" w:rsidRDefault="00103F68" w:rsidP="00103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Об утверждении Порядка подготовки к ведению и ведения гражданской обороны в муниципальном образовании «Чемальский район»</w:t>
      </w:r>
    </w:p>
    <w:p w14:paraId="76FC5460" w14:textId="77777777" w:rsidR="00103F68" w:rsidRDefault="00103F68" w:rsidP="00103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93DE6DA" w14:textId="77777777" w:rsidR="00103F68" w:rsidRDefault="00103F68" w:rsidP="00103F6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D21019">
        <w:rPr>
          <w:rFonts w:ascii="Times New Roman" w:hAnsi="Times New Roman"/>
          <w:sz w:val="28"/>
          <w:szCs w:val="28"/>
        </w:rPr>
        <w:t xml:space="preserve">Федеральным законом от 6 октября 2003 года            № 131-ФЗ «Об общих принципах организации местного самоуправления       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26 ноября 2007 года № 804 «Об утверждении Положения </w:t>
      </w:r>
      <w:r w:rsidR="00D2101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о гражданской обороне в Российской Федерации», приказом МЧС России </w:t>
      </w:r>
      <w:r w:rsidR="00D21019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от 14 ноября 2008 года № 687</w:t>
      </w:r>
      <w:r w:rsidR="00D210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утверждении Положения об организации </w:t>
      </w:r>
      <w:r w:rsidR="00D21019">
        <w:rPr>
          <w:rFonts w:ascii="Times New Roman" w:hAnsi="Times New Roman"/>
          <w:sz w:val="28"/>
          <w:szCs w:val="28"/>
        </w:rPr>
        <w:t xml:space="preserve">      и ведении гражданской обороны в муниципальных образованиях                    и организациях» </w:t>
      </w:r>
      <w:r>
        <w:rPr>
          <w:rFonts w:ascii="Times New Roman" w:hAnsi="Times New Roman"/>
          <w:sz w:val="28"/>
          <w:szCs w:val="28"/>
        </w:rPr>
        <w:t xml:space="preserve">администрация Чемальского района </w:t>
      </w:r>
      <w:r w:rsidRPr="000A27FC">
        <w:rPr>
          <w:rFonts w:ascii="Times New Roman" w:hAnsi="Times New Roman"/>
          <w:sz w:val="28"/>
          <w:szCs w:val="28"/>
        </w:rPr>
        <w:t>п о с т а н o в л я е т:</w:t>
      </w:r>
    </w:p>
    <w:p w14:paraId="66CE1C53" w14:textId="77777777" w:rsidR="00D21019" w:rsidRDefault="00D21019" w:rsidP="003E59EA">
      <w:pPr>
        <w:shd w:val="clear" w:color="auto" w:fill="FFFFFF"/>
        <w:spacing w:before="1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 w:rsidR="007A757C">
        <w:rPr>
          <w:rFonts w:ascii="Times New Roman" w:hAnsi="Times New Roman"/>
          <w:sz w:val="28"/>
          <w:szCs w:val="28"/>
        </w:rPr>
        <w:t xml:space="preserve">прилагаемый </w:t>
      </w:r>
      <w:r w:rsidR="005F50D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орядок подготовки к ведению и ведения гражданской обороны в муниципальном образовании «Чемальский район».</w:t>
      </w:r>
    </w:p>
    <w:p w14:paraId="0C2181E9" w14:textId="77777777" w:rsidR="00D21019" w:rsidRDefault="00D21019" w:rsidP="003E59EA">
      <w:pPr>
        <w:shd w:val="clear" w:color="auto" w:fill="FFFFFF"/>
        <w:spacing w:before="1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Рекомендовать руководителям предприятий, организаций всех форм собственности организовать подготовку и приняти</w:t>
      </w:r>
      <w:r w:rsidR="007A757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правовых актов, касающихся порядка подготовки к ведению и ведения гражданской обороны на соответствующем предприятии, организации.</w:t>
      </w:r>
    </w:p>
    <w:p w14:paraId="7C816E61" w14:textId="77777777" w:rsidR="007D5BE0" w:rsidRDefault="00D21019" w:rsidP="00D21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="007D5BE0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0C747BEC" w14:textId="77777777" w:rsidR="007D5BE0" w:rsidRDefault="007D5BE0" w:rsidP="00D21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C2C9CC" w14:textId="77777777" w:rsidR="007D5BE0" w:rsidRDefault="007D5BE0" w:rsidP="00D21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C498BD" w14:textId="77777777" w:rsidR="007D5BE0" w:rsidRPr="00D21019" w:rsidRDefault="007D5BE0" w:rsidP="00D21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Чемальского района                                                    Т. А. Путинцева</w:t>
      </w:r>
    </w:p>
    <w:p w14:paraId="5324476D" w14:textId="77777777" w:rsidR="00D21019" w:rsidRDefault="00D21019" w:rsidP="00103F6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D5065A" w14:textId="77777777" w:rsidR="007A757C" w:rsidRDefault="007A757C" w:rsidP="00103F6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6177CC" w14:textId="77777777" w:rsidR="007A757C" w:rsidRDefault="007A757C" w:rsidP="00103F6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3DA36D" w14:textId="77777777" w:rsidR="003E59EA" w:rsidRDefault="003E59EA" w:rsidP="00103F6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B37006" w14:textId="77777777" w:rsidR="003E59EA" w:rsidRDefault="003E59EA" w:rsidP="00103F6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DD97CF" w14:textId="77777777" w:rsidR="003E59EA" w:rsidRDefault="003E59EA" w:rsidP="00103F6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159CD2" w14:textId="77777777" w:rsidR="003E59EA" w:rsidRDefault="003E59EA" w:rsidP="00103F6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2DD5BD" w14:textId="77777777" w:rsidR="007A757C" w:rsidRDefault="007A757C" w:rsidP="00103F6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6DAF5D" w14:textId="77777777" w:rsidR="007A757C" w:rsidRDefault="007A757C" w:rsidP="00103F6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ED7EB8" w14:textId="77777777" w:rsidR="002D7E4C" w:rsidRDefault="002D7E4C" w:rsidP="002D7E4C">
      <w:pPr>
        <w:shd w:val="clear" w:color="auto" w:fill="FFFFFF"/>
        <w:spacing w:before="120"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 </w:t>
      </w:r>
    </w:p>
    <w:p w14:paraId="44231D1A" w14:textId="77777777" w:rsidR="002D7E4C" w:rsidRDefault="002D7E4C" w:rsidP="002D7E4C">
      <w:pPr>
        <w:shd w:val="clear" w:color="auto" w:fill="FFFFFF"/>
        <w:spacing w:before="120"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Чемальск</w:t>
      </w:r>
      <w:r w:rsidR="00DF7925">
        <w:rPr>
          <w:rFonts w:ascii="Times New Roman" w:hAnsi="Times New Roman"/>
          <w:sz w:val="28"/>
          <w:szCs w:val="28"/>
        </w:rPr>
        <w:t xml:space="preserve">ого </w:t>
      </w:r>
      <w:r>
        <w:rPr>
          <w:rFonts w:ascii="Times New Roman" w:hAnsi="Times New Roman"/>
          <w:sz w:val="28"/>
          <w:szCs w:val="28"/>
        </w:rPr>
        <w:t>район</w:t>
      </w:r>
      <w:r w:rsidR="00DF7925">
        <w:rPr>
          <w:rFonts w:ascii="Times New Roman" w:hAnsi="Times New Roman"/>
          <w:sz w:val="28"/>
          <w:szCs w:val="28"/>
        </w:rPr>
        <w:t>а</w:t>
      </w:r>
    </w:p>
    <w:p w14:paraId="12205A7F" w14:textId="77777777" w:rsidR="007D5BE0" w:rsidRDefault="008C1E46" w:rsidP="002D7E4C">
      <w:pPr>
        <w:shd w:val="clear" w:color="auto" w:fill="FFFFFF"/>
        <w:spacing w:before="120"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«18» октября 2021</w:t>
      </w:r>
      <w:r w:rsidR="002D7E4C">
        <w:rPr>
          <w:rFonts w:ascii="Times New Roman" w:hAnsi="Times New Roman"/>
          <w:sz w:val="28"/>
          <w:szCs w:val="28"/>
        </w:rPr>
        <w:t>года</w:t>
      </w:r>
    </w:p>
    <w:p w14:paraId="7E3C6AC3" w14:textId="77777777" w:rsidR="0041155D" w:rsidRDefault="0041155D"/>
    <w:p w14:paraId="6ED8B69E" w14:textId="77777777" w:rsidR="002D7E4C" w:rsidRDefault="002D7E4C" w:rsidP="002D7E4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E2CE4D" w14:textId="77777777" w:rsidR="002D7E4C" w:rsidRPr="002D7E4C" w:rsidRDefault="002D7E4C" w:rsidP="002D7E4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E4C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14:paraId="3A112009" w14:textId="77777777" w:rsidR="002D7E4C" w:rsidRDefault="002D7E4C" w:rsidP="002D7E4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E4C">
        <w:rPr>
          <w:rFonts w:ascii="Times New Roman" w:hAnsi="Times New Roman" w:cs="Times New Roman"/>
          <w:b/>
          <w:sz w:val="28"/>
          <w:szCs w:val="28"/>
        </w:rPr>
        <w:t xml:space="preserve">подготовки к ведению и ведения гражданской обороны </w:t>
      </w:r>
      <w:r w:rsidR="00A207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2D7E4C">
        <w:rPr>
          <w:rFonts w:ascii="Times New Roman" w:hAnsi="Times New Roman" w:cs="Times New Roman"/>
          <w:b/>
          <w:sz w:val="28"/>
          <w:szCs w:val="28"/>
        </w:rPr>
        <w:t>в муниципальном образовании «Чемальский район»</w:t>
      </w:r>
    </w:p>
    <w:p w14:paraId="3E06DEB9" w14:textId="77777777" w:rsidR="002D7E4C" w:rsidRDefault="002D7E4C" w:rsidP="002D7E4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9B36CD" w14:textId="77777777" w:rsidR="002D7E4C" w:rsidRDefault="002D7E4C" w:rsidP="002D7E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Настоящий Порядок</w:t>
      </w:r>
      <w:r w:rsidR="00A207C0">
        <w:rPr>
          <w:rFonts w:ascii="Times New Roman" w:hAnsi="Times New Roman" w:cs="Times New Roman"/>
          <w:sz w:val="28"/>
          <w:szCs w:val="28"/>
        </w:rPr>
        <w:t xml:space="preserve"> подготовки к ведению и ведения гражданской обороны в муниципальном образовании «Чемальский район»                    (далее-Порядок) </w:t>
      </w:r>
      <w:r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r w:rsidR="00A207C0">
        <w:rPr>
          <w:rFonts w:ascii="Times New Roman" w:hAnsi="Times New Roman" w:cs="Times New Roman"/>
          <w:sz w:val="28"/>
          <w:szCs w:val="28"/>
        </w:rPr>
        <w:t xml:space="preserve">Федеральным законом                  от 12 февраля 1998 года № 28-ФЗ «О гражданской обороне», </w:t>
      </w:r>
      <w:r w:rsidR="00A207C0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26 ноября 2007 года № 804 «Об утверждении Положения о гражданской обороне в Российской Федерации»,</w:t>
      </w:r>
      <w:r w:rsidR="00A207C0" w:rsidRPr="00A207C0">
        <w:rPr>
          <w:rFonts w:ascii="Times New Roman" w:hAnsi="Times New Roman"/>
          <w:sz w:val="28"/>
          <w:szCs w:val="28"/>
        </w:rPr>
        <w:t xml:space="preserve"> </w:t>
      </w:r>
      <w:r w:rsidR="00A207C0">
        <w:rPr>
          <w:rFonts w:ascii="Times New Roman" w:hAnsi="Times New Roman"/>
          <w:sz w:val="28"/>
          <w:szCs w:val="28"/>
        </w:rPr>
        <w:t>приказом МЧС России от 14 ноября 2008 года № 687 «Об утверждении Положения об организации и ведении гражданской обороны в муниципальных образованиях и организациях» и определяет организацию и основные направления подготовки к ведению и ведения гражданской обороны в муниципальном образовании «Чемальский район»</w:t>
      </w:r>
      <w:r w:rsidR="00CF5252">
        <w:rPr>
          <w:rFonts w:ascii="Times New Roman" w:hAnsi="Times New Roman"/>
          <w:sz w:val="28"/>
          <w:szCs w:val="28"/>
        </w:rPr>
        <w:t>.</w:t>
      </w:r>
    </w:p>
    <w:p w14:paraId="659216E9" w14:textId="77777777" w:rsidR="00CF5252" w:rsidRDefault="00CF5252" w:rsidP="002D7E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Мероприятия по гражданской обороне организуются в рамках подготовки к ведению и ведения гражданской обороны в муниципальном образовании «Чемальский район».</w:t>
      </w:r>
    </w:p>
    <w:p w14:paraId="3085CA94" w14:textId="77777777" w:rsidR="00CF5252" w:rsidRDefault="00CF5252" w:rsidP="002D7E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Подготовка к ведению </w:t>
      </w:r>
      <w:r w:rsidR="00255D6F">
        <w:rPr>
          <w:rFonts w:ascii="Times New Roman" w:hAnsi="Times New Roman"/>
          <w:sz w:val="28"/>
          <w:szCs w:val="28"/>
        </w:rPr>
        <w:t>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</w:t>
      </w:r>
      <w:r w:rsidR="00AF7DC3">
        <w:rPr>
          <w:rFonts w:ascii="Times New Roman" w:hAnsi="Times New Roman"/>
          <w:sz w:val="28"/>
          <w:szCs w:val="28"/>
        </w:rPr>
        <w:t>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 муниципального образования «Чемальский район».</w:t>
      </w:r>
    </w:p>
    <w:p w14:paraId="17B952C1" w14:textId="77777777" w:rsidR="00AF7DC3" w:rsidRDefault="00AF7DC3" w:rsidP="002D7E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="00227737">
        <w:rPr>
          <w:rFonts w:ascii="Times New Roman" w:hAnsi="Times New Roman"/>
          <w:sz w:val="28"/>
          <w:szCs w:val="28"/>
        </w:rPr>
        <w:t>План основны</w:t>
      </w:r>
      <w:r w:rsidR="0042583F">
        <w:rPr>
          <w:rFonts w:ascii="Times New Roman" w:hAnsi="Times New Roman"/>
          <w:sz w:val="28"/>
          <w:szCs w:val="28"/>
        </w:rPr>
        <w:t>х</w:t>
      </w:r>
      <w:r w:rsidR="00227737">
        <w:rPr>
          <w:rFonts w:ascii="Times New Roman" w:hAnsi="Times New Roman"/>
          <w:sz w:val="28"/>
          <w:szCs w:val="28"/>
        </w:rPr>
        <w:t xml:space="preserve"> мероприятий муниципального образования «Чемальский район» на год разрабатывается казенным учреждением муниципального образования «Чемальский район</w:t>
      </w:r>
      <w:r w:rsidR="0042583F">
        <w:rPr>
          <w:rFonts w:ascii="Times New Roman" w:hAnsi="Times New Roman"/>
          <w:sz w:val="28"/>
          <w:szCs w:val="28"/>
        </w:rPr>
        <w:t>» «</w:t>
      </w:r>
      <w:r w:rsidR="00227737">
        <w:rPr>
          <w:rFonts w:ascii="Times New Roman" w:hAnsi="Times New Roman"/>
          <w:sz w:val="28"/>
          <w:szCs w:val="28"/>
        </w:rPr>
        <w:t>Единая диспетчерско-</w:t>
      </w:r>
      <w:r w:rsidR="00227737">
        <w:rPr>
          <w:rFonts w:ascii="Times New Roman" w:hAnsi="Times New Roman"/>
          <w:sz w:val="28"/>
          <w:szCs w:val="28"/>
        </w:rPr>
        <w:lastRenderedPageBreak/>
        <w:t>хозяйственная служба»</w:t>
      </w:r>
      <w:r w:rsidR="0042583F">
        <w:rPr>
          <w:rFonts w:ascii="Times New Roman" w:hAnsi="Times New Roman"/>
          <w:sz w:val="28"/>
          <w:szCs w:val="28"/>
        </w:rPr>
        <w:t xml:space="preserve"> и согласовывается с Главным управлением МЧС России по Республике Алтай.</w:t>
      </w:r>
    </w:p>
    <w:p w14:paraId="3BA8786D" w14:textId="77777777" w:rsidR="0042583F" w:rsidRDefault="0042583F" w:rsidP="002D7E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муниципального образования «Чемальский район»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</w:t>
      </w:r>
      <w:r w:rsidR="005C556E">
        <w:rPr>
          <w:rFonts w:ascii="Times New Roman" w:hAnsi="Times New Roman"/>
          <w:sz w:val="28"/>
          <w:szCs w:val="28"/>
        </w:rPr>
        <w:t>х актов и чрезвычайных ситуаций природного и техногенного характера.</w:t>
      </w:r>
    </w:p>
    <w:p w14:paraId="4920BDEC" w14:textId="77777777" w:rsidR="001306F6" w:rsidRDefault="0042583F" w:rsidP="005C556E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Подготовка к ведению гражданской об</w:t>
      </w:r>
      <w:r w:rsidR="001306F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роны </w:t>
      </w:r>
      <w:r w:rsidR="001306F6">
        <w:rPr>
          <w:rFonts w:ascii="Times New Roman" w:hAnsi="Times New Roman"/>
          <w:sz w:val="28"/>
          <w:szCs w:val="28"/>
        </w:rPr>
        <w:t>на муницпальн6ом уровне определяется положением об организации и ведении гражданской обороны в муниципальном образовании «Чемальский район» и заключается в планировании мероприятий по защите населения, материальных  культурных ценностей на территории муниципального образования «Чемальский район» 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14:paraId="0822D5CA" w14:textId="77777777" w:rsidR="005C556E" w:rsidRPr="005C556E" w:rsidRDefault="005C556E" w:rsidP="005C556E">
      <w:pPr>
        <w:jc w:val="both"/>
        <w:rPr>
          <w:rFonts w:ascii="Times New Roman" w:hAnsi="Times New Roman" w:cs="Times New Roman"/>
          <w:sz w:val="28"/>
          <w:szCs w:val="28"/>
        </w:rPr>
      </w:pPr>
      <w:r w:rsidRPr="005C556E">
        <w:rPr>
          <w:rFonts w:ascii="Times New Roman" w:hAnsi="Times New Roman" w:cs="Times New Roman"/>
          <w:sz w:val="28"/>
          <w:szCs w:val="28"/>
        </w:rPr>
        <w:tab/>
        <w:t>Ведение гражданской обороны на муниципальном уровне осуществляется на основе планов гражданской обороны и защиты населения муниципальных образований, а в организациях на основе планов гражданской обороны организаций и заключается в выполнении мероприятий по защите населения (работников), материальных и культурных ценностей на территории муниципального образования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14:paraId="3B704BB3" w14:textId="77777777" w:rsidR="003E59EA" w:rsidRDefault="001306F6" w:rsidP="003E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План гражданкой обороны и защиты населения определяет объем, организацию, порядок обеспечения, способы и сроки выполнения мероприятий по приведению гражданской обороны и лик</w:t>
      </w:r>
      <w:r w:rsidR="003E59EA">
        <w:rPr>
          <w:rFonts w:ascii="Times New Roman" w:hAnsi="Times New Roman"/>
          <w:sz w:val="28"/>
          <w:szCs w:val="28"/>
        </w:rPr>
        <w:t xml:space="preserve">видации чрезвычайных ситуаций </w:t>
      </w:r>
      <w:r w:rsidR="003E59EA">
        <w:rPr>
          <w:rFonts w:ascii="Times New Roman" w:hAnsi="Times New Roman" w:cs="Times New Roman"/>
          <w:sz w:val="28"/>
          <w:szCs w:val="28"/>
        </w:rPr>
        <w:t>природного и техногенного характера в военное время.</w:t>
      </w:r>
    </w:p>
    <w:p w14:paraId="5E14D709" w14:textId="77777777" w:rsidR="005C556E" w:rsidRDefault="005C556E" w:rsidP="005C556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14:paraId="608A5945" w14:textId="77777777" w:rsidR="005C556E" w:rsidRDefault="005C556E" w:rsidP="005C556E">
      <w:pPr>
        <w:pStyle w:val="a5"/>
      </w:pPr>
    </w:p>
    <w:p w14:paraId="368FA693" w14:textId="77777777" w:rsidR="00F71463" w:rsidRDefault="000703A0" w:rsidP="00F714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 Обеспечение выполнения мероприятий по гражданской обороне в муниципальном образовании осуществляется органами управления, силами и средствами гражданской обороны и муниципальным звеном единой </w:t>
      </w:r>
      <w:r>
        <w:rPr>
          <w:rFonts w:ascii="Times New Roman" w:hAnsi="Times New Roman"/>
          <w:sz w:val="28"/>
          <w:szCs w:val="28"/>
        </w:rPr>
        <w:lastRenderedPageBreak/>
        <w:t xml:space="preserve">государственной системы предупреждения и ликвидации чрезвычайных ситуаций. </w:t>
      </w:r>
    </w:p>
    <w:p w14:paraId="3FF62E91" w14:textId="77777777" w:rsidR="00F71463" w:rsidRDefault="00ED71AC" w:rsidP="00F714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Чемальского района</w:t>
      </w:r>
      <w:r w:rsidR="00F71463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611DA0">
        <w:rPr>
          <w:rFonts w:ascii="Times New Roman" w:hAnsi="Times New Roman" w:cs="Times New Roman"/>
          <w:sz w:val="28"/>
          <w:szCs w:val="28"/>
        </w:rPr>
        <w:t>е</w:t>
      </w:r>
      <w:r w:rsidR="00F71463">
        <w:rPr>
          <w:rFonts w:ascii="Times New Roman" w:hAnsi="Times New Roman" w:cs="Times New Roman"/>
          <w:sz w:val="28"/>
          <w:szCs w:val="28"/>
        </w:rPr>
        <w:t>т перечень организаций, обеспечивающих выполнение мероприятий по гражданской обороне местного уровня по гражданской обороне.</w:t>
      </w:r>
    </w:p>
    <w:p w14:paraId="6265505C" w14:textId="77777777" w:rsidR="000703A0" w:rsidRDefault="000703A0" w:rsidP="00F71463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63C8B189" w14:textId="77777777" w:rsidR="001306F6" w:rsidRDefault="000703A0" w:rsidP="002D7E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</w:t>
      </w:r>
      <w:r w:rsidR="001306F6">
        <w:rPr>
          <w:rFonts w:ascii="Times New Roman" w:hAnsi="Times New Roman"/>
          <w:sz w:val="28"/>
          <w:szCs w:val="28"/>
        </w:rPr>
        <w:t xml:space="preserve">. Администрация Чемальского района в целях решения задач в области гражданской обороны в соответствии с полномочиями в области гражданской обороны создает и содержит силы, средства, объекты гражданской обороны, запасы материально-технических, продовольственных, медицинских и иных средств, планирует и осуществляет мероприятия по гражданской обороне.  </w:t>
      </w:r>
    </w:p>
    <w:p w14:paraId="254FC5FD" w14:textId="77777777" w:rsidR="001306F6" w:rsidRDefault="001306F6" w:rsidP="006F23DC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C436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По решению администрации Чемальского района могут создаваться спасательные службы (автомобильная</w:t>
      </w:r>
      <w:r w:rsidR="000703A0">
        <w:rPr>
          <w:rFonts w:ascii="Times New Roman" w:hAnsi="Times New Roman"/>
          <w:sz w:val="28"/>
          <w:szCs w:val="28"/>
        </w:rPr>
        <w:t xml:space="preserve">, инженерная, коммунально-техническая, медицинская, по защите культурных ценностей, торговли и питания и другие), организация и деятельность которых </w:t>
      </w:r>
      <w:r w:rsidR="00333252">
        <w:rPr>
          <w:rFonts w:ascii="Times New Roman" w:hAnsi="Times New Roman"/>
          <w:sz w:val="28"/>
          <w:szCs w:val="28"/>
        </w:rPr>
        <w:t>определяются создающими их органами в соответствующих положениях о спасательных службах.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006B4000" w14:textId="77777777" w:rsidR="00BC4361" w:rsidRDefault="00BC4361" w:rsidP="006F23DC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состав спасательной службы муниципального образования «Чемальский район»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 </w:t>
      </w:r>
    </w:p>
    <w:p w14:paraId="2D82DF3F" w14:textId="77777777" w:rsidR="006F23DC" w:rsidRDefault="006F23DC" w:rsidP="006F23D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Вид и количество спасательных служб, создаваемых органами местного самоуправления и организациями, определяются на основании расчета объема и характера выполняемых в соответствии с планами гражданской обороны и защиты населения (планами гражданской обороны) задач.</w:t>
      </w:r>
    </w:p>
    <w:p w14:paraId="10BB43EA" w14:textId="77777777" w:rsidR="00A52965" w:rsidRDefault="00BC4361" w:rsidP="00A5296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52965">
        <w:rPr>
          <w:rFonts w:ascii="Times New Roman" w:hAnsi="Times New Roman" w:cs="Times New Roman"/>
          <w:sz w:val="28"/>
          <w:szCs w:val="28"/>
        </w:rPr>
        <w:t>Положение о спасательной службе муниципального образования «Чемальский район» разрабатывается администрацией Чемальского района, согласовывается с руководителем соответствующей спасательной службы Республики Алтай и утверждается главой Чемальского района.</w:t>
      </w:r>
    </w:p>
    <w:p w14:paraId="7B2926AF" w14:textId="77777777" w:rsidR="00A52965" w:rsidRDefault="00A52965" w:rsidP="00A52965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спасательной службе организации разрабатывается организацией и согласовывается с органом местного самоуправления, руководителем соответствующей спасательной службы муниципального образования и утверждается руководителем организации.</w:t>
      </w:r>
    </w:p>
    <w:p w14:paraId="74BDF262" w14:textId="77777777" w:rsidR="00BC4361" w:rsidRDefault="00BC4361" w:rsidP="002D7E4C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360883ED" w14:textId="77777777" w:rsidR="00BC4361" w:rsidRDefault="00BC4361" w:rsidP="002D7E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10. Для планирования, подготовки и проведения эвакуационных мероприятий администрацией Чемальского района заблаговременно в мирное время создается эвакуационная комиссия. Эвакуационная комиссия возглавляется заместителем главы администрации Чемальского района. Деятельность эвакуационной комиссии регламентируется Положением об эвакуационной комиссии, утверждаемым руководителем гражданской обороны муниципального образования «Чемальский район». </w:t>
      </w:r>
    </w:p>
    <w:p w14:paraId="7FB9EB58" w14:textId="77777777" w:rsidR="009B2BE3" w:rsidRDefault="009B2BE3" w:rsidP="00073EEC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11. Силы 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 </w:t>
      </w:r>
    </w:p>
    <w:p w14:paraId="1A867D6A" w14:textId="77777777" w:rsidR="00073EEC" w:rsidRDefault="009B2BE3" w:rsidP="00073EE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73EEC">
        <w:rPr>
          <w:rFonts w:ascii="Times New Roman" w:hAnsi="Times New Roman" w:cs="Times New Roman"/>
          <w:sz w:val="28"/>
          <w:szCs w:val="28"/>
        </w:rPr>
        <w:t>Решение о привлечении в мирное время сил и средств гражданской обороны для ликвидации последствий чрезвычайных ситуаций принимают руководители гражданской обороны органов местного самоуправления и организаций в отношении созданных ими сил гражданской обороны.</w:t>
      </w:r>
    </w:p>
    <w:p w14:paraId="34861B75" w14:textId="77777777" w:rsidR="00073EEC" w:rsidRDefault="00073EEC" w:rsidP="00073EEC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17D82A14" w14:textId="77777777" w:rsidR="009B2BE3" w:rsidRDefault="009B2BE3" w:rsidP="00073EEC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12. Руководство гражданской обороной на территории муниципального образования «Чемальский район» осуществляет Глава Чемальского района.</w:t>
      </w:r>
    </w:p>
    <w:p w14:paraId="5AD2FB2F" w14:textId="77777777" w:rsidR="009B2BE3" w:rsidRDefault="009B2BE3" w:rsidP="002D7E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Глава Чемальского района несет персональную ответственность за организацию и проведение мероприятий по гражданской обороне и защите населения.</w:t>
      </w:r>
    </w:p>
    <w:p w14:paraId="6AFB2392" w14:textId="77777777" w:rsidR="00E478DE" w:rsidRDefault="009B2BE3" w:rsidP="002D7E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13. В целях обеспечения организационного и планомерного осуществления мер</w:t>
      </w:r>
      <w:r w:rsidR="00E478DE">
        <w:rPr>
          <w:rFonts w:ascii="Times New Roman" w:hAnsi="Times New Roman"/>
          <w:sz w:val="28"/>
          <w:szCs w:val="28"/>
        </w:rPr>
        <w:t>оприятий по гражданской обороне, в том числе своевременного оповещения населения о прогнозируемых и возникших опасностях в мирное и военное время, организуется сбор информации в области гражданской обороны и обмен ею.</w:t>
      </w:r>
    </w:p>
    <w:p w14:paraId="3F908EA7" w14:textId="77777777" w:rsidR="009B2BE3" w:rsidRDefault="00E478DE" w:rsidP="002D7E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Сбор и обмен информацией в области гражданской обороны осуществляется администрацией Чемальского района. Информация направляется в Правительство Республики Алтай, Главное управление МЧС России по Республике Алтай.  </w:t>
      </w:r>
      <w:r w:rsidR="009B2BE3">
        <w:rPr>
          <w:rFonts w:ascii="Times New Roman" w:hAnsi="Times New Roman"/>
          <w:sz w:val="28"/>
          <w:szCs w:val="28"/>
        </w:rPr>
        <w:t xml:space="preserve"> </w:t>
      </w:r>
    </w:p>
    <w:p w14:paraId="27BD64D3" w14:textId="77777777" w:rsidR="00E478DE" w:rsidRDefault="00E478DE" w:rsidP="002D7E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="00F247C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Мероприятия по гражданской обороне на муниципальном уровне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нормативными правовыми актами МЧС России и настоящим порядком. </w:t>
      </w:r>
    </w:p>
    <w:p w14:paraId="27D1C96C" w14:textId="77777777" w:rsidR="002A6FB5" w:rsidRDefault="00E478DE" w:rsidP="002D7E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="00F247C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2A6FB5">
        <w:rPr>
          <w:rFonts w:ascii="Times New Roman" w:hAnsi="Times New Roman"/>
          <w:sz w:val="28"/>
          <w:szCs w:val="28"/>
        </w:rPr>
        <w:t>Администрация Чемальского района в целях решения задач в области гражданской об</w:t>
      </w:r>
      <w:r w:rsidR="002111DB">
        <w:rPr>
          <w:rFonts w:ascii="Times New Roman" w:hAnsi="Times New Roman"/>
          <w:sz w:val="28"/>
          <w:szCs w:val="28"/>
        </w:rPr>
        <w:t>ороны планирует и осуще</w:t>
      </w:r>
      <w:r w:rsidR="002A6FB5">
        <w:rPr>
          <w:rFonts w:ascii="Times New Roman" w:hAnsi="Times New Roman"/>
          <w:sz w:val="28"/>
          <w:szCs w:val="28"/>
        </w:rPr>
        <w:t>ствляет следующие основные мероприятия:</w:t>
      </w:r>
    </w:p>
    <w:p w14:paraId="3628F4C0" w14:textId="77777777" w:rsidR="00E478DE" w:rsidRDefault="002A6FB5" w:rsidP="002D7E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FF0F4B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.1. П</w:t>
      </w:r>
      <w:r w:rsidR="00E478DE">
        <w:rPr>
          <w:rFonts w:ascii="Times New Roman" w:hAnsi="Times New Roman"/>
          <w:sz w:val="28"/>
          <w:szCs w:val="28"/>
        </w:rPr>
        <w:t xml:space="preserve">о подготовке населения в области гражданской обороны: </w:t>
      </w:r>
    </w:p>
    <w:p w14:paraId="5C422C49" w14:textId="77777777" w:rsidR="004B5913" w:rsidRDefault="002A6FB5" w:rsidP="004B591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а) </w:t>
      </w:r>
      <w:r w:rsidR="004B5913">
        <w:rPr>
          <w:rFonts w:ascii="Times New Roman" w:hAnsi="Times New Roman" w:cs="Times New Roman"/>
          <w:sz w:val="28"/>
          <w:szCs w:val="28"/>
        </w:rPr>
        <w:t>разрабатывает с учетом особенностей муниципального образования и на основе примерных программ, утвержденных органом исполнительной власти Республики Алтай, примерных программ подготовки работающего населения, должностных лиц и работников гражданской обороны, личного состава формирований и служб муниципальных образований;</w:t>
      </w:r>
    </w:p>
    <w:p w14:paraId="71A9D1BF" w14:textId="77777777" w:rsidR="004B5913" w:rsidRDefault="004B5913" w:rsidP="004B591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организовывает и подготавливает население муниципального образования «Чемальский район»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14:paraId="1AE07570" w14:textId="77777777" w:rsidR="004B5913" w:rsidRDefault="004B5913" w:rsidP="004B591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осуществляет подготовку личного состава формирований и служб муниципального образования;</w:t>
      </w:r>
    </w:p>
    <w:p w14:paraId="300616A4" w14:textId="77777777" w:rsidR="004B5913" w:rsidRDefault="004B5913" w:rsidP="004B591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проводит учения и тренировки по гражданской обороне;</w:t>
      </w:r>
    </w:p>
    <w:p w14:paraId="749F59F5" w14:textId="77777777" w:rsidR="004B5913" w:rsidRDefault="004B5913" w:rsidP="004B591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осуществляет 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территории муниципального образования;</w:t>
      </w:r>
    </w:p>
    <w:p w14:paraId="204AF7AE" w14:textId="77777777" w:rsidR="004B5913" w:rsidRDefault="004B5913" w:rsidP="004B5913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создает, оснащает курсы гражданской обороны и учебно-консультационные пункты по гражданской обороне и организует их деятельность, а также обеспечивает повышение квалификации должностных лиц и работников гражданской обороны муниципального образования в образовательных учреждениях дополнительного профессионального образования, имеющих соответствующую лицензию;</w:t>
      </w:r>
    </w:p>
    <w:p w14:paraId="770C826F" w14:textId="77777777" w:rsidR="002A6FB5" w:rsidRDefault="004B5913" w:rsidP="004B5913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пропагандирует знания в области гражданской обороны.</w:t>
      </w:r>
      <w:r w:rsidR="002A6FB5">
        <w:rPr>
          <w:rFonts w:ascii="Times New Roman" w:hAnsi="Times New Roman"/>
          <w:sz w:val="28"/>
          <w:szCs w:val="28"/>
        </w:rPr>
        <w:t xml:space="preserve"> </w:t>
      </w:r>
    </w:p>
    <w:p w14:paraId="35F4CD51" w14:textId="77777777" w:rsidR="00AD2832" w:rsidRDefault="002A6FB5" w:rsidP="002D7E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0B7572F9" w14:textId="77777777" w:rsidR="002A6FB5" w:rsidRDefault="00AD2832" w:rsidP="002D7E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F0F4B">
        <w:rPr>
          <w:rFonts w:ascii="Times New Roman" w:hAnsi="Times New Roman"/>
          <w:sz w:val="28"/>
          <w:szCs w:val="28"/>
        </w:rPr>
        <w:t>15</w:t>
      </w:r>
      <w:r w:rsidR="002A6FB5">
        <w:rPr>
          <w:rFonts w:ascii="Times New Roman" w:hAnsi="Times New Roman"/>
          <w:sz w:val="28"/>
          <w:szCs w:val="28"/>
        </w:rPr>
        <w:t xml:space="preserve">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 </w:t>
      </w:r>
    </w:p>
    <w:p w14:paraId="33C86611" w14:textId="77777777" w:rsidR="002A6FB5" w:rsidRDefault="002A6FB5" w:rsidP="00AD28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а) поддержание в состоянии постоянной готовности системы централизованного оповещения населения, </w:t>
      </w:r>
      <w:r w:rsidR="00106D9D">
        <w:rPr>
          <w:rFonts w:ascii="Times New Roman" w:hAnsi="Times New Roman" w:cs="Times New Roman"/>
          <w:sz w:val="28"/>
          <w:szCs w:val="28"/>
        </w:rPr>
        <w:t>осуществление ее реконструкции и модернизации</w:t>
      </w:r>
      <w:r>
        <w:rPr>
          <w:rFonts w:ascii="Times New Roman" w:hAnsi="Times New Roman"/>
          <w:sz w:val="28"/>
          <w:szCs w:val="28"/>
        </w:rPr>
        <w:t>;</w:t>
      </w:r>
    </w:p>
    <w:p w14:paraId="2A006914" w14:textId="77777777" w:rsidR="00DB3533" w:rsidRDefault="002A6FB5" w:rsidP="00AD283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 w:rsidR="00DB3533">
        <w:rPr>
          <w:rFonts w:ascii="Times New Roman" w:hAnsi="Times New Roman"/>
          <w:sz w:val="28"/>
          <w:szCs w:val="28"/>
        </w:rPr>
        <w:t xml:space="preserve"> установка специализированных технических средств оповещения и информирования населения в местах массового пребывания людей;</w:t>
      </w:r>
    </w:p>
    <w:p w14:paraId="6CCBE201" w14:textId="77777777" w:rsidR="00DB3533" w:rsidRDefault="00DB4E0C" w:rsidP="00AD283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="00DB3533">
        <w:rPr>
          <w:rFonts w:ascii="Times New Roman" w:hAnsi="Times New Roman"/>
          <w:sz w:val="28"/>
          <w:szCs w:val="28"/>
        </w:rPr>
        <w:t>) комплексное использование средств единой сети электросвязи Российской Федерации, сетей и средств радио-, проводного и телевизионного вещания, а также других технических средств передачи информации;</w:t>
      </w:r>
    </w:p>
    <w:p w14:paraId="64AA33FA" w14:textId="77777777" w:rsidR="00DB3533" w:rsidRDefault="00DB4E0C" w:rsidP="002D7E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</w:t>
      </w:r>
      <w:r w:rsidR="00DB3533">
        <w:rPr>
          <w:rFonts w:ascii="Times New Roman" w:hAnsi="Times New Roman"/>
          <w:sz w:val="28"/>
          <w:szCs w:val="28"/>
        </w:rPr>
        <w:t>) сбор информации</w:t>
      </w:r>
      <w:r w:rsidR="00FF7F50">
        <w:rPr>
          <w:rFonts w:ascii="Times New Roman" w:hAnsi="Times New Roman"/>
          <w:sz w:val="28"/>
          <w:szCs w:val="28"/>
        </w:rPr>
        <w:t xml:space="preserve"> в области гражданской обороны и</w:t>
      </w:r>
      <w:r w:rsidR="00DB3533">
        <w:rPr>
          <w:rFonts w:ascii="Times New Roman" w:hAnsi="Times New Roman"/>
          <w:sz w:val="28"/>
          <w:szCs w:val="28"/>
        </w:rPr>
        <w:t xml:space="preserve"> обмен ею.</w:t>
      </w:r>
    </w:p>
    <w:p w14:paraId="7098E226" w14:textId="77777777" w:rsidR="00DB3533" w:rsidRDefault="00DB3533" w:rsidP="002D7E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="00BF06F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.3. По эвакуации населения, материальных и культурных ценностей в безопасные районы:</w:t>
      </w:r>
    </w:p>
    <w:p w14:paraId="3428ADF6" w14:textId="77777777" w:rsidR="00DB3533" w:rsidRPr="004B1665" w:rsidRDefault="00DB3533" w:rsidP="004B16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а) </w:t>
      </w:r>
      <w:r w:rsidR="004B1665">
        <w:rPr>
          <w:rFonts w:ascii="Times New Roman" w:hAnsi="Times New Roman" w:cs="Times New Roman"/>
          <w:sz w:val="28"/>
          <w:szCs w:val="28"/>
        </w:rPr>
        <w:t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14:paraId="17A68E69" w14:textId="77777777" w:rsidR="00DB3533" w:rsidRPr="004B1665" w:rsidRDefault="00DB3533" w:rsidP="004B16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б) </w:t>
      </w:r>
      <w:r w:rsidR="004B1665">
        <w:rPr>
          <w:rFonts w:ascii="Times New Roman" w:hAnsi="Times New Roman" w:cs="Times New Roman"/>
          <w:sz w:val="28"/>
          <w:szCs w:val="28"/>
        </w:rPr>
        <w:t>подготовка безопасных районов для размещения населения, материальных и культурных ценностей, подлежащих эвакуации;</w:t>
      </w:r>
    </w:p>
    <w:p w14:paraId="6BB21607" w14:textId="77777777" w:rsidR="00DB3533" w:rsidRDefault="00DB3533" w:rsidP="002D7E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создание и организация деятельности эвакуационных органов, а также подготовка их личного состава.</w:t>
      </w:r>
    </w:p>
    <w:p w14:paraId="2A03FA1D" w14:textId="77777777" w:rsidR="00DB3533" w:rsidRDefault="00DB3533" w:rsidP="002D7E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="004B166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.4. По предоставлению населению средств индивидуальной и коллективной защиты:</w:t>
      </w:r>
    </w:p>
    <w:p w14:paraId="759EEFD7" w14:textId="77777777" w:rsidR="004B1665" w:rsidRDefault="00DB3533" w:rsidP="004B16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а) </w:t>
      </w:r>
      <w:r w:rsidR="004B1665">
        <w:rPr>
          <w:rFonts w:ascii="Times New Roman" w:hAnsi="Times New Roman" w:cs="Times New Roman"/>
          <w:sz w:val="28"/>
          <w:szCs w:val="28"/>
        </w:rP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14:paraId="6D640BFB" w14:textId="77777777" w:rsidR="004B1665" w:rsidRDefault="004B1665" w:rsidP="004B16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14:paraId="322C8635" w14:textId="77777777" w:rsidR="004B1665" w:rsidRDefault="004B1665" w:rsidP="004B16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14:paraId="712579FD" w14:textId="77777777" w:rsidR="004B1665" w:rsidRDefault="004B1665" w:rsidP="004B16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планирование и организация строительства недостающих защитных сооружений гражданской обороны в военное время;</w:t>
      </w:r>
    </w:p>
    <w:p w14:paraId="45C5DDD7" w14:textId="77777777" w:rsidR="004B1665" w:rsidRDefault="004B1665" w:rsidP="004B16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обеспечение укрытия населения в защитных сооружениях гражданской обороны, заглубленных помещениях и других сооружениях подземного пространства;</w:t>
      </w:r>
    </w:p>
    <w:p w14:paraId="52DC4F8E" w14:textId="77777777" w:rsidR="004B1665" w:rsidRDefault="004B1665" w:rsidP="004B16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накопление, хранение, освежение и использование по предназначению средств индивидуальной защиты населения;</w:t>
      </w:r>
    </w:p>
    <w:p w14:paraId="68E4DB3E" w14:textId="77777777" w:rsidR="00B4586C" w:rsidRDefault="004B1665" w:rsidP="004B16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обеспечение выдачи населению средств индивидуальной защиты и предоставления средств коллективной защиты в установленные сроки.</w:t>
      </w:r>
    </w:p>
    <w:p w14:paraId="2EBBBF81" w14:textId="77777777" w:rsidR="004B1665" w:rsidRDefault="00805789" w:rsidP="004B1665">
      <w:pPr>
        <w:pStyle w:val="a5"/>
      </w:pPr>
      <w:r>
        <w:tab/>
      </w:r>
    </w:p>
    <w:p w14:paraId="73AE7381" w14:textId="77777777" w:rsidR="00B4586C" w:rsidRDefault="004B1665" w:rsidP="002D7E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586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="00AC6A7C">
        <w:rPr>
          <w:rFonts w:ascii="Times New Roman" w:hAnsi="Times New Roman"/>
          <w:sz w:val="28"/>
          <w:szCs w:val="28"/>
        </w:rPr>
        <w:t>.5. По проведен</w:t>
      </w:r>
      <w:r w:rsidR="00B4586C">
        <w:rPr>
          <w:rFonts w:ascii="Times New Roman" w:hAnsi="Times New Roman"/>
          <w:sz w:val="28"/>
          <w:szCs w:val="28"/>
        </w:rPr>
        <w:t>ию</w:t>
      </w:r>
      <w:r w:rsidR="00AC6A7C">
        <w:rPr>
          <w:rFonts w:ascii="Times New Roman" w:hAnsi="Times New Roman"/>
          <w:sz w:val="28"/>
          <w:szCs w:val="28"/>
        </w:rPr>
        <w:t xml:space="preserve"> аварийно-спасательных работ и других неотложных работ в случае возникновения опасностей для населения при военных конфликтах </w:t>
      </w:r>
      <w:r w:rsidR="00805789">
        <w:rPr>
          <w:rFonts w:ascii="Times New Roman" w:hAnsi="Times New Roman"/>
          <w:sz w:val="28"/>
          <w:szCs w:val="28"/>
        </w:rPr>
        <w:t>или вследствие этих конфликтов, а также при чрезвычайных ситуациях природного  и техногенного характера:</w:t>
      </w:r>
    </w:p>
    <w:p w14:paraId="06920C2F" w14:textId="77777777" w:rsidR="000D0D31" w:rsidRDefault="00805789" w:rsidP="000D0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а) </w:t>
      </w:r>
      <w:r w:rsidR="000D0D31">
        <w:rPr>
          <w:rFonts w:ascii="Times New Roman" w:hAnsi="Times New Roman" w:cs="Times New Roman"/>
          <w:sz w:val="28"/>
          <w:szCs w:val="28"/>
        </w:rPr>
        <w:t>создание,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 действий;</w:t>
      </w:r>
    </w:p>
    <w:p w14:paraId="2BEA2557" w14:textId="77777777" w:rsidR="000D0D31" w:rsidRDefault="000D0D31" w:rsidP="000D0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</w:p>
    <w:p w14:paraId="50A75245" w14:textId="77777777" w:rsidR="00A87349" w:rsidRDefault="00805789" w:rsidP="002D7E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A87349">
        <w:rPr>
          <w:rFonts w:ascii="Times New Roman" w:hAnsi="Times New Roman"/>
          <w:sz w:val="28"/>
          <w:szCs w:val="28"/>
        </w:rPr>
        <w:t>1</w:t>
      </w:r>
      <w:r w:rsidR="000D0D31">
        <w:rPr>
          <w:rFonts w:ascii="Times New Roman" w:hAnsi="Times New Roman"/>
          <w:sz w:val="28"/>
          <w:szCs w:val="28"/>
        </w:rPr>
        <w:t>5</w:t>
      </w:r>
      <w:r w:rsidR="00A87349">
        <w:rPr>
          <w:rFonts w:ascii="Times New Roman" w:hAnsi="Times New Roman"/>
          <w:sz w:val="28"/>
          <w:szCs w:val="28"/>
        </w:rPr>
        <w:t>.6.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14:paraId="3E0C0ED6" w14:textId="77777777" w:rsidR="00A87349" w:rsidRDefault="00A87349" w:rsidP="00AD283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планирование и организация основных видов жизнеобеспечения населения;</w:t>
      </w:r>
    </w:p>
    <w:p w14:paraId="6FA2058D" w14:textId="77777777" w:rsidR="00A87349" w:rsidRDefault="00A87349" w:rsidP="00AD283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создание и поддержание в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14:paraId="35BBDBF3" w14:textId="77777777" w:rsidR="00A87349" w:rsidRDefault="00A87349" w:rsidP="00AD283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нормированное снабжение населения продовольственными и непродовольственными товарами;</w:t>
      </w:r>
    </w:p>
    <w:p w14:paraId="02F1B825" w14:textId="77777777" w:rsidR="00A87349" w:rsidRDefault="00A87349" w:rsidP="00AD283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 предоставление населению коммунально-бытовых услуг;</w:t>
      </w:r>
    </w:p>
    <w:p w14:paraId="0E322622" w14:textId="77777777" w:rsidR="000D0D31" w:rsidRDefault="00A87349" w:rsidP="000D0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д) </w:t>
      </w:r>
      <w:r w:rsidR="000D0D31">
        <w:rPr>
          <w:rFonts w:ascii="Times New Roman" w:hAnsi="Times New Roman" w:cs="Times New Roman"/>
          <w:sz w:val="28"/>
          <w:szCs w:val="28"/>
        </w:rPr>
        <w:t>проведение санитарно-гигиенических и противоэпидемических мероприятий среди пострадавшего населения;</w:t>
      </w:r>
    </w:p>
    <w:p w14:paraId="34ED8CCB" w14:textId="77777777" w:rsidR="00EB0E99" w:rsidRPr="00EB0E99" w:rsidRDefault="00EB0E99" w:rsidP="00AD28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е) </w:t>
      </w:r>
      <w:r>
        <w:rPr>
          <w:rFonts w:ascii="Times New Roman" w:hAnsi="Times New Roman" w:cs="Times New Roman"/>
          <w:sz w:val="28"/>
          <w:szCs w:val="28"/>
        </w:rPr>
        <w:t>проведение лечебно-эвакуационных мероприятий</w:t>
      </w:r>
      <w:r w:rsidR="00A87349">
        <w:rPr>
          <w:rFonts w:ascii="Times New Roman" w:hAnsi="Times New Roman"/>
          <w:sz w:val="28"/>
          <w:szCs w:val="28"/>
        </w:rPr>
        <w:t>;</w:t>
      </w:r>
    </w:p>
    <w:p w14:paraId="183F1932" w14:textId="77777777" w:rsidR="00A87349" w:rsidRDefault="00A87349" w:rsidP="00AD283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ж) определение численности населения, оставшегося без жилья;</w:t>
      </w:r>
    </w:p>
    <w:p w14:paraId="47B657A6" w14:textId="77777777" w:rsidR="00EB0E99" w:rsidRDefault="00A87349" w:rsidP="00AD283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з) инвентаризация сохранившегося и оценка состояния поврежденного жилого фонда, определение возможности его использования для раз</w:t>
      </w:r>
      <w:r w:rsidR="00EB0E99">
        <w:rPr>
          <w:rFonts w:ascii="Times New Roman" w:hAnsi="Times New Roman"/>
          <w:sz w:val="28"/>
          <w:szCs w:val="28"/>
        </w:rPr>
        <w:t>мещения пострадавшего населения;</w:t>
      </w:r>
    </w:p>
    <w:p w14:paraId="394D55E5" w14:textId="77777777" w:rsidR="000239FD" w:rsidRDefault="00EB0E99" w:rsidP="00AD283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873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и) </w:t>
      </w:r>
      <w:r w:rsidR="00A87349">
        <w:rPr>
          <w:rFonts w:ascii="Times New Roman" w:hAnsi="Times New Roman"/>
          <w:sz w:val="28"/>
          <w:szCs w:val="28"/>
        </w:rPr>
        <w:t>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</w:t>
      </w:r>
      <w:r w:rsidR="000239FD">
        <w:rPr>
          <w:rFonts w:ascii="Times New Roman" w:hAnsi="Times New Roman"/>
          <w:sz w:val="28"/>
          <w:szCs w:val="28"/>
        </w:rPr>
        <w:t xml:space="preserve"> осуществл</w:t>
      </w:r>
      <w:r w:rsidR="00A87349">
        <w:rPr>
          <w:rFonts w:ascii="Times New Roman" w:hAnsi="Times New Roman"/>
          <w:sz w:val="28"/>
          <w:szCs w:val="28"/>
        </w:rPr>
        <w:t>ение подселения населения на площадь сохранившегося жилого</w:t>
      </w:r>
      <w:r w:rsidR="000239FD">
        <w:rPr>
          <w:rFonts w:ascii="Times New Roman" w:hAnsi="Times New Roman"/>
          <w:sz w:val="28"/>
          <w:szCs w:val="28"/>
        </w:rPr>
        <w:t xml:space="preserve"> </w:t>
      </w:r>
      <w:r w:rsidR="00A87349">
        <w:rPr>
          <w:rFonts w:ascii="Times New Roman" w:hAnsi="Times New Roman"/>
          <w:sz w:val="28"/>
          <w:szCs w:val="28"/>
        </w:rPr>
        <w:t>фонда</w:t>
      </w:r>
      <w:r w:rsidR="000239FD">
        <w:rPr>
          <w:rFonts w:ascii="Times New Roman" w:hAnsi="Times New Roman"/>
          <w:sz w:val="28"/>
          <w:szCs w:val="28"/>
        </w:rPr>
        <w:t>;</w:t>
      </w:r>
    </w:p>
    <w:p w14:paraId="66E4FCD1" w14:textId="77777777" w:rsidR="000D0D31" w:rsidRDefault="000239FD" w:rsidP="000D0D31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B0E9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) предоставление населению информационно-психологической поддер</w:t>
      </w:r>
      <w:r w:rsidR="000D0D31">
        <w:rPr>
          <w:rFonts w:ascii="Times New Roman" w:hAnsi="Times New Roman"/>
          <w:sz w:val="28"/>
          <w:szCs w:val="28"/>
        </w:rPr>
        <w:t>жки;</w:t>
      </w:r>
    </w:p>
    <w:p w14:paraId="79C3DAD4" w14:textId="77777777" w:rsidR="000D0D31" w:rsidRPr="000D0D31" w:rsidRDefault="000D0D31" w:rsidP="000D0D31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л) р</w:t>
      </w:r>
      <w:r>
        <w:rPr>
          <w:rFonts w:ascii="Times New Roman" w:hAnsi="Times New Roman" w:cs="Times New Roman"/>
          <w:sz w:val="28"/>
          <w:szCs w:val="28"/>
        </w:rPr>
        <w:t>азвертывание необходимой лечебной базы в безопасном районе, организация ее энерго- и водоснабжения;</w:t>
      </w:r>
    </w:p>
    <w:p w14:paraId="69AEEF59" w14:textId="77777777" w:rsidR="000D0D31" w:rsidRDefault="000D0D31" w:rsidP="000D0D31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оказание населению первой помощи.</w:t>
      </w:r>
    </w:p>
    <w:p w14:paraId="77211EBE" w14:textId="77777777" w:rsidR="000D0D31" w:rsidRPr="000D0D31" w:rsidRDefault="000D0D31" w:rsidP="000D0D3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A55110" w14:textId="77777777" w:rsidR="000239FD" w:rsidRDefault="000239FD" w:rsidP="002D7E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="001119C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.7. По борьбе с пожарами, возникшими при военных конфликтах или вследствие этих конфликтов:</w:t>
      </w:r>
    </w:p>
    <w:p w14:paraId="7D23BE55" w14:textId="77777777" w:rsidR="000239FD" w:rsidRPr="00EB0E99" w:rsidRDefault="000239FD" w:rsidP="00EB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а) </w:t>
      </w:r>
      <w:r w:rsidR="00EB0E99">
        <w:rPr>
          <w:rFonts w:ascii="Times New Roman" w:hAnsi="Times New Roman" w:cs="Times New Roman"/>
          <w:sz w:val="28"/>
          <w:szCs w:val="28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</w:t>
      </w:r>
      <w:r>
        <w:rPr>
          <w:rFonts w:ascii="Times New Roman" w:hAnsi="Times New Roman"/>
          <w:sz w:val="28"/>
          <w:szCs w:val="28"/>
        </w:rPr>
        <w:t>;</w:t>
      </w:r>
    </w:p>
    <w:p w14:paraId="5F49B5D1" w14:textId="77777777" w:rsidR="001119CF" w:rsidRDefault="000239FD" w:rsidP="0011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</w:t>
      </w:r>
      <w:r w:rsidR="00A87349">
        <w:rPr>
          <w:rFonts w:ascii="Times New Roman" w:hAnsi="Times New Roman"/>
          <w:sz w:val="28"/>
          <w:szCs w:val="28"/>
        </w:rPr>
        <w:t xml:space="preserve">  </w:t>
      </w:r>
      <w:r w:rsidR="00800A2E">
        <w:rPr>
          <w:rFonts w:ascii="Times New Roman" w:hAnsi="Times New Roman" w:cs="Times New Roman"/>
          <w:sz w:val="28"/>
          <w:szCs w:val="28"/>
        </w:rPr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</w:t>
      </w:r>
      <w:r>
        <w:rPr>
          <w:rFonts w:ascii="Times New Roman" w:hAnsi="Times New Roman"/>
          <w:sz w:val="28"/>
          <w:szCs w:val="28"/>
        </w:rPr>
        <w:t>;</w:t>
      </w:r>
    </w:p>
    <w:p w14:paraId="29D10558" w14:textId="77777777" w:rsidR="001119CF" w:rsidRDefault="001119CF" w:rsidP="00111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в) </w:t>
      </w:r>
      <w:r>
        <w:rPr>
          <w:rFonts w:ascii="Times New Roman" w:hAnsi="Times New Roman" w:cs="Times New Roman"/>
          <w:sz w:val="28"/>
          <w:szCs w:val="28"/>
        </w:rPr>
        <w:t>заблаговременное создание запасов химических реагентов для тушения пожаров.</w:t>
      </w:r>
    </w:p>
    <w:p w14:paraId="52C6C275" w14:textId="77777777" w:rsidR="00A87349" w:rsidRDefault="00AD2832" w:rsidP="002D7E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8C6052">
        <w:rPr>
          <w:rFonts w:ascii="Times New Roman" w:hAnsi="Times New Roman"/>
          <w:sz w:val="28"/>
          <w:szCs w:val="28"/>
        </w:rPr>
        <w:t>1</w:t>
      </w:r>
      <w:r w:rsidR="000B0796">
        <w:rPr>
          <w:rFonts w:ascii="Times New Roman" w:hAnsi="Times New Roman"/>
          <w:sz w:val="28"/>
          <w:szCs w:val="28"/>
        </w:rPr>
        <w:t>5</w:t>
      </w:r>
      <w:r w:rsidR="008C6052">
        <w:rPr>
          <w:rFonts w:ascii="Times New Roman" w:hAnsi="Times New Roman"/>
          <w:sz w:val="28"/>
          <w:szCs w:val="28"/>
        </w:rPr>
        <w:t>.8. По обнаружению и обозначению районов, подвергшихся радиоактивному, химическому, биологическому и иному заражению (загрязнению):</w:t>
      </w:r>
    </w:p>
    <w:p w14:paraId="2E1ED2E7" w14:textId="77777777" w:rsidR="008C6052" w:rsidRDefault="008C6052" w:rsidP="00AD283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введение режимов радиационной защиты на территориях, подверг</w:t>
      </w:r>
      <w:r w:rsidR="00887720">
        <w:rPr>
          <w:rFonts w:ascii="Times New Roman" w:hAnsi="Times New Roman"/>
          <w:sz w:val="28"/>
          <w:szCs w:val="28"/>
        </w:rPr>
        <w:t>шихся радиоактивному загрязнению</w:t>
      </w:r>
      <w:r>
        <w:rPr>
          <w:rFonts w:ascii="Times New Roman" w:hAnsi="Times New Roman"/>
          <w:sz w:val="28"/>
          <w:szCs w:val="28"/>
        </w:rPr>
        <w:t>;</w:t>
      </w:r>
    </w:p>
    <w:p w14:paraId="6F8DBDEF" w14:textId="77777777" w:rsidR="008C6052" w:rsidRDefault="008C6052" w:rsidP="002D7E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67916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) 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14:paraId="2BBC67BF" w14:textId="77777777" w:rsidR="008C6052" w:rsidRDefault="008C6052" w:rsidP="002D7E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="000B079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.9. По санитарной обработке населения, обеззараживанию зданий и сооружений, специальной обработке техники и территорий:</w:t>
      </w:r>
    </w:p>
    <w:p w14:paraId="75E4CFD8" w14:textId="77777777" w:rsidR="008C6052" w:rsidRDefault="008C6052" w:rsidP="00AD283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заблаговременное создание запасов дезактивирующих, дегазирующих и дезинфицирующих веществ и растворов;</w:t>
      </w:r>
    </w:p>
    <w:p w14:paraId="660679EB" w14:textId="77777777" w:rsidR="008C6052" w:rsidRPr="005A6FB6" w:rsidRDefault="008C6052" w:rsidP="00AD28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б) </w:t>
      </w:r>
      <w:r w:rsidR="005A6FB6">
        <w:rPr>
          <w:rFonts w:ascii="Times New Roman" w:hAnsi="Times New Roman" w:cs="Times New Roman"/>
          <w:sz w:val="28"/>
          <w:szCs w:val="28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</w:t>
      </w:r>
      <w:r>
        <w:rPr>
          <w:rFonts w:ascii="Times New Roman" w:hAnsi="Times New Roman"/>
          <w:sz w:val="28"/>
          <w:szCs w:val="28"/>
        </w:rPr>
        <w:t>;</w:t>
      </w:r>
    </w:p>
    <w:p w14:paraId="21800E4E" w14:textId="77777777" w:rsidR="008C6052" w:rsidRPr="00900DB2" w:rsidRDefault="008C6052" w:rsidP="00900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в) </w:t>
      </w:r>
      <w:r w:rsidR="00900DB2">
        <w:rPr>
          <w:rFonts w:ascii="Times New Roman" w:hAnsi="Times New Roman" w:cs="Times New Roman"/>
          <w:sz w:val="28"/>
          <w:szCs w:val="28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</w:t>
      </w:r>
      <w:r>
        <w:rPr>
          <w:rFonts w:ascii="Times New Roman" w:hAnsi="Times New Roman"/>
          <w:sz w:val="28"/>
          <w:szCs w:val="28"/>
        </w:rPr>
        <w:t>.</w:t>
      </w:r>
    </w:p>
    <w:p w14:paraId="48B18952" w14:textId="77777777" w:rsidR="00AD2832" w:rsidRDefault="008C6052" w:rsidP="00AD2832">
      <w:pPr>
        <w:pStyle w:val="a5"/>
      </w:pPr>
      <w:r>
        <w:tab/>
      </w:r>
    </w:p>
    <w:p w14:paraId="5DEDF776" w14:textId="77777777" w:rsidR="00BA0B29" w:rsidRDefault="00AD2832" w:rsidP="002D7E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C6052">
        <w:rPr>
          <w:rFonts w:ascii="Times New Roman" w:hAnsi="Times New Roman"/>
          <w:sz w:val="28"/>
          <w:szCs w:val="28"/>
        </w:rPr>
        <w:t>1</w:t>
      </w:r>
      <w:r w:rsidR="000B0796">
        <w:rPr>
          <w:rFonts w:ascii="Times New Roman" w:hAnsi="Times New Roman"/>
          <w:sz w:val="28"/>
          <w:szCs w:val="28"/>
        </w:rPr>
        <w:t>5</w:t>
      </w:r>
      <w:r w:rsidR="008C6052">
        <w:rPr>
          <w:rFonts w:ascii="Times New Roman" w:hAnsi="Times New Roman"/>
          <w:sz w:val="28"/>
          <w:szCs w:val="28"/>
        </w:rPr>
        <w:t>.10.</w:t>
      </w:r>
      <w:r w:rsidR="00BA0B29">
        <w:rPr>
          <w:rFonts w:ascii="Times New Roman" w:hAnsi="Times New Roman"/>
          <w:sz w:val="28"/>
          <w:szCs w:val="28"/>
        </w:rPr>
        <w:t xml:space="preserve">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14:paraId="0D3B608F" w14:textId="77777777" w:rsidR="00BA0B29" w:rsidRPr="00DE60CF" w:rsidRDefault="00BA0B29" w:rsidP="00DE6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а) </w:t>
      </w:r>
      <w:r w:rsidR="00DE60CF">
        <w:rPr>
          <w:rFonts w:ascii="Times New Roman" w:hAnsi="Times New Roman" w:cs="Times New Roman"/>
          <w:sz w:val="28"/>
          <w:szCs w:val="28"/>
        </w:rPr>
        <w:t>создание и оснащение сил охраны общественного порядка, подготовка их в области гражданской обороны</w:t>
      </w:r>
      <w:r>
        <w:rPr>
          <w:rFonts w:ascii="Times New Roman" w:hAnsi="Times New Roman"/>
          <w:sz w:val="28"/>
          <w:szCs w:val="28"/>
        </w:rPr>
        <w:t>;</w:t>
      </w:r>
    </w:p>
    <w:p w14:paraId="39F3F6A3" w14:textId="77777777" w:rsidR="008C6052" w:rsidRDefault="00BA0B29" w:rsidP="0059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б) </w:t>
      </w:r>
      <w:r w:rsidR="005904DB">
        <w:rPr>
          <w:rFonts w:ascii="Times New Roman" w:hAnsi="Times New Roman" w:cs="Times New Roman"/>
          <w:sz w:val="28"/>
          <w:szCs w:val="28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</w:t>
      </w:r>
      <w:r>
        <w:rPr>
          <w:rFonts w:ascii="Times New Roman" w:hAnsi="Times New Roman"/>
          <w:sz w:val="28"/>
          <w:szCs w:val="28"/>
        </w:rPr>
        <w:t>;</w:t>
      </w:r>
    </w:p>
    <w:p w14:paraId="5F4996E4" w14:textId="77777777" w:rsidR="005904DB" w:rsidRDefault="005904DB" w:rsidP="00590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в) </w:t>
      </w:r>
      <w:r>
        <w:rPr>
          <w:rFonts w:ascii="Times New Roman" w:hAnsi="Times New Roman" w:cs="Times New Roman"/>
          <w:sz w:val="28"/>
          <w:szCs w:val="28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14:paraId="252E9434" w14:textId="77777777" w:rsidR="005904DB" w:rsidRDefault="005904DB" w:rsidP="00590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осуществление пропускного режима и поддержание общественного порядка в очагах поражения;</w:t>
      </w:r>
    </w:p>
    <w:p w14:paraId="06F84D89" w14:textId="77777777" w:rsidR="005904DB" w:rsidRDefault="005904DB" w:rsidP="00590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14:paraId="7EC32E8C" w14:textId="77777777" w:rsidR="005904DB" w:rsidRPr="005904DB" w:rsidRDefault="005904DB" w:rsidP="0059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DDB064" w14:textId="77777777" w:rsidR="00BA0B29" w:rsidRDefault="00BA0B29" w:rsidP="002D7E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1</w:t>
      </w:r>
      <w:r w:rsidR="000B079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.11. По вопросам срочного восстановления функционирования необходимых коммунальных служб в военное время:</w:t>
      </w:r>
    </w:p>
    <w:p w14:paraId="73C4A5CC" w14:textId="77777777" w:rsidR="00BA0B29" w:rsidRDefault="00BA0B29" w:rsidP="00AD283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обеспечение готовности коммунальных служб к работе в условиях военного времени и планирование их действий;</w:t>
      </w:r>
    </w:p>
    <w:p w14:paraId="5A196929" w14:textId="77777777" w:rsidR="00BA0B29" w:rsidRDefault="00BA0B29" w:rsidP="00AD283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создание запасов оборудования и запасных частей для ремонта повре</w:t>
      </w:r>
      <w:r w:rsidR="00B872B7">
        <w:rPr>
          <w:rFonts w:ascii="Times New Roman" w:hAnsi="Times New Roman"/>
          <w:sz w:val="28"/>
          <w:szCs w:val="28"/>
        </w:rPr>
        <w:t>жденных систем газо-, энерго</w:t>
      </w:r>
      <w:proofErr w:type="gramStart"/>
      <w:r w:rsidR="00B872B7">
        <w:rPr>
          <w:rFonts w:ascii="Times New Roman" w:hAnsi="Times New Roman"/>
          <w:sz w:val="28"/>
          <w:szCs w:val="28"/>
        </w:rPr>
        <w:t>- ,</w:t>
      </w:r>
      <w:proofErr w:type="gramEnd"/>
      <w:r w:rsidR="00B872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водоснабжения</w:t>
      </w:r>
      <w:r w:rsidR="00B872B7">
        <w:rPr>
          <w:rFonts w:ascii="Times New Roman" w:hAnsi="Times New Roman"/>
          <w:sz w:val="28"/>
          <w:szCs w:val="28"/>
        </w:rPr>
        <w:t>, водоотведения и канализации</w:t>
      </w:r>
      <w:r>
        <w:rPr>
          <w:rFonts w:ascii="Times New Roman" w:hAnsi="Times New Roman"/>
          <w:sz w:val="28"/>
          <w:szCs w:val="28"/>
        </w:rPr>
        <w:t>;</w:t>
      </w:r>
    </w:p>
    <w:p w14:paraId="1BE43305" w14:textId="77777777" w:rsidR="00AD2832" w:rsidRDefault="00BA0B29" w:rsidP="00AD283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создание и подготовка резерва мобильных средств для очистки опреснения и транспортировки воды;</w:t>
      </w:r>
    </w:p>
    <w:p w14:paraId="1C861A97" w14:textId="77777777" w:rsidR="00BA0B29" w:rsidRDefault="00BA0B29" w:rsidP="00AD283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 создание на водонапорных станциях необходимых запасов реагентов, реактивов, консервантов и дезинфицирующих средств;</w:t>
      </w:r>
    </w:p>
    <w:p w14:paraId="5FB6C92D" w14:textId="77777777" w:rsidR="00BA0B29" w:rsidRDefault="00BA0B29" w:rsidP="00B87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д) создание запасов резервуаров и емкостей, сборно-разборных трубопроводов, мобильных резервных и автономных источников энергии, </w:t>
      </w:r>
      <w:r w:rsidR="00B872B7">
        <w:rPr>
          <w:rFonts w:ascii="Times New Roman" w:hAnsi="Times New Roman" w:cs="Times New Roman"/>
          <w:sz w:val="28"/>
          <w:szCs w:val="28"/>
        </w:rPr>
        <w:t>оборудования и технических средств для организации коммунального снабжения населения.</w:t>
      </w:r>
    </w:p>
    <w:p w14:paraId="0250B7A4" w14:textId="77777777" w:rsidR="00B872B7" w:rsidRPr="00B872B7" w:rsidRDefault="00B872B7" w:rsidP="00B87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A1BE74" w14:textId="77777777" w:rsidR="00BA0B29" w:rsidRDefault="00BA0B29" w:rsidP="002D7E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="000B079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.12. По срочному захоронению трупов в военное время:</w:t>
      </w:r>
    </w:p>
    <w:p w14:paraId="71146AF7" w14:textId="77777777" w:rsidR="00BA0B29" w:rsidRDefault="00BA0B29" w:rsidP="00AD283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заблаговременное</w:t>
      </w:r>
      <w:r w:rsidR="00F641AA">
        <w:rPr>
          <w:rFonts w:ascii="Times New Roman" w:hAnsi="Times New Roman"/>
          <w:sz w:val="28"/>
          <w:szCs w:val="28"/>
        </w:rPr>
        <w:t>, в мирное время,</w:t>
      </w:r>
      <w:r>
        <w:rPr>
          <w:rFonts w:ascii="Times New Roman" w:hAnsi="Times New Roman"/>
          <w:sz w:val="28"/>
          <w:szCs w:val="28"/>
        </w:rPr>
        <w:t xml:space="preserve"> определение мест возможных захоронений;</w:t>
      </w:r>
    </w:p>
    <w:p w14:paraId="37587C31" w14:textId="77777777" w:rsidR="00BA0B29" w:rsidRDefault="00BA0B29" w:rsidP="00AD283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б) создание, подготовка и поддержание в готовности сил и средств гражданской обороны для </w:t>
      </w:r>
      <w:r w:rsidR="00C26904">
        <w:rPr>
          <w:rFonts w:ascii="Times New Roman" w:hAnsi="Times New Roman"/>
          <w:sz w:val="28"/>
          <w:szCs w:val="28"/>
        </w:rPr>
        <w:t>обеспечения мероприятий по захоронению трупов, в том числе на базе специализированных ритуальных организаций;</w:t>
      </w:r>
    </w:p>
    <w:p w14:paraId="58A14462" w14:textId="77777777" w:rsidR="00384B83" w:rsidRDefault="00C26904" w:rsidP="00AD283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в) </w:t>
      </w:r>
      <w:r w:rsidR="00384B83">
        <w:rPr>
          <w:rFonts w:ascii="Times New Roman" w:hAnsi="Times New Roman" w:cs="Times New Roman"/>
          <w:sz w:val="28"/>
          <w:szCs w:val="28"/>
        </w:rPr>
        <w:t>оборудование мест погребения (захоронения) тел (останков) погибших;</w:t>
      </w:r>
    </w:p>
    <w:p w14:paraId="3DC9429C" w14:textId="77777777" w:rsidR="00384B83" w:rsidRDefault="00384B83" w:rsidP="00384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14:paraId="6D0D40CC" w14:textId="77777777" w:rsidR="00C26904" w:rsidRDefault="00384B83" w:rsidP="002D7E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</w:t>
      </w:r>
      <w:r w:rsidR="00C26904">
        <w:rPr>
          <w:rFonts w:ascii="Times New Roman" w:hAnsi="Times New Roman"/>
          <w:sz w:val="28"/>
          <w:szCs w:val="28"/>
        </w:rPr>
        <w:t>) организация санитарно-эпидемиологического надзора.</w:t>
      </w:r>
    </w:p>
    <w:p w14:paraId="307BC20E" w14:textId="77777777" w:rsidR="00C26904" w:rsidRDefault="00C26904" w:rsidP="002D7E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="000B079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.13.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14:paraId="16D054F3" w14:textId="77777777" w:rsidR="00C26904" w:rsidRDefault="00C26904" w:rsidP="00AD283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создание и организация работы в мирное и военное время комиссий по вопросам повышения устойчивости функционирования объектов экономики;</w:t>
      </w:r>
    </w:p>
    <w:p w14:paraId="5157BB27" w14:textId="77777777" w:rsidR="00C26904" w:rsidRDefault="00C26904" w:rsidP="00AD28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б) </w:t>
      </w:r>
      <w:r w:rsidR="001419E3">
        <w:rPr>
          <w:rFonts w:ascii="Times New Roman" w:hAnsi="Times New Roman" w:cs="Times New Roman"/>
          <w:sz w:val="28"/>
          <w:szCs w:val="28"/>
        </w:rPr>
        <w:t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</w:t>
      </w:r>
      <w:r>
        <w:rPr>
          <w:rFonts w:ascii="Times New Roman" w:hAnsi="Times New Roman"/>
          <w:sz w:val="28"/>
          <w:szCs w:val="28"/>
        </w:rPr>
        <w:t>;</w:t>
      </w:r>
    </w:p>
    <w:p w14:paraId="2DB3AEF2" w14:textId="77777777" w:rsidR="001419E3" w:rsidRPr="001419E3" w:rsidRDefault="001419E3" w:rsidP="00AD28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4B4358" w14:textId="77777777" w:rsidR="001419E3" w:rsidRDefault="00C26904" w:rsidP="00AD283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в) </w:t>
      </w:r>
      <w:r w:rsidR="001419E3">
        <w:rPr>
          <w:rFonts w:ascii="Times New Roman" w:hAnsi="Times New Roman" w:cs="Times New Roman"/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14:paraId="1F63611C" w14:textId="77777777" w:rsidR="001419E3" w:rsidRDefault="001419E3" w:rsidP="00AD2832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14:paraId="4291365B" w14:textId="77777777" w:rsidR="001419E3" w:rsidRDefault="001419E3" w:rsidP="00AD2832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создание страхового фонда документации;</w:t>
      </w:r>
    </w:p>
    <w:p w14:paraId="57DF09F6" w14:textId="77777777" w:rsidR="001419E3" w:rsidRDefault="001419E3" w:rsidP="00AD2832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повышение эффективности защиты производственных фондов при воздействии на ни</w:t>
      </w:r>
      <w:r w:rsidR="008D6FD2">
        <w:rPr>
          <w:rFonts w:ascii="Times New Roman" w:hAnsi="Times New Roman" w:cs="Times New Roman"/>
          <w:sz w:val="28"/>
          <w:szCs w:val="28"/>
        </w:rPr>
        <w:t>х современных средств поражения;</w:t>
      </w:r>
    </w:p>
    <w:p w14:paraId="228E1875" w14:textId="77777777" w:rsidR="008D6FD2" w:rsidRDefault="008D6FD2" w:rsidP="008D6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разработка и реализация в мирное и военное время инженерно-технических мероприятий гражданской обороны, в том числе в проектах строительства.</w:t>
      </w:r>
    </w:p>
    <w:p w14:paraId="404CFE2C" w14:textId="77777777" w:rsidR="001E599D" w:rsidRDefault="00C26904" w:rsidP="001419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4BFA444" w14:textId="77777777" w:rsidR="001E599D" w:rsidRDefault="001E599D" w:rsidP="002D7E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="008D6FD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.14. По вопросам обеспечения постоянной готовности сил и средств гражданской обороны:</w:t>
      </w:r>
    </w:p>
    <w:p w14:paraId="270DAD15" w14:textId="77777777" w:rsidR="004448C2" w:rsidRDefault="001E599D" w:rsidP="004448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а) </w:t>
      </w:r>
      <w:r w:rsidR="004448C2">
        <w:rPr>
          <w:rFonts w:ascii="Times New Roman" w:hAnsi="Times New Roman" w:cs="Times New Roman"/>
          <w:sz w:val="28"/>
          <w:szCs w:val="28"/>
        </w:rPr>
        <w:t>создание и оснащение сил гражданской обороны современными техникой и оборудованием;</w:t>
      </w:r>
    </w:p>
    <w:p w14:paraId="52B5B314" w14:textId="77777777" w:rsidR="004448C2" w:rsidRDefault="004448C2" w:rsidP="004448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подготовка сил гражданской обороны к действиям, проведение учений и тренировок по гражданской обороне;</w:t>
      </w:r>
    </w:p>
    <w:p w14:paraId="1FA3E5CD" w14:textId="77777777" w:rsidR="004448C2" w:rsidRDefault="004448C2" w:rsidP="004448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планирование действий сил гражданской обороны;</w:t>
      </w:r>
    </w:p>
    <w:p w14:paraId="6DB3B3A6" w14:textId="77777777" w:rsidR="004448C2" w:rsidRDefault="004448C2" w:rsidP="004448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14:paraId="21FFE0C4" w14:textId="77777777" w:rsidR="000D0D31" w:rsidRDefault="000D0D31" w:rsidP="004448C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05E839C" w14:textId="77777777" w:rsidR="000D0D31" w:rsidRDefault="000D0D31" w:rsidP="000D0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8D6FD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.15. По световой и другим видам маскировки:</w:t>
      </w:r>
    </w:p>
    <w:p w14:paraId="74EBF1A7" w14:textId="77777777" w:rsidR="000D0D31" w:rsidRDefault="000325F9" w:rsidP="000325F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D0D31">
        <w:rPr>
          <w:rFonts w:ascii="Times New Roman" w:hAnsi="Times New Roman" w:cs="Times New Roman"/>
          <w:sz w:val="28"/>
          <w:szCs w:val="28"/>
        </w:rPr>
        <w:t>определение перечня объектов, подлежащих маскировке;</w:t>
      </w:r>
    </w:p>
    <w:p w14:paraId="1AA288C9" w14:textId="77777777" w:rsidR="000D0D31" w:rsidRDefault="000325F9" w:rsidP="000325F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D0D31">
        <w:rPr>
          <w:rFonts w:ascii="Times New Roman" w:hAnsi="Times New Roman" w:cs="Times New Roman"/>
          <w:sz w:val="28"/>
          <w:szCs w:val="28"/>
        </w:rPr>
        <w:t>) 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14:paraId="686636E6" w14:textId="77777777" w:rsidR="000D0D31" w:rsidRDefault="000325F9" w:rsidP="000325F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D0D31">
        <w:rPr>
          <w:rFonts w:ascii="Times New Roman" w:hAnsi="Times New Roman" w:cs="Times New Roman"/>
          <w:sz w:val="28"/>
          <w:szCs w:val="28"/>
        </w:rPr>
        <w:t>) 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</w:p>
    <w:p w14:paraId="3454F204" w14:textId="77777777" w:rsidR="000D0D31" w:rsidRDefault="000325F9" w:rsidP="000325F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D0D31">
        <w:rPr>
          <w:rFonts w:ascii="Times New Roman" w:hAnsi="Times New Roman" w:cs="Times New Roman"/>
          <w:sz w:val="28"/>
          <w:szCs w:val="28"/>
        </w:rPr>
        <w:t>) 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14:paraId="39D562D6" w14:textId="77777777" w:rsidR="000D0D31" w:rsidRDefault="000D0D31" w:rsidP="00AD2832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3D8E59" w14:textId="77777777" w:rsidR="00AD2832" w:rsidRDefault="00AD2832" w:rsidP="00AD2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68AC7AC" w14:textId="77777777" w:rsidR="009B2BE3" w:rsidRDefault="001E599D" w:rsidP="002D7E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17. Финансирование мероприятий по гражданской обороне и защите населения осуществляется в соответствии с законодательством Российской Федерации.</w:t>
      </w:r>
    </w:p>
    <w:p w14:paraId="4DB64593" w14:textId="3A6F63C7" w:rsidR="00513CE4" w:rsidRPr="00D67BDA" w:rsidRDefault="00CF5252" w:rsidP="002D7E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513CE4" w:rsidRPr="00D67BDA" w:rsidSect="00411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68"/>
    <w:rsid w:val="000239FD"/>
    <w:rsid w:val="000325F9"/>
    <w:rsid w:val="000703A0"/>
    <w:rsid w:val="00073EEC"/>
    <w:rsid w:val="000A5E58"/>
    <w:rsid w:val="000B0796"/>
    <w:rsid w:val="000D0D31"/>
    <w:rsid w:val="00103F68"/>
    <w:rsid w:val="00106D9D"/>
    <w:rsid w:val="001119CF"/>
    <w:rsid w:val="00123D4D"/>
    <w:rsid w:val="001306F6"/>
    <w:rsid w:val="001419E3"/>
    <w:rsid w:val="00187940"/>
    <w:rsid w:val="001E599D"/>
    <w:rsid w:val="002111DB"/>
    <w:rsid w:val="00227737"/>
    <w:rsid w:val="00255D6F"/>
    <w:rsid w:val="002A6FB5"/>
    <w:rsid w:val="002D7E4C"/>
    <w:rsid w:val="00333252"/>
    <w:rsid w:val="00384B83"/>
    <w:rsid w:val="003E59EA"/>
    <w:rsid w:val="0041155D"/>
    <w:rsid w:val="0042583F"/>
    <w:rsid w:val="004448C2"/>
    <w:rsid w:val="00482077"/>
    <w:rsid w:val="004B1665"/>
    <w:rsid w:val="004B5913"/>
    <w:rsid w:val="00513CE4"/>
    <w:rsid w:val="005904DB"/>
    <w:rsid w:val="005A6FB6"/>
    <w:rsid w:val="005C556E"/>
    <w:rsid w:val="005F50DC"/>
    <w:rsid w:val="00611DA0"/>
    <w:rsid w:val="006F23DC"/>
    <w:rsid w:val="00767916"/>
    <w:rsid w:val="007A757C"/>
    <w:rsid w:val="007D5BE0"/>
    <w:rsid w:val="00800A2E"/>
    <w:rsid w:val="00805789"/>
    <w:rsid w:val="008760AF"/>
    <w:rsid w:val="00887720"/>
    <w:rsid w:val="008C1E46"/>
    <w:rsid w:val="008C6052"/>
    <w:rsid w:val="008D6FD2"/>
    <w:rsid w:val="00900DB2"/>
    <w:rsid w:val="00926DD0"/>
    <w:rsid w:val="00973531"/>
    <w:rsid w:val="009B2BE3"/>
    <w:rsid w:val="009D627E"/>
    <w:rsid w:val="00A207C0"/>
    <w:rsid w:val="00A52965"/>
    <w:rsid w:val="00A87349"/>
    <w:rsid w:val="00AC6A7C"/>
    <w:rsid w:val="00AD2832"/>
    <w:rsid w:val="00AF7DC3"/>
    <w:rsid w:val="00B4586C"/>
    <w:rsid w:val="00B872B7"/>
    <w:rsid w:val="00BA0B29"/>
    <w:rsid w:val="00BC4361"/>
    <w:rsid w:val="00BF06FE"/>
    <w:rsid w:val="00C26904"/>
    <w:rsid w:val="00CF5252"/>
    <w:rsid w:val="00D21019"/>
    <w:rsid w:val="00D67BDA"/>
    <w:rsid w:val="00DB3533"/>
    <w:rsid w:val="00DB4D9C"/>
    <w:rsid w:val="00DB4E0C"/>
    <w:rsid w:val="00DE60CF"/>
    <w:rsid w:val="00DE6AFB"/>
    <w:rsid w:val="00DF7925"/>
    <w:rsid w:val="00E478DE"/>
    <w:rsid w:val="00EB00F6"/>
    <w:rsid w:val="00EB0E99"/>
    <w:rsid w:val="00ED71AC"/>
    <w:rsid w:val="00F247C5"/>
    <w:rsid w:val="00F641AA"/>
    <w:rsid w:val="00F71463"/>
    <w:rsid w:val="00FF0F4B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4E517"/>
  <w15:docId w15:val="{DC7A29FC-C2B4-4345-BEE0-8D17D450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03F68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103F68"/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D28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3382</Words>
  <Characters>19282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2021-10-14T04:19:00Z</cp:lastPrinted>
  <dcterms:created xsi:type="dcterms:W3CDTF">2022-03-30T01:31:00Z</dcterms:created>
  <dcterms:modified xsi:type="dcterms:W3CDTF">2022-03-30T01:31:00Z</dcterms:modified>
</cp:coreProperties>
</file>