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6E3E9E" w:rsidRPr="005E2AFB" w:rsidTr="00096789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E2AF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FB">
              <w:rPr>
                <w:rFonts w:ascii="Times New Roman" w:hAnsi="Times New Roman"/>
                <w:bCs/>
                <w:sz w:val="28"/>
                <w:szCs w:val="28"/>
              </w:rPr>
              <w:t>РЕСПУБЛИКА АЛТАЙ</w:t>
            </w:r>
          </w:p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FB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FB"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</w:p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FB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FB">
              <w:rPr>
                <w:rFonts w:ascii="Times New Roman" w:hAnsi="Times New Roman"/>
                <w:sz w:val="28"/>
                <w:szCs w:val="28"/>
              </w:rPr>
              <w:t>РОССИЯ ФЕДЕРАЦИЯЗЫ</w:t>
            </w:r>
          </w:p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FB">
              <w:rPr>
                <w:rFonts w:ascii="Times New Roman" w:hAnsi="Times New Roman"/>
                <w:bCs/>
                <w:sz w:val="28"/>
                <w:szCs w:val="28"/>
              </w:rPr>
              <w:t>АЛТАЙ РЕСПУБЛИКА</w:t>
            </w:r>
          </w:p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FB">
              <w:rPr>
                <w:rFonts w:ascii="Times New Roman" w:hAnsi="Times New Roman"/>
                <w:bCs/>
                <w:sz w:val="28"/>
                <w:szCs w:val="28"/>
              </w:rPr>
              <w:t>СОВЕДИ ДЕПУТАТТАР</w:t>
            </w:r>
          </w:p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FB">
              <w:rPr>
                <w:rFonts w:ascii="Times New Roman" w:hAnsi="Times New Roman"/>
                <w:bCs/>
                <w:sz w:val="28"/>
                <w:szCs w:val="28"/>
              </w:rPr>
              <w:t xml:space="preserve">ЧЕМАЛ </w:t>
            </w:r>
          </w:p>
          <w:p w:rsidR="006E3E9E" w:rsidRPr="005E2AFB" w:rsidRDefault="006E3E9E" w:rsidP="00096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FB">
              <w:rPr>
                <w:rFonts w:ascii="Times New Roman" w:hAnsi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6E3E9E" w:rsidRPr="005E2AFB" w:rsidRDefault="006E3E9E" w:rsidP="006E3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AFB">
        <w:rPr>
          <w:rFonts w:ascii="Times New Roman" w:hAnsi="Times New Roman"/>
          <w:b/>
          <w:sz w:val="28"/>
          <w:szCs w:val="28"/>
        </w:rPr>
        <w:t xml:space="preserve">    </w:t>
      </w:r>
    </w:p>
    <w:p w:rsidR="006E3E9E" w:rsidRPr="005E2AFB" w:rsidRDefault="006E3E9E" w:rsidP="006E3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AFB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5E2AFB">
        <w:rPr>
          <w:rFonts w:ascii="Times New Roman" w:hAnsi="Times New Roman"/>
          <w:sz w:val="28"/>
          <w:szCs w:val="28"/>
        </w:rPr>
        <w:t>Р</w:t>
      </w:r>
      <w:proofErr w:type="gramEnd"/>
      <w:r w:rsidRPr="005E2AFB">
        <w:rPr>
          <w:rFonts w:ascii="Times New Roman" w:hAnsi="Times New Roman"/>
          <w:sz w:val="28"/>
          <w:szCs w:val="28"/>
        </w:rPr>
        <w:t xml:space="preserve"> Е Ш Е Н И Е                 </w:t>
      </w:r>
      <w:r w:rsidRPr="005E2AFB">
        <w:rPr>
          <w:rFonts w:ascii="Times New Roman" w:hAnsi="Times New Roman"/>
          <w:sz w:val="28"/>
          <w:szCs w:val="28"/>
        </w:rPr>
        <w:tab/>
      </w:r>
      <w:r w:rsidRPr="005E2AFB">
        <w:rPr>
          <w:rFonts w:ascii="Times New Roman" w:hAnsi="Times New Roman"/>
          <w:sz w:val="28"/>
          <w:szCs w:val="28"/>
        </w:rPr>
        <w:tab/>
        <w:t xml:space="preserve">         </w:t>
      </w:r>
      <w:r w:rsidRPr="005E2AFB">
        <w:rPr>
          <w:rFonts w:ascii="Times New Roman" w:hAnsi="Times New Roman"/>
          <w:sz w:val="28"/>
          <w:szCs w:val="28"/>
        </w:rPr>
        <w:tab/>
      </w:r>
      <w:r w:rsidRPr="005E2AFB">
        <w:rPr>
          <w:rFonts w:ascii="Times New Roman" w:hAnsi="Times New Roman"/>
          <w:sz w:val="28"/>
          <w:szCs w:val="28"/>
        </w:rPr>
        <w:tab/>
        <w:t xml:space="preserve">           Ч Е Ч И М</w:t>
      </w:r>
    </w:p>
    <w:p w:rsidR="006E3E9E" w:rsidRPr="005E2AFB" w:rsidRDefault="006E3E9E" w:rsidP="006E3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9E" w:rsidRPr="005E2AFB" w:rsidRDefault="006E3E9E" w:rsidP="006E3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4C90">
        <w:rPr>
          <w:rFonts w:ascii="Times New Roman" w:hAnsi="Times New Roman"/>
          <w:sz w:val="28"/>
          <w:szCs w:val="28"/>
        </w:rPr>
        <w:t xml:space="preserve">14 декабря </w:t>
      </w:r>
      <w:r>
        <w:rPr>
          <w:rFonts w:ascii="Times New Roman" w:hAnsi="Times New Roman"/>
          <w:sz w:val="28"/>
          <w:szCs w:val="28"/>
        </w:rPr>
        <w:t>2021</w:t>
      </w:r>
      <w:r w:rsidRPr="005E2AFB">
        <w:rPr>
          <w:rFonts w:ascii="Times New Roman" w:hAnsi="Times New Roman"/>
          <w:sz w:val="28"/>
          <w:szCs w:val="28"/>
        </w:rPr>
        <w:t xml:space="preserve"> года                     </w:t>
      </w:r>
      <w:r w:rsidR="007D4C90">
        <w:rPr>
          <w:rFonts w:ascii="Times New Roman" w:hAnsi="Times New Roman"/>
          <w:sz w:val="28"/>
          <w:szCs w:val="28"/>
        </w:rPr>
        <w:t xml:space="preserve">  </w:t>
      </w:r>
      <w:r w:rsidRPr="005E2AFB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AFB">
        <w:rPr>
          <w:rFonts w:ascii="Times New Roman" w:hAnsi="Times New Roman"/>
          <w:sz w:val="28"/>
          <w:szCs w:val="28"/>
        </w:rPr>
        <w:t xml:space="preserve">                 № </w:t>
      </w:r>
      <w:r w:rsidR="007D4C90">
        <w:rPr>
          <w:rFonts w:ascii="Times New Roman" w:hAnsi="Times New Roman"/>
          <w:sz w:val="28"/>
          <w:szCs w:val="28"/>
        </w:rPr>
        <w:t>4-170</w:t>
      </w:r>
    </w:p>
    <w:p w:rsidR="006E3E9E" w:rsidRDefault="006E3E9E" w:rsidP="006E3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Чемал</w:t>
      </w:r>
    </w:p>
    <w:p w:rsidR="006E3E9E" w:rsidRPr="00EA007F" w:rsidRDefault="006E3E9E" w:rsidP="006E3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E9E" w:rsidRPr="00E0510E" w:rsidRDefault="006E3E9E" w:rsidP="006E3E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Положения  Контрольно-счетной комиссии  муниципального образования «</w:t>
      </w:r>
      <w:proofErr w:type="spellStart"/>
      <w:r>
        <w:rPr>
          <w:rFonts w:ascii="Times New Roman" w:hAnsi="Times New Roman"/>
          <w:b/>
          <w:sz w:val="28"/>
        </w:rPr>
        <w:t>Чемальский</w:t>
      </w:r>
      <w:proofErr w:type="spellEnd"/>
      <w:r>
        <w:rPr>
          <w:rFonts w:ascii="Times New Roman" w:hAnsi="Times New Roman"/>
          <w:b/>
          <w:sz w:val="28"/>
        </w:rPr>
        <w:t xml:space="preserve"> район»</w:t>
      </w:r>
    </w:p>
    <w:p w:rsidR="006E3E9E" w:rsidRPr="006A20AB" w:rsidRDefault="006E3E9E" w:rsidP="006E3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9E" w:rsidRPr="00BC2587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0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875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от 06.10.2003 № 131-ФЗ «Об общих принципах организации местного самоуправления в Российской Федерации», статьями 2,3 Федерального закона от 07.02.2011 № 6</w:t>
      </w:r>
      <w:r w:rsidR="002D0875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</w:t>
      </w:r>
      <w:r w:rsidR="00D73726">
        <w:rPr>
          <w:rFonts w:ascii="Times New Roman" w:hAnsi="Times New Roman" w:cs="Times New Roman"/>
          <w:sz w:val="28"/>
          <w:szCs w:val="28"/>
        </w:rPr>
        <w:t>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и муниципальных образований», </w:t>
      </w:r>
      <w:r w:rsidRPr="00BC2587">
        <w:rPr>
          <w:rFonts w:ascii="Times New Roman" w:hAnsi="Times New Roman" w:cs="Times New Roman"/>
          <w:sz w:val="28"/>
          <w:szCs w:val="28"/>
        </w:rPr>
        <w:t xml:space="preserve"> Совет депутатов Чемальского района</w:t>
      </w:r>
    </w:p>
    <w:p w:rsidR="006E3E9E" w:rsidRPr="00BC2587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E9E" w:rsidRPr="00BC2587" w:rsidRDefault="006E3E9E" w:rsidP="006E3E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2587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7">
        <w:rPr>
          <w:rFonts w:ascii="Times New Roman" w:hAnsi="Times New Roman" w:cs="Times New Roman"/>
          <w:sz w:val="28"/>
          <w:szCs w:val="28"/>
        </w:rPr>
        <w:t>:</w:t>
      </w:r>
    </w:p>
    <w:p w:rsidR="006E3E9E" w:rsidRPr="00BC2587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E9E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Контрольно-счетной комиссии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согласно приложению.</w:t>
      </w:r>
    </w:p>
    <w:p w:rsidR="006E3E9E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E9E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 дня вступления в силу настоящего решения, признать утратившими силу:</w:t>
      </w:r>
    </w:p>
    <w:p w:rsidR="006E3E9E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№ 2-285 от 01.11.2011 «О Положении о контрольно-счетном органе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E3E9E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№ 3-190 от 08.11.2016 «О внесении изменений в Положение о Контрольно-счетной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E3E9E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№ 3-258 от 26.12.2017 «О внесении изменений в Положение о Контрольно-счетной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E3E9E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E9E" w:rsidRDefault="006E3E9E" w:rsidP="006E3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E3E9E" w:rsidRDefault="006E3E9E" w:rsidP="006E3E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E3E9E" w:rsidRDefault="006E3E9E" w:rsidP="006E3E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E3E9E" w:rsidRDefault="006E3E9E" w:rsidP="006E3E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 Совета                          Глава</w:t>
      </w:r>
    </w:p>
    <w:p w:rsidR="006E3E9E" w:rsidRDefault="006E3E9E" w:rsidP="006E3E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Депутатов Чемальского района                              Чемальского района</w:t>
      </w:r>
    </w:p>
    <w:p w:rsidR="006E3E9E" w:rsidRDefault="006E3E9E" w:rsidP="006E3E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E3E9E" w:rsidRDefault="006E3E9E" w:rsidP="006E3E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________________М.А. </w:t>
      </w:r>
      <w:proofErr w:type="spellStart"/>
      <w:r>
        <w:rPr>
          <w:rFonts w:ascii="Times New Roman" w:hAnsi="Times New Roman"/>
          <w:sz w:val="28"/>
        </w:rPr>
        <w:t>Сидорчук</w:t>
      </w:r>
      <w:proofErr w:type="spellEnd"/>
      <w:r>
        <w:rPr>
          <w:rFonts w:ascii="Times New Roman" w:hAnsi="Times New Roman"/>
          <w:sz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</w:rPr>
        <w:t>______________А.А.Алисов</w:t>
      </w:r>
      <w:proofErr w:type="spellEnd"/>
    </w:p>
    <w:p w:rsidR="006E3E9E" w:rsidRDefault="006E3E9E" w:rsidP="006E3E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E3E9E" w:rsidRDefault="006E3E9E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D069DA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Приложение</w:t>
      </w:r>
    </w:p>
    <w:p w:rsidR="0034576D" w:rsidRPr="00D069DA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к Решению Совета депутатов</w:t>
      </w:r>
    </w:p>
    <w:p w:rsidR="0034576D" w:rsidRPr="00D069DA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</w:t>
      </w:r>
    </w:p>
    <w:p w:rsidR="0034576D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№ </w:t>
      </w:r>
      <w:r w:rsidR="007D4C90">
        <w:rPr>
          <w:rFonts w:ascii="Times New Roman" w:eastAsia="Times New Roman" w:hAnsi="Times New Roman" w:cs="Times New Roman"/>
          <w:color w:val="04092A"/>
          <w:sz w:val="28"/>
          <w:szCs w:val="28"/>
        </w:rPr>
        <w:t>4-170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от</w:t>
      </w:r>
      <w:r w:rsidR="007D4C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14 декабря 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2021 года</w:t>
      </w:r>
    </w:p>
    <w:p w:rsidR="0034576D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BA1FCA" w:rsidRDefault="0034576D" w:rsidP="0034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ПОЛОЖЕНИЕ</w:t>
      </w:r>
    </w:p>
    <w:p w:rsidR="0034576D" w:rsidRPr="00BA1FCA" w:rsidRDefault="0034576D" w:rsidP="0034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О Контрольно-счетной комиссии муниципального образования</w:t>
      </w:r>
    </w:p>
    <w:p w:rsidR="0034576D" w:rsidRPr="00BA1FCA" w:rsidRDefault="0034576D" w:rsidP="0034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«</w:t>
      </w:r>
      <w:proofErr w:type="spellStart"/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Чемальский</w:t>
      </w:r>
      <w:proofErr w:type="spellEnd"/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район»</w:t>
      </w:r>
    </w:p>
    <w:p w:rsidR="00557CAF" w:rsidRDefault="00557CAF" w:rsidP="0034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4092A"/>
          <w:sz w:val="30"/>
          <w:szCs w:val="30"/>
        </w:rPr>
      </w:pPr>
    </w:p>
    <w:p w:rsidR="0034576D" w:rsidRPr="00D069D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1. С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татус Контрольно-счетной комиссии </w:t>
      </w:r>
      <w:r w:rsidRPr="00D069D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район»</w:t>
      </w:r>
    </w:p>
    <w:p w:rsidR="0034576D" w:rsidRPr="00D069D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557CAF"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557CAF" w:rsidRPr="00557CAF"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Контрольно-счетная комиссия 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муниципального образования «</w:t>
      </w:r>
      <w:proofErr w:type="spellStart"/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 (д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алее – Контрольно-счетная комиссия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) </w:t>
      </w:r>
      <w:r w:rsidRPr="00BA1FC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органом местного самоуправления</w:t>
      </w:r>
      <w:proofErr w:type="gramStart"/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п</w:t>
      </w:r>
      <w:proofErr w:type="gramEnd"/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остоянно действующим органом внешнего муниципального финансового контроля, образуется Советом депутатов Чемальского района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далее-Совет</w:t>
      </w:r>
      <w:proofErr w:type="spell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депутатов) 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и ему подотчетна.</w:t>
      </w:r>
    </w:p>
    <w:p w:rsidR="0034576D" w:rsidRPr="00D069D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2. Контрольно-счетная комиссия</w:t>
      </w:r>
      <w:r w:rsidR="0034576D"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34576D" w:rsidRPr="00D069D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3. Деятель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ность Контрольно-счетной комиссии</w:t>
      </w:r>
      <w:r w:rsidR="0034576D"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не может быть приостановлена, в том числе в связи досрочным прекращением полномочий Совета депутатов.</w:t>
      </w:r>
    </w:p>
    <w:p w:rsidR="0034576D" w:rsidRPr="00F01646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Контрольно-счетная  комиссия  </w:t>
      </w:r>
      <w:r w:rsidR="0034576D" w:rsidRPr="00F01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некоммерческой организацией – муниципальным казенным учреждением,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обладает правами юридического лица, </w:t>
      </w:r>
      <w:r w:rsidR="0034576D" w:rsidRPr="00F01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на основании настоящего Положения, имеет самостоятельный баланс, лицевой счет в органах федерального казначейства как получатель бюджетных средств, является распорядителем средств на счетах, имеет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печать и бланки со своим наименованием и с изображением герба муниципального образования «</w:t>
      </w:r>
      <w:proofErr w:type="spellStart"/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Чемальский</w:t>
      </w:r>
      <w:proofErr w:type="spellEnd"/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34576D" w:rsidRPr="005B1EAB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5.Контрольно-счетная комиссия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34576D" w:rsidRPr="005B1EAB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6. Контрольно-счетная комиссия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</w:t>
      </w:r>
      <w:r w:rsidR="007A0D36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района, соглашений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Советом депутатов 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о передаче таких полномочий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7. Место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нахож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дение Контрольно-счетной комиссии– </w:t>
      </w:r>
      <w:proofErr w:type="gram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Ре</w:t>
      </w:r>
      <w:proofErr w:type="gram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спублика Алтай, </w:t>
      </w:r>
      <w:proofErr w:type="spell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район, с. Чемал.</w:t>
      </w:r>
    </w:p>
    <w:p w:rsidR="0034576D" w:rsidRPr="005B1EAB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5B1EAB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5B1EAB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2. Правовые основы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Контрольно-счетная комиссия 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осуществляет свою деятельность на основе 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Конституции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 Российской Федерации, законодательства Российской Федерации, законов и иных нормативных правовых актов</w:t>
      </w:r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устава 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, настоящего Положения и иных муниципальных правовых актов.</w:t>
      </w:r>
    </w:p>
    <w:p w:rsidR="00557CAF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</w:p>
    <w:p w:rsidR="0034576D" w:rsidRPr="005B1EAB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5B1EAB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3. Принципы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ность Контрольно-счетной комиссии</w:t>
      </w:r>
      <w:r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557CAF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C17D9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C17D99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4. Состав Контроль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но-счетной комиссии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1. Контрольно-счетная комиссия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образуется в составе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ателя 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 и апп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арата Контрольно-счетной комиссии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2.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Предсе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датель </w:t>
      </w:r>
      <w:proofErr w:type="gram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Контрольно-счетной</w:t>
      </w:r>
      <w:proofErr w:type="gram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комиссиизамещает муниципальную должность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3. Срок полномочий предсе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дателя 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Контрольно-счетной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комиссии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составляет 6 лет.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4. В состав аппарата </w:t>
      </w:r>
      <w:proofErr w:type="gramStart"/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льно-счетной</w:t>
      </w:r>
      <w:proofErr w:type="gram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комиссии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входить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инспекторы и иные штатные работники. На инспек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торов Контрольно-счетной комиссии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5. Права, обязанности и ответственность работ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ников Контрольно-счетной комиссии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34576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 w:rsidRPr="00CF7CCE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6.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Структура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 ш</w:t>
      </w:r>
      <w:r w:rsidR="0034576D" w:rsidRPr="00CF7CCE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татная численность Контрольно-счетной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устанавливается решением</w:t>
      </w:r>
      <w:r w:rsidR="0034576D" w:rsidRPr="00CF7CCE">
        <w:rPr>
          <w:rFonts w:ascii="Times New Roman" w:eastAsia="Times New Roman" w:hAnsi="Times New Roman" w:cs="Times New Roman"/>
          <w:color w:val="04092A"/>
          <w:sz w:val="28"/>
          <w:szCs w:val="28"/>
        </w:rPr>
        <w:t>Совета депутатов по представлению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ателя Контрольно-счетной комиссии </w:t>
      </w:r>
      <w:r w:rsidR="0034576D" w:rsidRPr="00CF7CCE">
        <w:rPr>
          <w:rFonts w:ascii="Times New Roman" w:eastAsia="Times New Roman" w:hAnsi="Times New Roman" w:cs="Times New Roman"/>
          <w:color w:val="04092A"/>
          <w:sz w:val="28"/>
          <w:szCs w:val="28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557CAF" w:rsidRPr="00CF7CCE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627211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627211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5. Порядок назначения на должность и освобождения от должности председ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ателя  Контрольно-счетной комиссии</w:t>
      </w:r>
    </w:p>
    <w:p w:rsidR="0034576D" w:rsidRPr="005F4E0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5.</w:t>
      </w:r>
      <w:r w:rsidR="0034576D"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1. Председа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тель   Контрольно-счетной комиссии </w:t>
      </w:r>
      <w:r w:rsidR="0034576D"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назначаются на должность Советом депутатов.</w:t>
      </w:r>
    </w:p>
    <w:p w:rsidR="0034576D" w:rsidRPr="005F4E0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5.</w:t>
      </w:r>
      <w:r w:rsidR="0034576D"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2. Предложения о кандидатурах на должность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ателя Контрольно-счетной комиссии</w:t>
      </w:r>
      <w:r w:rsidR="0034576D"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вносятся в Совет депутатов:</w:t>
      </w:r>
    </w:p>
    <w:p w:rsidR="0034576D" w:rsidRPr="005F4E0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1) председателем Совета депутатов;</w:t>
      </w:r>
    </w:p>
    <w:p w:rsidR="0034576D" w:rsidRPr="005F4E0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2) депутатами Совета депутатов - не менее одной трети от установленного числа депутатов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Совета депутатов</w:t>
      </w:r>
      <w:r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867053" w:rsidRDefault="0034576D" w:rsidP="0034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4092A"/>
          <w:sz w:val="30"/>
          <w:szCs w:val="30"/>
        </w:rPr>
      </w:pPr>
      <w:r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3) главой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района.</w:t>
      </w:r>
    </w:p>
    <w:p w:rsidR="0034576D" w:rsidRPr="005F4E0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4092A"/>
          <w:sz w:val="28"/>
          <w:szCs w:val="28"/>
        </w:rPr>
      </w:pPr>
      <w:r w:rsidRPr="0053154E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</w:t>
      </w:r>
      <w:r w:rsidRPr="0053154E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Порядок рассмотрения кандидатур на должности предсе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дателя  Контрольно-счетной комиссии</w:t>
      </w:r>
    </w:p>
    <w:p w:rsidR="0034576D" w:rsidRPr="00A5048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кандидатурах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вносятся в Совет депутатов не </w:t>
      </w:r>
      <w:proofErr w:type="gramStart"/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чем за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lastRenderedPageBreak/>
        <w:t>до истечения срока его полномочий, а в случае досрочного прекращения полномочий – в течение месяца после досрочного прекращения полномочий.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Кандидаты на должности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в Совет депутатов:</w:t>
      </w:r>
    </w:p>
    <w:p w:rsidR="0034576D" w:rsidRPr="00D67D68" w:rsidRDefault="0034576D" w:rsidP="0034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hyperlink r:id="rId4" w:history="1">
        <w:r w:rsidRPr="00A50489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кандидата о его согласии на назначение на должность, в котором указываются его фамилия, имя и отчество, дата и место рождения, адрес места жительства,  сведения: об отсутствии (наличии)  у кандидата неснятой или непогашенной судимости; об отсутствии (наличии) вступившего в законную силу решения суда о признании кандидата недееспособным или ограниченно дееспособным;</w:t>
      </w:r>
      <w:proofErr w:type="gramEnd"/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о приобретении (отсутствии)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34576D" w:rsidRPr="00D67D6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68">
        <w:rPr>
          <w:rFonts w:ascii="Times New Roman" w:eastAsia="Times New Roman" w:hAnsi="Times New Roman" w:cs="Times New Roman"/>
          <w:sz w:val="28"/>
          <w:szCs w:val="28"/>
        </w:rPr>
        <w:t>2) 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 w:rsidRPr="00A50489">
        <w:rPr>
          <w:rFonts w:ascii="Times New Roman" w:eastAsia="Times New Roman" w:hAnsi="Times New Roman" w:cs="Times New Roman"/>
          <w:sz w:val="28"/>
          <w:szCs w:val="28"/>
        </w:rPr>
        <w:t xml:space="preserve"> не менее пяти лет</w:t>
      </w:r>
      <w:r w:rsidRPr="00D67D68">
        <w:rPr>
          <w:rFonts w:ascii="Times New Roman" w:eastAsia="Times New Roman" w:hAnsi="Times New Roman" w:cs="Times New Roman"/>
          <w:sz w:val="28"/>
          <w:szCs w:val="28"/>
        </w:rPr>
        <w:t>, а также их копии;</w:t>
      </w:r>
    </w:p>
    <w:p w:rsidR="0034576D" w:rsidRPr="00D67D6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68">
        <w:rPr>
          <w:rFonts w:ascii="Times New Roman" w:eastAsia="Times New Roman" w:hAnsi="Times New Roman" w:cs="Times New Roman"/>
          <w:sz w:val="28"/>
          <w:szCs w:val="28"/>
        </w:rPr>
        <w:t>3)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34576D" w:rsidRPr="00D67D68" w:rsidRDefault="00557CAF" w:rsidP="0034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Кандидатуры на должности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депутатов в случае их соответствия требованиям, установленным федеральным законом.</w:t>
      </w:r>
    </w:p>
    <w:p w:rsidR="0034576D" w:rsidRPr="00D67D6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кандидатур на должность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назначено при наличии не менее одного предложения о кандидатуре. Голосование по кандидатурам на должность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A50489">
        <w:rPr>
          <w:rFonts w:ascii="Times New Roman" w:eastAsia="Times New Roman" w:hAnsi="Times New Roman" w:cs="Times New Roman"/>
          <w:sz w:val="28"/>
          <w:szCs w:val="28"/>
        </w:rPr>
        <w:t>открытым</w:t>
      </w:r>
      <w:r w:rsidRPr="00D67D68">
        <w:rPr>
          <w:rFonts w:ascii="Times New Roman" w:eastAsia="Times New Roman" w:hAnsi="Times New Roman" w:cs="Times New Roman"/>
          <w:sz w:val="28"/>
          <w:szCs w:val="28"/>
        </w:rPr>
        <w:t>. Голосование проводится в два тура или в один тур.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4. Перед голосованием субъекты, внесшие предложения о кандидатурах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, либо уполномоченные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5. Перед голосованием представляется проект решения о назначении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, в котором указывается дата начала осуществления полномочий назначаемого лица.</w:t>
      </w:r>
    </w:p>
    <w:p w:rsidR="0034576D" w:rsidRPr="00A5048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6. Кандидат считается назначенным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по итогам первого тура голосования, если за него проголосовало большинство голосов </w:t>
      </w:r>
      <w:r w:rsidR="007A0D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установленной численности Совета депутатов.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7.Если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8.По итогам второго тура голосования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назначе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 xml:space="preserve">нным кандидат, набравший 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 xml:space="preserve"> голосов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т установленной численности Совета депутатов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9. В случае если второй тур голосования не состоялся, на следующей сессии Совета депутатов первый тур голосования проводится повторно. В указанный период могут быть внесены новые предложения о кандидатурах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76D" w:rsidRPr="00A5048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10. Решение об освобождении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от должности в связи с истечением полномочий и о досрочном освобождении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от должности принимается открытым голосованием большинством голосов </w:t>
      </w:r>
      <w:r w:rsidR="007A0D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установленной численности Совета депутатов.</w:t>
      </w:r>
    </w:p>
    <w:p w:rsidR="0034576D" w:rsidRPr="005F4E0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7</w:t>
      </w:r>
      <w:r w:rsidRPr="000D1E76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Требования к кандидатурам на должность предсе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дателя Контрольно-счетной комиссии</w:t>
      </w:r>
    </w:p>
    <w:p w:rsidR="0034576D" w:rsidRPr="000D1E76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На должность председателя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Контрольно-счетной комиссии </w:t>
      </w:r>
      <w:r w:rsidR="0034576D"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1) наличие высшего образования;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конституции, законов </w:t>
      </w:r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и иных нормативных правовых актов, устава муниципального образования</w:t>
      </w:r>
      <w:proofErr w:type="gramStart"/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емальский</w:t>
      </w:r>
      <w:proofErr w:type="spellEnd"/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4576D" w:rsidRPr="000D1E76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2. Гражданин Российской Федерации не может быть назначен на должность председателя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Контрольно-счетной  комиссии </w:t>
      </w:r>
      <w:r w:rsidR="0034576D"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случае: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1) наличия у него неснятой или непогашенной судимости;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</w:t>
      </w: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проживание гражданина Российской Федерации на территории иностранного государства;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5) наличия оснований, предусмотренных пунктом 3 настоящей статьи.</w:t>
      </w:r>
    </w:p>
    <w:p w:rsidR="0034576D" w:rsidRPr="00B77F7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3.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атель  Контрольно-счетной комиссии  не может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состоять в близком родстве или свойстве (родители, супруги, дети, братья, сестры, а также братья, сестры, родители, дети супругов и супруги детей) с г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лавой Чемальского района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, председателем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Совета депутатов,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руководителями судебных и правоохранительных органов, расположенных на терри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тории Чемальского района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B77F7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4. Председатель Контрольно-счетно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й комиссии  не може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т заниматься другой оплачиваемой деятельностью, кроме преподавательской, научно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й и иной творческой деятельностью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4576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5. </w:t>
      </w:r>
      <w:proofErr w:type="gramStart"/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Председатель  Контрольно-счетной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, а также лица, пре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тендующие на замещение указанной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должност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и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, муниципальными нормативными правовыми актами.</w:t>
      </w:r>
      <w:proofErr w:type="gramEnd"/>
    </w:p>
    <w:p w:rsidR="0034576D" w:rsidRPr="00B77F7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B77F7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8</w:t>
      </w:r>
      <w:r w:rsidRPr="00B77F79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Гарантии статуса должностны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х лиц Контрольно-счетной комиссии</w:t>
      </w:r>
    </w:p>
    <w:p w:rsidR="0034576D" w:rsidRPr="00B77F7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8.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1.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атель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и инспе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кторы Контрольно-счетной  комиссии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являются должностными лицами Контр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ольно-счетной комиссии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BF390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8.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2. </w:t>
      </w:r>
      <w:proofErr w:type="gramStart"/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Воздействие в какой-либо форме на должностны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  <w:proofErr w:type="gramEnd"/>
    </w:p>
    <w:p w:rsidR="0034576D" w:rsidRPr="00BF390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8.</w:t>
      </w:r>
      <w:r w:rsidR="007A0D36">
        <w:rPr>
          <w:rFonts w:ascii="Times New Roman" w:eastAsia="Times New Roman" w:hAnsi="Times New Roman" w:cs="Times New Roman"/>
          <w:color w:val="04092A"/>
          <w:sz w:val="28"/>
          <w:szCs w:val="28"/>
        </w:rPr>
        <w:t>3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обладают гарантиями профессиональной независимости.</w:t>
      </w:r>
    </w:p>
    <w:p w:rsidR="0034576D" w:rsidRPr="00BF390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8.</w:t>
      </w:r>
      <w:r w:rsidR="007A0D36">
        <w:rPr>
          <w:rFonts w:ascii="Times New Roman" w:eastAsia="Times New Roman" w:hAnsi="Times New Roman" w:cs="Times New Roman"/>
          <w:color w:val="04092A"/>
          <w:sz w:val="28"/>
          <w:szCs w:val="28"/>
        </w:rPr>
        <w:t>4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.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атель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Контрольно-счетной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комиссии 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досрочно освобождается от должности на основании решения Совета депутатов по следующим основаниям: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1) вступления в законную силу обвинительног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о приговора суда в отношении его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2) признания его </w:t>
      </w:r>
      <w:proofErr w:type="gramStart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недееспособны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или ограниченно дееспособным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вступившим в законную силу решением суда;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4) подачи письменного заявления об отставке;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Федерации</w:t>
      </w:r>
      <w:proofErr w:type="gramEnd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Совета депутатов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6) достижения установленного 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 депутатов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в </w:t>
      </w:r>
      <w:proofErr w:type="gramStart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соответствии</w:t>
      </w:r>
      <w:proofErr w:type="gramEnd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 федеральным законом предельного возраста пребывания в должности;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7) выявления обстоятельств, предусмотренных </w:t>
      </w:r>
      <w:r w:rsidR="00557CA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п.п.7.</w:t>
      </w:r>
      <w:r w:rsidR="00DF5E8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2 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и </w:t>
      </w:r>
      <w:r w:rsidR="00557CAF">
        <w:rPr>
          <w:rFonts w:ascii="Times New Roman" w:eastAsia="Times New Roman" w:hAnsi="Times New Roman" w:cs="Times New Roman"/>
          <w:color w:val="04092A"/>
          <w:sz w:val="28"/>
          <w:szCs w:val="28"/>
        </w:rPr>
        <w:t>п.п.7.3 пункта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7 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 настоящего Положения;</w:t>
      </w: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proofErr w:type="gramStart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9</w:t>
      </w:r>
      <w:r w:rsidRPr="00BF390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Полномочия Контрольно-сч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етной комиссии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9.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1. Контрольно-счетная комиссия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осуществляет следующие полномочия: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дств в сл</w:t>
      </w:r>
      <w:proofErr w:type="gramEnd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учаях, предусмотренных законодательством Российской Федерации;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3) внешняя проверка годового отчета об исполнении местного бюджета;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5) оценка эффективности формирования муниципальной собственности, управления   и   распоряжения   такой   собственностью и </w:t>
      </w: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 за</w:t>
      </w:r>
      <w:proofErr w:type="gramEnd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9) проведение оперативного анализа   исполнения   и   </w:t>
      </w: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контроля   за</w:t>
      </w:r>
      <w:proofErr w:type="gramEnd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мероприятий в Совет депутатов 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главе Чемальского района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10) осуществление </w:t>
      </w: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контроля за</w:t>
      </w:r>
      <w:proofErr w:type="gramEnd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состоянием муниципального внутреннего и внешнего долга;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енции Контрольно-счетной комиссии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законами Республики Алтай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, уставом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 нормативными правовыми актами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9.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2. Внешний муниципальный финансовый контроль осуществл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яется Контрольно-счетной комиссией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: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FB1101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10</w:t>
      </w:r>
      <w:r w:rsidRPr="00E1218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Формы осуществ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ления Контрольно-счетной комиссией </w:t>
      </w:r>
      <w:r w:rsidRPr="00E1218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внешнего муниципального финансового контроля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10.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1. Внешний муниципальный финансовый контроль осуществл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яется Контрольно-счетной комиссией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10.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2. При проведении контрольного меропр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иятия Контрольно-счетная комиссия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составляется соответствующий акт (акты), который доводится до 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сведения руководителей проверяемых органов и организаций. На основании акта (ак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тов) Контрольно-счетной комиссией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составляется отчет.</w:t>
      </w:r>
    </w:p>
    <w:p w:rsidR="0034576D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10.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3. При проведении экспертно-аналитического меропр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иятия Контрольно-счетной комиссией составляе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тся отчет или заключение.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11</w:t>
      </w:r>
      <w:r w:rsidRPr="00E1218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Стандарты внешнего муниципального финансового контроля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1. Контрольно-счетная комиссия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при осущес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твлении внешнего муниципального финансового 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контроля руководствуется 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Конституцией  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 Российской Федерации, законодательством Российской Федерации, законодательством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аются Контрольно-счетной  комиссией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 соответствии с общими требованиями, утвержденными Счетной палатой Российской Федерации.</w:t>
      </w:r>
    </w:p>
    <w:p w:rsidR="0034576D" w:rsidRPr="00FE3586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11.</w:t>
      </w:r>
      <w:r w:rsidR="0034576D" w:rsidRPr="00FE3586">
        <w:rPr>
          <w:rFonts w:ascii="Times New Roman" w:eastAsia="Times New Roman" w:hAnsi="Times New Roman" w:cs="Times New Roman"/>
          <w:color w:val="04092A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4576D" w:rsidRPr="005C2398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11.</w:t>
      </w:r>
      <w:r w:rsidR="0034576D" w:rsidRPr="00FE3586">
        <w:rPr>
          <w:rFonts w:ascii="Times New Roman" w:eastAsia="Times New Roman" w:hAnsi="Times New Roman" w:cs="Times New Roman"/>
          <w:color w:val="04092A"/>
          <w:sz w:val="28"/>
          <w:szCs w:val="28"/>
        </w:rPr>
        <w:t>4. Стандарты внешнего муниципального финансового контроля, утвержд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аемые Контрольно-счетной комиссией</w:t>
      </w:r>
      <w:r w:rsidR="0034576D" w:rsidRPr="00FE3586">
        <w:rPr>
          <w:rFonts w:ascii="Times New Roman" w:eastAsia="Times New Roman" w:hAnsi="Times New Roman" w:cs="Times New Roman"/>
          <w:color w:val="04092A"/>
          <w:sz w:val="28"/>
          <w:szCs w:val="28"/>
        </w:rPr>
        <w:t>, не могут противоречить законодательству Российской Федерации и законодательству</w:t>
      </w:r>
      <w:r w:rsidR="00393498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4576D" w:rsidRPr="00FE358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FE358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12</w:t>
      </w:r>
      <w:r w:rsidRPr="00FE3586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Планирование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Pr="00E47902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34576D" w:rsidRPr="00E47902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 w:rsidRPr="000B46B2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Контрольно-счетная комиссия</w:t>
      </w:r>
      <w:r w:rsidR="0034576D" w:rsidRPr="00E47902">
        <w:rPr>
          <w:rFonts w:ascii="Times New Roman" w:eastAsia="Times New Roman" w:hAnsi="Times New Roman" w:cs="Times New Roman"/>
          <w:color w:val="04092A"/>
          <w:sz w:val="28"/>
          <w:szCs w:val="28"/>
        </w:rPr>
        <w:t>осуществляет свою деятельность на основе планов, которые разрабатываются и утверждаются ей самостоятельно.</w:t>
      </w:r>
      <w:proofErr w:type="gramEnd"/>
    </w:p>
    <w:p w:rsidR="0034576D" w:rsidRPr="006D152A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5C2398">
        <w:rPr>
          <w:rFonts w:ascii="Times New Roman" w:eastAsia="Times New Roman" w:hAnsi="Times New Roman" w:cs="Times New Roman"/>
          <w:color w:val="04092A"/>
          <w:sz w:val="28"/>
          <w:szCs w:val="28"/>
        </w:rPr>
        <w:t>2.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Планирование деятельности Контрольно-счетной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Совета депутатов, предложений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главы Чемальского района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План работы Контрольно-счетно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й 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на п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редстоящий год утверждается председателем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Контрольно-счетной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срок до 30 декабря.</w:t>
      </w:r>
    </w:p>
    <w:p w:rsidR="0034576D" w:rsidRPr="006D152A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3. Поручения, принятые решением Совета депутатов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, предложения главы Чемальского района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, направленные в Контрол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ьно-счетную комиссию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 15 декабря года, предшествующего планируемому, подлежат обязательному включению в план 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аботы Контрольно-счетной комиссии 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 предстоящий год.</w:t>
      </w:r>
    </w:p>
    <w:p w:rsidR="00EE37E9" w:rsidRDefault="00583C98" w:rsidP="00EE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4. Поручения Совета депутатов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, предложения главы Чемальского района 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 внесению изменений в план 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аботы Контрольно-счетной комиссии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, поступившие для включения в план 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аботы Контрольно-счетной комиссии 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течение года, рассматриваются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комиссией в 10-дневный срок со дня поступления.</w:t>
      </w:r>
    </w:p>
    <w:p w:rsidR="0034576D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5C2398">
        <w:rPr>
          <w:rFonts w:ascii="Times New Roman" w:eastAsia="Times New Roman" w:hAnsi="Times New Roman" w:cs="Times New Roman"/>
          <w:color w:val="04092A"/>
          <w:sz w:val="28"/>
          <w:szCs w:val="28"/>
        </w:rPr>
        <w:t>5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. Поручения Совета депутатов утверждаются его решением, предлож</w:t>
      </w:r>
      <w:r w:rsidR="005C239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ения главы Чемальского района,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утверждаются распоряжением администрации Чемальского района.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13</w:t>
      </w:r>
      <w:r w:rsidRPr="006D152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Регл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амент Контрольно-счетной комиссии</w:t>
      </w:r>
    </w:p>
    <w:p w:rsidR="0034576D" w:rsidRPr="006D152A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13.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1. Регл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амент Контрольно-счетной комиссии 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определяет: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содержание направлений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порядок ведения делопроизводства;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порядок 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опубликования в средствах массовой информации или размещения в сети Интернет информации о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иные вопросы внутренней деятельности Контрол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ьно-счетной 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13.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2. Регл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амент Контрольно-счетной  комиссии утверждается п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редседа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телем Контрольно-счетной комиссии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803EE2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803EE2" w:rsidRDefault="0034576D" w:rsidP="00345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14</w:t>
      </w:r>
      <w:r w:rsidRPr="00803EE2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Обязательность исполнения требований должностны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х лиц Контрольно-счетной комиссии</w:t>
      </w:r>
    </w:p>
    <w:p w:rsidR="0034576D" w:rsidRPr="00803EE2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14.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Требования и запросы должностны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,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34576D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14.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сийской Федерации, Республики Алтай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803EE2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803EE2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15</w:t>
      </w:r>
      <w:r w:rsidRPr="00803EE2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Полномочия предсе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дателя</w:t>
      </w:r>
      <w:r w:rsidRPr="00803EE2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по организации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Pr="00803EE2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15.1.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атель Контрольно-счетной комиссии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: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1) осуществляет общее руководство деятельн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остью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2) утверждает Регл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амент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3) утверждает планы р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аботы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 изменения к ним;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4) утверждает годовой отчет о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5) утверждает стандарты внешнего муниципального финансового контроля;</w:t>
      </w:r>
    </w:p>
    <w:p w:rsidR="0034576D" w:rsidRPr="003329D4" w:rsidRDefault="0034576D" w:rsidP="00345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9D4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</w:t>
      </w:r>
      <w:r>
        <w:rPr>
          <w:rFonts w:ascii="Times New Roman" w:hAnsi="Times New Roman" w:cs="Times New Roman"/>
          <w:sz w:val="28"/>
          <w:szCs w:val="28"/>
        </w:rPr>
        <w:t>иятий Контрольно-счетной комиссии</w:t>
      </w:r>
      <w:r w:rsidRPr="003329D4">
        <w:rPr>
          <w:rFonts w:ascii="Times New Roman" w:hAnsi="Times New Roman" w:cs="Times New Roman"/>
          <w:sz w:val="28"/>
          <w:szCs w:val="28"/>
        </w:rPr>
        <w:t>; подписывает представления и предпи</w:t>
      </w:r>
      <w:r>
        <w:rPr>
          <w:rFonts w:ascii="Times New Roman" w:hAnsi="Times New Roman" w:cs="Times New Roman"/>
          <w:sz w:val="28"/>
          <w:szCs w:val="28"/>
        </w:rPr>
        <w:t>сания Контрольно-счетной комиссии</w:t>
      </w:r>
      <w:r w:rsidRPr="003329D4">
        <w:rPr>
          <w:rFonts w:ascii="Times New Roman" w:hAnsi="Times New Roman" w:cs="Times New Roman"/>
          <w:sz w:val="28"/>
          <w:szCs w:val="28"/>
        </w:rPr>
        <w:t>;</w:t>
      </w:r>
    </w:p>
    <w:p w:rsidR="0034576D" w:rsidRPr="003329D4" w:rsidRDefault="0034576D" w:rsidP="00345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329D4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>
        <w:rPr>
          <w:rFonts w:ascii="Times New Roman" w:hAnsi="Times New Roman" w:cs="Times New Roman"/>
          <w:sz w:val="28"/>
          <w:szCs w:val="28"/>
        </w:rPr>
        <w:t>осуществляет внешний муниципальный финансовый контроль;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8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) представляет в Совет депутатов и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главе Чемальского района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ежегодный отчет о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, информацию о результатах проведенных контрольных и экспертно-аналитических мероприятий;</w:t>
      </w:r>
    </w:p>
    <w:p w:rsidR="0034576D" w:rsidRPr="008523C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9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) предст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авляет Контрольно-счетную комиссию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государственных органах   Российской    Федерации, государственных    органах   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   и   органах   местного   самоуправления;</w:t>
      </w:r>
    </w:p>
    <w:p w:rsidR="0034576D" w:rsidRPr="008523C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10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) утверждает   штатное расписание Контрольно-сч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етной комиссии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, положения о структурных подразделениях и должностные инструкции работ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ников Контрольно-счетной комиссии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8523C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) осуществляет полномочия 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представителя</w:t>
      </w:r>
      <w:r w:rsidR="002D0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нанимателя</w:t>
      </w:r>
      <w:r w:rsidR="002D08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для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работников апп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арата Контрольно-счетной комиссии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BC09E2" w:rsidRDefault="0034576D" w:rsidP="00BC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) издает </w:t>
      </w:r>
      <w:r w:rsidRPr="00360C85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 вопросам организации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BC09E2" w:rsidRPr="007D75D5" w:rsidRDefault="002D0875" w:rsidP="00BC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5D5" w:rsidRPr="007D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5D5" w:rsidRPr="007D75D5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отсутствия председателя Контрольно-счетной комиссии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по его распоряжению 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исполняет </w:t>
      </w:r>
      <w:r w:rsidR="00583C98" w:rsidRPr="007D75D5">
        <w:rPr>
          <w:rFonts w:ascii="Times New Roman" w:eastAsia="Times New Roman" w:hAnsi="Times New Roman" w:cs="Times New Roman"/>
          <w:sz w:val="28"/>
          <w:szCs w:val="28"/>
        </w:rPr>
        <w:t>сотрудник аппарата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7D0E02" w:rsidRPr="007D75D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, а в случае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прекращения полномочий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>председателя Контрольно-сче</w:t>
      </w:r>
      <w:r w:rsidR="00583C98" w:rsidRPr="007D75D5">
        <w:rPr>
          <w:rFonts w:ascii="Times New Roman" w:eastAsia="Times New Roman" w:hAnsi="Times New Roman" w:cs="Times New Roman"/>
          <w:sz w:val="28"/>
          <w:szCs w:val="28"/>
        </w:rPr>
        <w:t>тной комиссии, сотрудник аппарата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по решению Совета депутатов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>исполняет обязанности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до назначения нового председателя Контрольно-счетной </w:t>
      </w:r>
      <w:r w:rsidR="007D0E02" w:rsidRPr="007D75D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>Чемальский</w:t>
      </w:r>
      <w:proofErr w:type="spellEnd"/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район".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16</w:t>
      </w:r>
      <w:r w:rsidRPr="0045794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Права, обязанности и ответственность должностны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х лиц Контрольно-счетной комиссии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1.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</w:t>
      </w:r>
      <w:r w:rsidR="0034576D" w:rsidRPr="00EE37E9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Республики Алтай</w:t>
      </w: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, органов местного самоуправления и муниципальных органов, организаций;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контрольных мероприятий, а также необходимых копий документов, заверенных в установленном порядке;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8) знакомиться с технической документацией к электронным базам данных;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ом Республики Алтай</w:t>
      </w: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2.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</w:t>
      </w:r>
      <w:r w:rsidR="0034576D" w:rsidRPr="0067289A">
        <w:rPr>
          <w:rFonts w:ascii="Times New Roman" w:eastAsia="Times New Roman" w:hAnsi="Times New Roman" w:cs="Times New Roman"/>
          <w:sz w:val="28"/>
          <w:szCs w:val="28"/>
        </w:rPr>
        <w:t>предусмотренном </w:t>
      </w:r>
      <w:hyperlink r:id="rId5" w:anchor="P282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2 части </w:t>
        </w:r>
        <w:r w:rsidR="0034576D" w:rsidRPr="0067289A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34576D" w:rsidRPr="0067289A">
        <w:rPr>
          <w:rFonts w:ascii="Times New Roman" w:eastAsia="Times New Roman" w:hAnsi="Times New Roman" w:cs="Times New Roman"/>
          <w:sz w:val="28"/>
          <w:szCs w:val="28"/>
        </w:rPr>
        <w:t> н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астоящей статьи, должны незамедлительно (в течение 24 часов) уведомить об этом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ателя Контрольно-счетной комиссии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порядке, установленном закон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ом Республики Алтай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3.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4. </w:t>
      </w:r>
      <w:proofErr w:type="gramStart"/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ениях Контрольно-счетной комиссии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  <w:proofErr w:type="gramEnd"/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5. </w:t>
      </w:r>
      <w:proofErr w:type="gramStart"/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Должностные лица Контрольн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о-счетной 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 открывать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6.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4576D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7.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атель Контрольно-счетной комиссии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вправе участвовать в заседаниях Совета депутатов, его комитетов, комиссий и рабочих групп, заседаниях администрации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района,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координационных и совещательных органов при главе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района.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17</w:t>
      </w:r>
      <w:r w:rsidRPr="0045794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Представление инфор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мации Контрольно-счетной комиссии</w:t>
      </w:r>
    </w:p>
    <w:p w:rsidR="0034576D" w:rsidRPr="005C2398" w:rsidRDefault="00D27C94" w:rsidP="00345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оторых Контрольно-счетная комиссия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</w:t>
      </w:r>
      <w:proofErr w:type="gramEnd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-счетной комиссии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информацию, документы и материалы, необходимые для проведения контрольных и экспертно-ан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алитических мероприятий 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срок, установленный законом Республики Алтай, </w:t>
      </w:r>
      <w:r w:rsidR="0034576D" w:rsidRPr="005C2398">
        <w:rPr>
          <w:rFonts w:ascii="Times New Roman" w:hAnsi="Times New Roman" w:cs="Times New Roman"/>
          <w:color w:val="000000" w:themeColor="text1"/>
          <w:sz w:val="28"/>
          <w:szCs w:val="28"/>
        </w:rPr>
        <w:t>если в запросе не установлен более длительный срок.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2. Порядок направления Контрольно-счет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ной комиссией 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запросов, указанных в </w:t>
      </w:r>
      <w:r w:rsidR="002D0875">
        <w:rPr>
          <w:rFonts w:ascii="Times New Roman" w:eastAsia="Times New Roman" w:hAnsi="Times New Roman" w:cs="Times New Roman"/>
          <w:color w:val="04092A"/>
          <w:sz w:val="28"/>
          <w:szCs w:val="28"/>
        </w:rPr>
        <w:t>пункте 17.1.,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определяется 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 Положением</w:t>
      </w:r>
      <w:r w:rsidR="002D0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и Реглам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ентом Контрольно-счетной комиссии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 </w:t>
      </w:r>
      <w:proofErr w:type="gramStart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При осуществл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ении Контрольно-счетной комиссией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лицам Контрольно-счетной комиссии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ления</w:t>
      </w:r>
      <w:proofErr w:type="gram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Контрольно-счетной комиссией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его полномочий.</w:t>
      </w:r>
    </w:p>
    <w:p w:rsidR="0034576D" w:rsidRPr="0049754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, обеспечивать соответствующих должностны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17.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4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. </w:t>
      </w:r>
      <w:proofErr w:type="gramStart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Непредставление или несвоевременное представ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ление Контрольно-счетной комиссии по ее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ом Республики Алтай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  <w:proofErr w:type="gramEnd"/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5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. При осуществлении внешнего муниципального финансового кон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троля Контрольно-счетной комиссии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4576D" w:rsidRPr="0049754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49754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18</w:t>
      </w:r>
      <w:r w:rsidRPr="00497546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Представления и предпи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сания Контрольно-счетной комиссии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Контрольно-счетная комиссия 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 пресечению, устранению и предупреждению нарушений.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2. Представ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ление Контрольно-счетной комиссии 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подписывается председа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телем Контрольно-счетной комиссии.</w:t>
      </w:r>
    </w:p>
    <w:p w:rsidR="0034576D" w:rsidRPr="00C63709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 </w:t>
      </w:r>
      <w:proofErr w:type="gramStart"/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форме Контрольно-счетную комиссию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 принятых по результатам выполнения представления решениях и мерах.</w:t>
      </w:r>
      <w:proofErr w:type="gramEnd"/>
    </w:p>
    <w:p w:rsidR="0034576D" w:rsidRPr="00C63709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4. Срок выполнения представления может быть продлен по ре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шению председателя Контрольно-счетной комиссии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, но не более одного раза.</w:t>
      </w:r>
    </w:p>
    <w:p w:rsidR="0034576D" w:rsidRPr="00C63709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лений Контрольно-счетной комиссии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, а также в случае воспрепятствования проведению должностными 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ицами Контрольно-счетной комиссии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контрольных мероп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риятий Контрольно-счетная комиссия 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34576D" w:rsidRPr="00C17745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>6. Предписание Ко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нтрольно-счетной комиссии 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34576D" w:rsidRPr="00C17745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>7. Предпи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сание Контрольно-счетной комиссии 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подписывается председателем Контрольно-счетно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й комиссии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C17745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18.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>8. Предписание Контрольно-сче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тной комиссии 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должно быть исполнено в установленные в нем сроки.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9. Срок выполнения предписания может быть продлен по ре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шению председателя Контрольно-счетной комиссии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, но не более одного раза.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8344C5">
        <w:rPr>
          <w:rFonts w:ascii="Times New Roman" w:eastAsia="Times New Roman" w:hAnsi="Times New Roman" w:cs="Times New Roman"/>
          <w:color w:val="04092A"/>
          <w:sz w:val="28"/>
          <w:szCs w:val="28"/>
        </w:rPr>
        <w:t>10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шения,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незамедлительно передает материалы контрольных мероприятий в правоохранительные органы.</w:t>
      </w: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19</w:t>
      </w:r>
      <w:r w:rsidRPr="00A71890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Гарантии прав проверяемых органов и организаций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19.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1. Акты, составленные Конт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рольно-счетной комиссией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</w:t>
      </w:r>
      <w:r w:rsidR="002D08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Республики Алтай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, прилагаются к актам и в дальнейшем являются их неотъемлемой частью.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19.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твие) Контрольно-счетной комиссии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Совет депутатов.</w:t>
      </w: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20</w:t>
      </w:r>
      <w:r w:rsidRPr="00A71890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Взаимодей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ствие Контрольно-счетной комиссии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1.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ваний.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2.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вправе вступать в объединения (ассоциации) контрольно-счетных органов Российской Федерации, объединения (ассоциации) контрольно-счетных органов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 Контрольно-счетная комиссия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4. В целях координации своей деятел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ьности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и органы </w:t>
      </w:r>
      <w:r w:rsidR="008344C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местного самоуправления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5.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6</w:t>
      </w:r>
      <w:r w:rsidR="00FA59F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. Контрольно-счетная комиссия,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Совет депут</w:t>
      </w:r>
      <w:r w:rsidR="00FA59FD">
        <w:rPr>
          <w:rFonts w:ascii="Times New Roman" w:eastAsia="Times New Roman" w:hAnsi="Times New Roman" w:cs="Times New Roman"/>
          <w:color w:val="04092A"/>
          <w:sz w:val="28"/>
          <w:szCs w:val="28"/>
        </w:rPr>
        <w:t>атов, Глава Чемальского района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вправе обратиться в Счетную палату Российской Федерации за заключением о со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ответствии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деятельности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Контрольно-счетной комиссии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законодательству о внешнем муниципальном финансовом контроле и рекомендациями по повышению ее эффективности.</w:t>
      </w: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21</w:t>
      </w:r>
      <w:r w:rsidRPr="00A71890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Обеспечение доступа к информации о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Контрольно-счетная комиссия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целях обеспечения доступа к информации о своей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деятельности размещает на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официальном сайте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МО «</w:t>
      </w:r>
      <w:proofErr w:type="spell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информационно-телекоммуникационн</w:t>
      </w:r>
      <w:r w:rsidR="00FA59F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ой сети Интернет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21.</w:t>
      </w:r>
      <w:r w:rsidR="0034576D" w:rsidRPr="00AF5BBC">
        <w:rPr>
          <w:rFonts w:ascii="Times New Roman" w:eastAsia="Times New Roman" w:hAnsi="Times New Roman" w:cs="Times New Roman"/>
          <w:color w:val="04092A"/>
          <w:sz w:val="28"/>
          <w:szCs w:val="28"/>
        </w:rPr>
        <w:t>2. Контр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ольно-счетная комиссия</w:t>
      </w:r>
      <w:r w:rsidR="0034576D" w:rsidRPr="00AF5BBC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ежегодно представляет отчет о своей деятельности Совету депутатов.</w:t>
      </w:r>
    </w:p>
    <w:p w:rsidR="0034576D" w:rsidRPr="00321C1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21C18">
        <w:rPr>
          <w:rFonts w:ascii="Times New Roman" w:eastAsia="Times New Roman" w:hAnsi="Times New Roman" w:cs="Times New Roman"/>
          <w:color w:val="04092A"/>
          <w:sz w:val="28"/>
          <w:szCs w:val="28"/>
        </w:rPr>
        <w:t>Указанный отчет размещается в сети Интернет</w:t>
      </w:r>
      <w:r w:rsidR="00FA59F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или опубликовывается в средствах массовой информации</w:t>
      </w:r>
      <w:r w:rsidRPr="00321C1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только после его рассмотрения Советом депутатов.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21.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осуществляется в соответствии с Реглам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ентом 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D9491F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D9491F" w:rsidRDefault="0034576D" w:rsidP="00345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22</w:t>
      </w:r>
      <w:r w:rsidRPr="00D9491F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Финансовое обеспечение деятельности Контр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ольно-счетной комиссии</w:t>
      </w:r>
    </w:p>
    <w:p w:rsidR="0034576D" w:rsidRPr="00D9491F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22.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1. Финансовое обеспечение деятельн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ости 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осуществляется за счет средств бюджета муниципального образования «</w:t>
      </w:r>
      <w:proofErr w:type="spellStart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="002D0875" w:rsidRPr="002D0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875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бюджетной сметы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. Финансовое обеспечение деятель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предусматривается в объеме, позволяющем обеспечить осуществление возложенных на нее полномочий.</w:t>
      </w:r>
    </w:p>
    <w:p w:rsidR="0034576D" w:rsidRPr="00F27A41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</w:t>
      </w:r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Средства на содержание Контрольно-счетной комиссии предусматриваются в бюджете муниципального образования «</w:t>
      </w:r>
      <w:proofErr w:type="spellStart"/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Чемальский</w:t>
      </w:r>
      <w:proofErr w:type="spellEnd"/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 отдельной строкой в соответствии с классификацией расходов бюджета Российской Федерации.</w:t>
      </w:r>
    </w:p>
    <w:p w:rsidR="0034576D" w:rsidRPr="00F27A41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Контрольно-счетная комиссия</w:t>
      </w:r>
      <w:r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операции с бюджетными средствами ч</w:t>
      </w:r>
      <w:r w:rsidR="005C2398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ерез лицевые счета, открытые ей</w:t>
      </w:r>
      <w:r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Бюджетным кодексом РФ.</w:t>
      </w:r>
    </w:p>
    <w:p w:rsidR="0034576D" w:rsidRPr="00F27A41" w:rsidRDefault="00D27C94" w:rsidP="003457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Имущество </w:t>
      </w:r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Контрольно-счетной комиссии 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муниципальной собственности МО «</w:t>
      </w:r>
      <w:proofErr w:type="spellStart"/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Чемальский</w:t>
      </w:r>
      <w:proofErr w:type="spellEnd"/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отражается на самостоятельном балансе </w:t>
      </w:r>
      <w:r w:rsidR="00FA59F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Контрольно-счетной комиссии </w:t>
      </w:r>
      <w:r w:rsidR="00FA59F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закрепляется за ней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оперативного управления в соответствии с Гражданским кодексом Российской Федерации.</w:t>
      </w:r>
    </w:p>
    <w:p w:rsidR="0034576D" w:rsidRPr="00F27A41" w:rsidRDefault="0034576D" w:rsidP="003457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Контрольно-счетная комиссия </w:t>
      </w:r>
      <w:r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владеет, пользуется этим имуществом в пределах, установленных законом, в соответствии с целями своей деятельности, назначением этого имущества.</w:t>
      </w:r>
    </w:p>
    <w:p w:rsidR="0034576D" w:rsidRPr="00F27A41" w:rsidRDefault="00D27C94" w:rsidP="0034576D">
      <w:pPr>
        <w:spacing w:after="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Контрольно-счетная комиссия 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договора (соглашения) вправе передать иному муниципальному учреждению  полномочия по ведению бюджетного учета и формированию бюджетной отчетности.</w:t>
      </w:r>
    </w:p>
    <w:p w:rsidR="0034576D" w:rsidRPr="00D9491F" w:rsidRDefault="00D27C94" w:rsidP="0034576D">
      <w:pPr>
        <w:spacing w:after="0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22.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5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. </w:t>
      </w:r>
      <w:proofErr w:type="gramStart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 за</w:t>
      </w:r>
      <w:proofErr w:type="gramEnd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использов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анием Контрольно-счетной комиссией 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бюджетных средств и муниципального имущества осуществля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ется на основании решений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Совета депутатов.</w:t>
      </w:r>
    </w:p>
    <w:p w:rsidR="0034576D" w:rsidRPr="00867053" w:rsidRDefault="0034576D" w:rsidP="00345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92A"/>
          <w:sz w:val="30"/>
          <w:szCs w:val="30"/>
        </w:rPr>
      </w:pPr>
    </w:p>
    <w:p w:rsidR="0034576D" w:rsidRPr="00D9491F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23</w:t>
      </w:r>
      <w:r w:rsidRPr="00D9491F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Материальное, социальное обеспечение и гарантии работ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ников Контрольно-счетной комиссии</w:t>
      </w:r>
    </w:p>
    <w:p w:rsidR="0034576D" w:rsidRPr="00D9491F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23.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Должностным лицам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«</w:t>
      </w:r>
      <w:proofErr w:type="spell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 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34576D" w:rsidRPr="00B74A0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74A08">
        <w:rPr>
          <w:rFonts w:ascii="Times New Roman" w:eastAsia="Times New Roman" w:hAnsi="Times New Roman" w:cs="Times New Roman"/>
          <w:color w:val="04092A"/>
          <w:sz w:val="28"/>
          <w:szCs w:val="28"/>
        </w:rPr>
        <w:t>Ежегодный  оплачиваемый отпуск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председателю Контрольно-счетной комиссии</w:t>
      </w:r>
      <w:r w:rsidRPr="00B74A0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устан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авливается продолжительностью 40</w:t>
      </w:r>
      <w:r w:rsidRPr="00B74A0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календарных дней.</w:t>
      </w:r>
    </w:p>
    <w:p w:rsidR="0034576D" w:rsidRPr="008B7105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23.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2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>. Меры по материальному и социально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му обеспечению председателя, 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инспекторов и иных работников апп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арата Контрольно-счетной комиссии 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устанавливаются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решениями Совета депутатов 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>в соответствии с федеральными законами и законами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Республики Алтай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9E1487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9E1487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24</w:t>
      </w:r>
      <w:r w:rsidRPr="009E1487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Заключительное положение</w:t>
      </w:r>
    </w:p>
    <w:p w:rsidR="0034576D" w:rsidRPr="0088562F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88562F">
        <w:rPr>
          <w:rFonts w:ascii="Times New Roman" w:eastAsia="Times New Roman" w:hAnsi="Times New Roman" w:cs="Times New Roman"/>
          <w:color w:val="04092A"/>
          <w:sz w:val="28"/>
          <w:szCs w:val="28"/>
        </w:rPr>
        <w:t>Изменения 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настоящее Положение вносятся решением Совета депутатов.</w:t>
      </w:r>
    </w:p>
    <w:p w:rsidR="0034576D" w:rsidRPr="00867053" w:rsidRDefault="0034576D" w:rsidP="0034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053">
        <w:rPr>
          <w:rFonts w:ascii="Arial" w:eastAsia="Times New Roman" w:hAnsi="Arial" w:cs="Arial"/>
          <w:color w:val="04092A"/>
          <w:sz w:val="30"/>
          <w:szCs w:val="30"/>
        </w:rPr>
        <w:br/>
      </w:r>
    </w:p>
    <w:p w:rsidR="0034576D" w:rsidRPr="00867053" w:rsidRDefault="0034576D" w:rsidP="0034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053">
        <w:rPr>
          <w:rFonts w:ascii="Arial" w:eastAsia="Times New Roman" w:hAnsi="Arial" w:cs="Arial"/>
          <w:color w:val="04092A"/>
          <w:sz w:val="30"/>
          <w:szCs w:val="30"/>
        </w:rPr>
        <w:br/>
      </w:r>
    </w:p>
    <w:p w:rsidR="0034576D" w:rsidRDefault="0034576D" w:rsidP="0034576D">
      <w:pPr>
        <w:spacing w:after="0" w:line="240" w:lineRule="auto"/>
      </w:pPr>
    </w:p>
    <w:p w:rsidR="0034576D" w:rsidRPr="00867053" w:rsidRDefault="0034576D" w:rsidP="0034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053">
        <w:rPr>
          <w:rFonts w:ascii="Arial" w:eastAsia="Times New Roman" w:hAnsi="Arial" w:cs="Arial"/>
          <w:color w:val="04092A"/>
          <w:sz w:val="30"/>
          <w:szCs w:val="30"/>
        </w:rPr>
        <w:br/>
      </w:r>
    </w:p>
    <w:p w:rsidR="0034576D" w:rsidRPr="00867053" w:rsidRDefault="0034576D" w:rsidP="0034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053">
        <w:rPr>
          <w:rFonts w:ascii="Arial" w:eastAsia="Times New Roman" w:hAnsi="Arial" w:cs="Arial"/>
          <w:color w:val="04092A"/>
          <w:sz w:val="30"/>
          <w:szCs w:val="30"/>
        </w:rPr>
        <w:br/>
      </w:r>
    </w:p>
    <w:p w:rsidR="0034576D" w:rsidRDefault="0034576D" w:rsidP="0034576D"/>
    <w:p w:rsidR="00AC5755" w:rsidRDefault="00AC5755"/>
    <w:sectPr w:rsidR="00AC5755" w:rsidSect="006E3E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4576D"/>
    <w:rsid w:val="00013D36"/>
    <w:rsid w:val="000C1E29"/>
    <w:rsid w:val="000E4B8E"/>
    <w:rsid w:val="001B50BC"/>
    <w:rsid w:val="002D0875"/>
    <w:rsid w:val="002D4388"/>
    <w:rsid w:val="0034576D"/>
    <w:rsid w:val="00360C85"/>
    <w:rsid w:val="00393498"/>
    <w:rsid w:val="00557CAF"/>
    <w:rsid w:val="00583C98"/>
    <w:rsid w:val="005C2398"/>
    <w:rsid w:val="006E3E9E"/>
    <w:rsid w:val="007A0D36"/>
    <w:rsid w:val="007D0E02"/>
    <w:rsid w:val="007D4C90"/>
    <w:rsid w:val="007D75D5"/>
    <w:rsid w:val="008344C5"/>
    <w:rsid w:val="008D6BC6"/>
    <w:rsid w:val="00927A0D"/>
    <w:rsid w:val="00982F54"/>
    <w:rsid w:val="00A53354"/>
    <w:rsid w:val="00AC5755"/>
    <w:rsid w:val="00BC09E2"/>
    <w:rsid w:val="00C04251"/>
    <w:rsid w:val="00CC6B66"/>
    <w:rsid w:val="00D06185"/>
    <w:rsid w:val="00D27C94"/>
    <w:rsid w:val="00D73726"/>
    <w:rsid w:val="00DF5E8B"/>
    <w:rsid w:val="00EE37E9"/>
    <w:rsid w:val="00F01646"/>
    <w:rsid w:val="00F043A6"/>
    <w:rsid w:val="00F2607E"/>
    <w:rsid w:val="00F27A41"/>
    <w:rsid w:val="00FA59FD"/>
    <w:rsid w:val="00FB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76D"/>
    <w:pPr>
      <w:spacing w:after="0" w:line="240" w:lineRule="auto"/>
    </w:pPr>
  </w:style>
  <w:style w:type="paragraph" w:customStyle="1" w:styleId="ConsPlusNormal">
    <w:name w:val="ConsPlusNormal"/>
    <w:rsid w:val="00BC0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76D"/>
    <w:pPr>
      <w:spacing w:after="0" w:line="240" w:lineRule="auto"/>
    </w:pPr>
  </w:style>
  <w:style w:type="paragraph" w:customStyle="1" w:styleId="ConsPlusNormal">
    <w:name w:val="ConsPlusNormal"/>
    <w:rsid w:val="00BC0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4" Type="http://schemas.openxmlformats.org/officeDocument/2006/relationships/hyperlink" Target="garantF1://12054711.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6479</Words>
  <Characters>36933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пользователь</cp:lastModifiedBy>
  <cp:revision>9</cp:revision>
  <cp:lastPrinted>2021-12-08T03:21:00Z</cp:lastPrinted>
  <dcterms:created xsi:type="dcterms:W3CDTF">2021-12-07T02:35:00Z</dcterms:created>
  <dcterms:modified xsi:type="dcterms:W3CDTF">2021-12-14T04:42:00Z</dcterms:modified>
</cp:coreProperties>
</file>