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17" w:type="dxa"/>
        <w:tblInd w:w="-252" w:type="dxa"/>
        <w:tblLayout w:type="fixed"/>
        <w:tblLook w:val="0000"/>
      </w:tblPr>
      <w:tblGrid>
        <w:gridCol w:w="4471"/>
        <w:gridCol w:w="1394"/>
        <w:gridCol w:w="4252"/>
      </w:tblGrid>
      <w:tr w:rsidR="00035028" w:rsidRPr="00416FC6" w:rsidTr="00943353">
        <w:trPr>
          <w:trHeight w:val="840"/>
        </w:trPr>
        <w:tc>
          <w:tcPr>
            <w:tcW w:w="4471" w:type="dxa"/>
          </w:tcPr>
          <w:p w:rsidR="00035028" w:rsidRPr="00416FC6" w:rsidRDefault="00035028" w:rsidP="00943353">
            <w:pPr>
              <w:pStyle w:val="4"/>
              <w:tabs>
                <w:tab w:val="left" w:pos="9000"/>
              </w:tabs>
              <w:rPr>
                <w:b w:val="0"/>
                <w:sz w:val="24"/>
                <w:szCs w:val="24"/>
              </w:rPr>
            </w:pPr>
            <w:r w:rsidRPr="00416FC6">
              <w:rPr>
                <w:b w:val="0"/>
                <w:sz w:val="24"/>
                <w:szCs w:val="24"/>
              </w:rPr>
              <w:t>РЕСПУБЛИКА АЛТАЙ</w:t>
            </w:r>
          </w:p>
          <w:p w:rsidR="00035028" w:rsidRPr="00416FC6" w:rsidRDefault="00035028" w:rsidP="00943353">
            <w:pPr>
              <w:pStyle w:val="8"/>
              <w:tabs>
                <w:tab w:val="left" w:pos="9000"/>
              </w:tabs>
              <w:rPr>
                <w:b w:val="0"/>
                <w:szCs w:val="24"/>
              </w:rPr>
            </w:pPr>
            <w:r w:rsidRPr="00416FC6">
              <w:rPr>
                <w:b w:val="0"/>
                <w:szCs w:val="24"/>
              </w:rPr>
              <w:t>АДМИНИСТРАЦИЯ</w:t>
            </w:r>
          </w:p>
          <w:p w:rsidR="00035028" w:rsidRPr="00416FC6" w:rsidRDefault="00035028" w:rsidP="00943353">
            <w:pPr>
              <w:pStyle w:val="8"/>
              <w:tabs>
                <w:tab w:val="left" w:pos="9000"/>
              </w:tabs>
              <w:rPr>
                <w:b w:val="0"/>
                <w:szCs w:val="24"/>
              </w:rPr>
            </w:pPr>
            <w:r w:rsidRPr="00416FC6">
              <w:rPr>
                <w:b w:val="0"/>
                <w:szCs w:val="24"/>
              </w:rPr>
              <w:t>ЧЕМАЛЬСКОГО РАЙОНА</w:t>
            </w:r>
          </w:p>
        </w:tc>
        <w:tc>
          <w:tcPr>
            <w:tcW w:w="1394" w:type="dxa"/>
          </w:tcPr>
          <w:p w:rsidR="00035028" w:rsidRPr="00416FC6" w:rsidRDefault="00035028" w:rsidP="009433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035028" w:rsidRPr="00416FC6" w:rsidRDefault="00035028" w:rsidP="00943353">
            <w:pPr>
              <w:pStyle w:val="4"/>
              <w:tabs>
                <w:tab w:val="left" w:pos="9000"/>
              </w:tabs>
              <w:rPr>
                <w:b w:val="0"/>
                <w:sz w:val="24"/>
                <w:szCs w:val="24"/>
              </w:rPr>
            </w:pPr>
            <w:r w:rsidRPr="00416FC6">
              <w:rPr>
                <w:b w:val="0"/>
                <w:sz w:val="24"/>
                <w:szCs w:val="24"/>
              </w:rPr>
              <w:t>АЛТАЙ РЕСПУБЛИКА</w:t>
            </w:r>
          </w:p>
          <w:p w:rsidR="00035028" w:rsidRPr="00416FC6" w:rsidRDefault="00035028" w:rsidP="00943353">
            <w:pPr>
              <w:tabs>
                <w:tab w:val="left" w:pos="90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6FC6">
              <w:rPr>
                <w:rFonts w:ascii="Times New Roman" w:eastAsia="Calibri" w:hAnsi="Times New Roman" w:cs="Times New Roman"/>
                <w:sz w:val="24"/>
                <w:szCs w:val="24"/>
              </w:rPr>
              <w:t>ЧАМАЛ АЙМАКТЫ</w:t>
            </w:r>
            <w:r w:rsidRPr="00416FC6">
              <w:rPr>
                <w:rFonts w:ascii="Times New Roman" w:eastAsia="Calibri" w:hAnsi="Times New Roman" w:cs="Times New Roman"/>
                <w:spacing w:val="-80"/>
                <w:sz w:val="24"/>
                <w:szCs w:val="24"/>
              </w:rPr>
              <w:t>НГ</w:t>
            </w:r>
          </w:p>
          <w:p w:rsidR="00035028" w:rsidRPr="00416FC6" w:rsidRDefault="00035028" w:rsidP="00943353">
            <w:pPr>
              <w:pStyle w:val="8"/>
              <w:tabs>
                <w:tab w:val="left" w:pos="9000"/>
              </w:tabs>
              <w:rPr>
                <w:b w:val="0"/>
                <w:szCs w:val="24"/>
              </w:rPr>
            </w:pPr>
            <w:r w:rsidRPr="00416FC6">
              <w:rPr>
                <w:b w:val="0"/>
                <w:szCs w:val="24"/>
              </w:rPr>
              <w:t>АДМИНИСТРАЦИЯЗЫ</w:t>
            </w:r>
          </w:p>
        </w:tc>
      </w:tr>
      <w:tr w:rsidR="00035028" w:rsidRPr="00416FC6" w:rsidTr="00943353">
        <w:trPr>
          <w:trHeight w:val="100"/>
        </w:trPr>
        <w:tc>
          <w:tcPr>
            <w:tcW w:w="4471" w:type="dxa"/>
          </w:tcPr>
          <w:p w:rsidR="00035028" w:rsidRPr="00416FC6" w:rsidRDefault="00035028" w:rsidP="00943353">
            <w:pPr>
              <w:pStyle w:val="4"/>
              <w:tabs>
                <w:tab w:val="left" w:pos="900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1394" w:type="dxa"/>
          </w:tcPr>
          <w:p w:rsidR="00035028" w:rsidRPr="00416FC6" w:rsidRDefault="00035028" w:rsidP="009433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035028" w:rsidRPr="00416FC6" w:rsidRDefault="00035028" w:rsidP="00943353">
            <w:pPr>
              <w:pStyle w:val="4"/>
              <w:tabs>
                <w:tab w:val="left" w:pos="9000"/>
              </w:tabs>
              <w:rPr>
                <w:sz w:val="24"/>
                <w:szCs w:val="24"/>
              </w:rPr>
            </w:pPr>
          </w:p>
        </w:tc>
      </w:tr>
    </w:tbl>
    <w:p w:rsidR="00035028" w:rsidRPr="00416FC6" w:rsidRDefault="00035028" w:rsidP="00035028">
      <w:pPr>
        <w:pStyle w:val="1"/>
        <w:pBdr>
          <w:top w:val="double" w:sz="12" w:space="23" w:color="auto"/>
        </w:pBdr>
        <w:tabs>
          <w:tab w:val="left" w:pos="9000"/>
        </w:tabs>
        <w:jc w:val="center"/>
        <w:rPr>
          <w:b w:val="0"/>
          <w:sz w:val="24"/>
        </w:rPr>
      </w:pPr>
      <w:r w:rsidRPr="00416FC6">
        <w:rPr>
          <w:b w:val="0"/>
          <w:sz w:val="24"/>
        </w:rPr>
        <w:t>ПОСТАНОВЛЕНИЕ                                                            JÖ</w:t>
      </w:r>
      <w:proofErr w:type="gramStart"/>
      <w:r w:rsidRPr="00416FC6">
        <w:rPr>
          <w:b w:val="0"/>
          <w:sz w:val="24"/>
        </w:rPr>
        <w:t>П</w:t>
      </w:r>
      <w:proofErr w:type="gramEnd"/>
    </w:p>
    <w:p w:rsidR="00035028" w:rsidRPr="00416FC6" w:rsidRDefault="00035028" w:rsidP="00035028">
      <w:pPr>
        <w:pBdr>
          <w:top w:val="double" w:sz="12" w:space="23" w:color="auto"/>
        </w:pBdr>
        <w:tabs>
          <w:tab w:val="left" w:pos="9000"/>
        </w:tabs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35028" w:rsidRPr="00416FC6" w:rsidRDefault="00035028" w:rsidP="00035028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от 7 декабря 2021 г. № 146</w:t>
      </w:r>
    </w:p>
    <w:p w:rsidR="00035028" w:rsidRPr="00416FC6" w:rsidRDefault="00035028" w:rsidP="00035028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16FC6">
        <w:rPr>
          <w:rFonts w:ascii="Times New Roman" w:eastAsia="Calibri" w:hAnsi="Times New Roman" w:cs="Times New Roman"/>
          <w:sz w:val="24"/>
          <w:szCs w:val="24"/>
        </w:rPr>
        <w:t>с. Чемал</w:t>
      </w:r>
    </w:p>
    <w:p w:rsidR="00035028" w:rsidRPr="00416FC6" w:rsidRDefault="00035028" w:rsidP="00035028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35028" w:rsidRPr="00792E93" w:rsidRDefault="00035028" w:rsidP="0003502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92E93">
        <w:rPr>
          <w:rFonts w:ascii="Times New Roman" w:eastAsia="Calibri" w:hAnsi="Times New Roman" w:cs="Times New Roman"/>
          <w:b/>
          <w:sz w:val="28"/>
          <w:szCs w:val="28"/>
        </w:rPr>
        <w:t>О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признании 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утратившими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силу отдельных положений постановления </w:t>
      </w:r>
      <w:r w:rsidRPr="00BD1479">
        <w:rPr>
          <w:rFonts w:ascii="Times New Roman" w:eastAsia="Calibri" w:hAnsi="Times New Roman" w:cs="Times New Roman"/>
          <w:b/>
          <w:sz w:val="28"/>
          <w:szCs w:val="28"/>
        </w:rPr>
        <w:t>№ 38 от 28.03.2019 года</w:t>
      </w:r>
      <w:r w:rsidRPr="00792E93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035028" w:rsidRPr="00FB650D" w:rsidRDefault="00035028" w:rsidP="000350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35028" w:rsidRPr="00FB650D" w:rsidRDefault="00035028" w:rsidP="000350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650D">
        <w:rPr>
          <w:rFonts w:ascii="Times New Roman" w:hAnsi="Times New Roman" w:cs="Times New Roman"/>
          <w:sz w:val="28"/>
          <w:szCs w:val="28"/>
        </w:rPr>
        <w:t xml:space="preserve">        В целях приведения муниципального правового акта в соответствие с действующим законодательством в сфере осуществления муниципального контроля администрация Чемальского района </w:t>
      </w:r>
      <w:proofErr w:type="spellStart"/>
      <w:proofErr w:type="gramStart"/>
      <w:r w:rsidRPr="00FB650D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FB650D">
        <w:rPr>
          <w:rFonts w:ascii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 w:rsidRPr="00FB650D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FB650D">
        <w:rPr>
          <w:rFonts w:ascii="Times New Roman" w:hAnsi="Times New Roman" w:cs="Times New Roman"/>
          <w:b/>
          <w:sz w:val="28"/>
          <w:szCs w:val="28"/>
        </w:rPr>
        <w:t xml:space="preserve"> о в л я е т: </w:t>
      </w:r>
    </w:p>
    <w:p w:rsidR="00035028" w:rsidRPr="00FB650D" w:rsidRDefault="00035028" w:rsidP="00035028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035028" w:rsidRPr="00010A90" w:rsidRDefault="00035028" w:rsidP="00035028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FB650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 w:rsidRPr="00FB650D">
        <w:rPr>
          <w:sz w:val="28"/>
          <w:szCs w:val="28"/>
        </w:rPr>
        <w:t xml:space="preserve"> </w:t>
      </w:r>
      <w:proofErr w:type="gramStart"/>
      <w:r w:rsidRPr="00FB650D">
        <w:rPr>
          <w:sz w:val="28"/>
          <w:szCs w:val="28"/>
        </w:rPr>
        <w:t xml:space="preserve">1.Признать утратившими силу </w:t>
      </w:r>
      <w:r>
        <w:rPr>
          <w:sz w:val="28"/>
          <w:szCs w:val="28"/>
        </w:rPr>
        <w:t xml:space="preserve">строки 2 и </w:t>
      </w:r>
      <w:r w:rsidRPr="00FB650D">
        <w:rPr>
          <w:sz w:val="28"/>
          <w:szCs w:val="28"/>
        </w:rPr>
        <w:t xml:space="preserve">4 </w:t>
      </w:r>
      <w:r>
        <w:rPr>
          <w:sz w:val="28"/>
          <w:szCs w:val="28"/>
        </w:rPr>
        <w:t xml:space="preserve">Раздела 5 «Нормативные правовые акты федеральных органов исполнительной власти» </w:t>
      </w:r>
      <w:r w:rsidRPr="00FB650D">
        <w:rPr>
          <w:sz w:val="28"/>
          <w:szCs w:val="28"/>
        </w:rPr>
        <w:t xml:space="preserve">Перечня нормативных правовых актов и их отдельных частей, содержащих обязательные требования, оценка соблюдения которых является предметом муниципального контроля за сохранностью автомобильных дорог местного значения вне границ населенных пунктов в границах Чемальского района, утвержденного </w:t>
      </w:r>
      <w:hyperlink r:id="rId4" w:history="1">
        <w:r w:rsidRPr="00010A90">
          <w:rPr>
            <w:rStyle w:val="a3"/>
            <w:szCs w:val="28"/>
            <w:bdr w:val="none" w:sz="0" w:space="0" w:color="auto" w:frame="1"/>
          </w:rPr>
          <w:t xml:space="preserve">постановлением Администрации Чемальского района № 38 от 28.03.2019 года.                                                                                                                                                                                                                                     </w:t>
        </w:r>
      </w:hyperlink>
      <w:proofErr w:type="gramEnd"/>
    </w:p>
    <w:p w:rsidR="00035028" w:rsidRDefault="00035028" w:rsidP="00035028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035028" w:rsidRDefault="00035028" w:rsidP="00035028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2.Настоящее Постановление вступает в силу со дня его официального опубликования.</w:t>
      </w:r>
    </w:p>
    <w:p w:rsidR="00035028" w:rsidRDefault="00035028" w:rsidP="00035028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035028" w:rsidRDefault="00035028" w:rsidP="00035028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035028" w:rsidRDefault="00035028" w:rsidP="00035028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Глава Чемальского района                                                  А.А.Алисов  </w:t>
      </w:r>
    </w:p>
    <w:p w:rsidR="00035028" w:rsidRDefault="00035028" w:rsidP="00035028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035028" w:rsidRDefault="00035028" w:rsidP="00035028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035028" w:rsidRDefault="00035028" w:rsidP="00035028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035028" w:rsidRDefault="00035028" w:rsidP="00035028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035028" w:rsidRDefault="00035028" w:rsidP="00035028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035028" w:rsidRDefault="00035028" w:rsidP="00035028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9D0EC2" w:rsidRDefault="009D0EC2"/>
    <w:sectPr w:rsidR="009D0EC2" w:rsidSect="009D0E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035028"/>
    <w:rsid w:val="00035028"/>
    <w:rsid w:val="003E049C"/>
    <w:rsid w:val="009D0EC2"/>
    <w:rsid w:val="00A603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028"/>
  </w:style>
  <w:style w:type="paragraph" w:styleId="1">
    <w:name w:val="heading 1"/>
    <w:basedOn w:val="a"/>
    <w:next w:val="a"/>
    <w:link w:val="10"/>
    <w:qFormat/>
    <w:rsid w:val="00035028"/>
    <w:pPr>
      <w:keepNext/>
      <w:pBdr>
        <w:top w:val="double" w:sz="12" w:space="1" w:color="auto"/>
      </w:pBdr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035028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3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035028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7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5028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0350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3502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03502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350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s.google.com/viewer?docex=1&amp;url=http://www.chemal-altai.ru/images/KND/KONTR_dorg_ssilk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1314</Characters>
  <Application>Microsoft Office Word</Application>
  <DocSecurity>0</DocSecurity>
  <Lines>10</Lines>
  <Paragraphs>3</Paragraphs>
  <ScaleCrop>false</ScaleCrop>
  <Company>Reanimator Extreme Edition</Company>
  <LinksUpToDate>false</LinksUpToDate>
  <CharactersWithSpaces>1541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User24</dc:creator>
  <cp:lastModifiedBy>Шмальц МА</cp:lastModifiedBy>
  <cp:revision>2</cp:revision>
  <dcterms:created xsi:type="dcterms:W3CDTF">2021-12-07T03:43:00Z</dcterms:created>
  <dcterms:modified xsi:type="dcterms:W3CDTF">2021-12-07T03:43:00Z</dcterms:modified>
</cp:coreProperties>
</file>