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54"/>
        <w:gridCol w:w="1511"/>
        <w:gridCol w:w="3970"/>
      </w:tblGrid>
      <w:tr w:rsidR="0085669F" w:rsidRPr="003923C4" w:rsidTr="0085669F">
        <w:trPr>
          <w:trHeight w:val="1559"/>
          <w:jc w:val="center"/>
        </w:trPr>
        <w:tc>
          <w:tcPr>
            <w:tcW w:w="4254" w:type="dxa"/>
            <w:tcBorders>
              <w:top w:val="nil"/>
              <w:left w:val="nil"/>
              <w:bottom w:val="thinThickSmallGap" w:sz="24" w:space="0" w:color="auto"/>
              <w:right w:val="nil"/>
            </w:tcBorders>
            <w:hideMark/>
          </w:tcPr>
          <w:p w:rsidR="0085669F" w:rsidRPr="003923C4" w:rsidRDefault="0085669F">
            <w:pPr>
              <w:keepNext/>
              <w:tabs>
                <w:tab w:val="left" w:pos="3969"/>
              </w:tabs>
              <w:spacing w:line="276" w:lineRule="auto"/>
              <w:jc w:val="center"/>
              <w:rPr>
                <w:rFonts w:ascii="Times New Roman" w:hAnsi="Times New Roman"/>
                <w:iCs/>
                <w:lang w:eastAsia="en-US"/>
              </w:rPr>
            </w:pPr>
            <w:r w:rsidRPr="003923C4">
              <w:rPr>
                <w:rFonts w:ascii="Times New Roman" w:hAnsi="Times New Roman"/>
                <w:iCs/>
                <w:lang w:eastAsia="en-US"/>
              </w:rPr>
              <w:t>РОССИЙСКАЯ ФЕДЕРАЦИЯ</w:t>
            </w:r>
          </w:p>
          <w:p w:rsidR="0085669F" w:rsidRPr="003923C4" w:rsidRDefault="0085669F">
            <w:pPr>
              <w:keepNext/>
              <w:tabs>
                <w:tab w:val="left" w:pos="3969"/>
              </w:tabs>
              <w:spacing w:line="276" w:lineRule="auto"/>
              <w:jc w:val="center"/>
              <w:rPr>
                <w:rFonts w:ascii="Times New Roman" w:hAnsi="Times New Roman"/>
                <w:bCs/>
                <w:iCs/>
                <w:lang w:eastAsia="en-US"/>
              </w:rPr>
            </w:pPr>
            <w:r w:rsidRPr="003923C4">
              <w:rPr>
                <w:rFonts w:ascii="Times New Roman" w:hAnsi="Times New Roman"/>
                <w:bCs/>
                <w:iCs/>
                <w:lang w:eastAsia="en-US"/>
              </w:rPr>
              <w:t>РЕСПУБЛИКА АЛТАЙ</w:t>
            </w:r>
          </w:p>
          <w:p w:rsidR="0085669F" w:rsidRPr="003923C4" w:rsidRDefault="0085669F">
            <w:pPr>
              <w:keepNext/>
              <w:tabs>
                <w:tab w:val="left" w:pos="3969"/>
              </w:tabs>
              <w:spacing w:line="276" w:lineRule="auto"/>
              <w:jc w:val="center"/>
              <w:rPr>
                <w:rFonts w:ascii="Times New Roman" w:hAnsi="Times New Roman"/>
                <w:bCs/>
                <w:iCs/>
                <w:lang w:eastAsia="en-US"/>
              </w:rPr>
            </w:pPr>
            <w:r w:rsidRPr="003923C4">
              <w:rPr>
                <w:rFonts w:ascii="Times New Roman" w:hAnsi="Times New Roman"/>
                <w:bCs/>
                <w:iCs/>
                <w:lang w:eastAsia="en-US"/>
              </w:rPr>
              <w:t>СОВЕТ ДЕПУТАТОВ</w:t>
            </w:r>
          </w:p>
          <w:p w:rsidR="0085669F" w:rsidRPr="003923C4" w:rsidRDefault="0085669F">
            <w:pPr>
              <w:keepNext/>
              <w:tabs>
                <w:tab w:val="left" w:pos="3969"/>
              </w:tabs>
              <w:spacing w:line="276" w:lineRule="auto"/>
              <w:jc w:val="center"/>
              <w:rPr>
                <w:rFonts w:ascii="Times New Roman" w:hAnsi="Times New Roman"/>
                <w:iCs/>
                <w:lang w:val="en-US" w:eastAsia="en-US"/>
              </w:rPr>
            </w:pPr>
            <w:r w:rsidRPr="003923C4">
              <w:rPr>
                <w:rFonts w:ascii="Times New Roman" w:hAnsi="Times New Roman"/>
                <w:iCs/>
                <w:lang w:val="en-US" w:eastAsia="en-US"/>
              </w:rPr>
              <w:t>ЧЕМАЛЬСКОГО</w:t>
            </w:r>
          </w:p>
          <w:p w:rsidR="0085669F" w:rsidRPr="003923C4" w:rsidRDefault="0085669F">
            <w:pPr>
              <w:keepNext/>
              <w:tabs>
                <w:tab w:val="left" w:pos="3969"/>
              </w:tabs>
              <w:spacing w:line="276" w:lineRule="auto"/>
              <w:jc w:val="center"/>
              <w:rPr>
                <w:rFonts w:ascii="Times New Roman" w:hAnsi="Times New Roman"/>
                <w:iCs/>
                <w:lang w:val="en-US" w:eastAsia="en-US"/>
              </w:rPr>
            </w:pPr>
            <w:r w:rsidRPr="003923C4">
              <w:rPr>
                <w:rFonts w:ascii="Times New Roman" w:hAnsi="Times New Roman"/>
                <w:iCs/>
                <w:lang w:val="en-US" w:eastAsia="en-US"/>
              </w:rPr>
              <w:t>РАЙОНА</w:t>
            </w:r>
          </w:p>
        </w:tc>
        <w:tc>
          <w:tcPr>
            <w:tcW w:w="1511" w:type="dxa"/>
            <w:tcBorders>
              <w:top w:val="nil"/>
              <w:left w:val="nil"/>
              <w:bottom w:val="thinThickSmallGap" w:sz="24" w:space="0" w:color="auto"/>
              <w:right w:val="nil"/>
            </w:tcBorders>
          </w:tcPr>
          <w:p w:rsidR="0085669F" w:rsidRPr="003923C4" w:rsidRDefault="0085669F">
            <w:pPr>
              <w:keepNext/>
              <w:tabs>
                <w:tab w:val="left" w:pos="3969"/>
              </w:tabs>
              <w:spacing w:line="276" w:lineRule="auto"/>
              <w:rPr>
                <w:rFonts w:ascii="Times New Roman" w:hAnsi="Times New Roman"/>
                <w:iCs/>
                <w:lang w:val="en-US" w:eastAsia="en-US"/>
              </w:rPr>
            </w:pPr>
          </w:p>
        </w:tc>
        <w:tc>
          <w:tcPr>
            <w:tcW w:w="3970" w:type="dxa"/>
            <w:tcBorders>
              <w:top w:val="nil"/>
              <w:left w:val="nil"/>
              <w:bottom w:val="thinThickSmallGap" w:sz="24" w:space="0" w:color="auto"/>
              <w:right w:val="nil"/>
            </w:tcBorders>
            <w:hideMark/>
          </w:tcPr>
          <w:p w:rsidR="0085669F" w:rsidRPr="003923C4" w:rsidRDefault="0085669F">
            <w:pPr>
              <w:keepNext/>
              <w:tabs>
                <w:tab w:val="left" w:pos="3969"/>
              </w:tabs>
              <w:spacing w:line="276" w:lineRule="auto"/>
              <w:jc w:val="center"/>
              <w:rPr>
                <w:rFonts w:ascii="Times New Roman" w:hAnsi="Times New Roman"/>
                <w:iCs/>
                <w:lang w:eastAsia="en-US"/>
              </w:rPr>
            </w:pPr>
            <w:r w:rsidRPr="003923C4">
              <w:rPr>
                <w:rFonts w:ascii="Times New Roman" w:hAnsi="Times New Roman"/>
                <w:iCs/>
                <w:lang w:eastAsia="en-US"/>
              </w:rPr>
              <w:t>РОССИЯ ФЕДЕРАЦИЯЗЫ</w:t>
            </w:r>
          </w:p>
          <w:p w:rsidR="0085669F" w:rsidRPr="003923C4" w:rsidRDefault="0085669F">
            <w:pPr>
              <w:keepNext/>
              <w:tabs>
                <w:tab w:val="left" w:pos="3969"/>
              </w:tabs>
              <w:spacing w:line="276" w:lineRule="auto"/>
              <w:jc w:val="center"/>
              <w:rPr>
                <w:rFonts w:ascii="Times New Roman" w:hAnsi="Times New Roman"/>
                <w:bCs/>
                <w:iCs/>
                <w:lang w:eastAsia="en-US"/>
              </w:rPr>
            </w:pPr>
            <w:r w:rsidRPr="003923C4">
              <w:rPr>
                <w:rFonts w:ascii="Times New Roman" w:hAnsi="Times New Roman"/>
                <w:bCs/>
                <w:iCs/>
                <w:lang w:eastAsia="en-US"/>
              </w:rPr>
              <w:t>АЛТАЙ РЕСПУБЛИКА</w:t>
            </w:r>
          </w:p>
          <w:p w:rsidR="0085669F" w:rsidRPr="003923C4" w:rsidRDefault="0085669F">
            <w:pPr>
              <w:keepNext/>
              <w:tabs>
                <w:tab w:val="left" w:pos="3969"/>
              </w:tabs>
              <w:spacing w:line="276" w:lineRule="auto"/>
              <w:jc w:val="center"/>
              <w:rPr>
                <w:rFonts w:ascii="Times New Roman" w:hAnsi="Times New Roman"/>
                <w:bCs/>
                <w:iCs/>
                <w:lang w:eastAsia="en-US"/>
              </w:rPr>
            </w:pPr>
            <w:r w:rsidRPr="003923C4">
              <w:rPr>
                <w:rFonts w:ascii="Times New Roman" w:hAnsi="Times New Roman"/>
                <w:bCs/>
                <w:iCs/>
                <w:lang w:eastAsia="en-US"/>
              </w:rPr>
              <w:t>СОВЕДИ ДЕПУТАТТАР</w:t>
            </w:r>
          </w:p>
          <w:p w:rsidR="0085669F" w:rsidRPr="003923C4" w:rsidRDefault="0085669F">
            <w:pPr>
              <w:keepNext/>
              <w:tabs>
                <w:tab w:val="left" w:pos="3969"/>
              </w:tabs>
              <w:spacing w:line="276" w:lineRule="auto"/>
              <w:jc w:val="center"/>
              <w:rPr>
                <w:rFonts w:ascii="Times New Roman" w:hAnsi="Times New Roman"/>
                <w:bCs/>
                <w:iCs/>
                <w:lang w:val="en-US" w:eastAsia="en-US"/>
              </w:rPr>
            </w:pPr>
            <w:r w:rsidRPr="003923C4">
              <w:rPr>
                <w:rFonts w:ascii="Times New Roman" w:hAnsi="Times New Roman"/>
                <w:bCs/>
                <w:iCs/>
                <w:lang w:val="en-US" w:eastAsia="en-US"/>
              </w:rPr>
              <w:t>ЧЕМАЛ</w:t>
            </w:r>
          </w:p>
          <w:p w:rsidR="0085669F" w:rsidRPr="003923C4" w:rsidRDefault="0085669F">
            <w:pPr>
              <w:keepNext/>
              <w:tabs>
                <w:tab w:val="left" w:pos="3969"/>
              </w:tabs>
              <w:spacing w:line="276" w:lineRule="auto"/>
              <w:jc w:val="center"/>
              <w:rPr>
                <w:rFonts w:ascii="Times New Roman" w:hAnsi="Times New Roman"/>
                <w:bCs/>
                <w:iCs/>
                <w:lang w:val="en-US" w:eastAsia="en-US"/>
              </w:rPr>
            </w:pPr>
            <w:r w:rsidRPr="003923C4">
              <w:rPr>
                <w:rFonts w:ascii="Times New Roman" w:hAnsi="Times New Roman"/>
                <w:bCs/>
                <w:iCs/>
                <w:lang w:val="en-US" w:eastAsia="en-US"/>
              </w:rPr>
              <w:t>АЙМАКТЫН</w:t>
            </w:r>
          </w:p>
        </w:tc>
      </w:tr>
    </w:tbl>
    <w:p w:rsidR="0085669F" w:rsidRPr="003923C4" w:rsidRDefault="0085669F" w:rsidP="0085669F">
      <w:pPr>
        <w:keepNext/>
        <w:tabs>
          <w:tab w:val="left" w:pos="3969"/>
        </w:tabs>
        <w:rPr>
          <w:rFonts w:ascii="Times New Roman" w:hAnsi="Times New Roman"/>
          <w:b/>
          <w:iCs/>
          <w:lang w:val="en-US" w:eastAsia="en-US"/>
        </w:rPr>
      </w:pPr>
    </w:p>
    <w:p w:rsidR="0085669F" w:rsidRPr="003923C4" w:rsidRDefault="0085669F" w:rsidP="0085669F">
      <w:pPr>
        <w:keepNext/>
        <w:tabs>
          <w:tab w:val="left" w:pos="3969"/>
        </w:tabs>
        <w:rPr>
          <w:rFonts w:ascii="Times New Roman" w:hAnsi="Times New Roman"/>
          <w:iCs/>
          <w:lang w:eastAsia="en-US"/>
        </w:rPr>
      </w:pPr>
      <w:proofErr w:type="gramStart"/>
      <w:r w:rsidRPr="003923C4">
        <w:rPr>
          <w:rFonts w:ascii="Times New Roman" w:hAnsi="Times New Roman"/>
          <w:iCs/>
          <w:lang w:eastAsia="en-US"/>
        </w:rPr>
        <w:t>Р</w:t>
      </w:r>
      <w:proofErr w:type="gramEnd"/>
      <w:r w:rsidRPr="003923C4">
        <w:rPr>
          <w:rFonts w:ascii="Times New Roman" w:hAnsi="Times New Roman"/>
          <w:iCs/>
          <w:lang w:eastAsia="en-US"/>
        </w:rPr>
        <w:t xml:space="preserve"> Е Ш Е Н И Е                 </w:t>
      </w:r>
      <w:r w:rsidRPr="003923C4">
        <w:rPr>
          <w:rFonts w:ascii="Times New Roman" w:hAnsi="Times New Roman"/>
          <w:iCs/>
          <w:lang w:eastAsia="en-US"/>
        </w:rPr>
        <w:tab/>
      </w:r>
      <w:r w:rsidRPr="003923C4">
        <w:rPr>
          <w:rFonts w:ascii="Times New Roman" w:hAnsi="Times New Roman"/>
          <w:iCs/>
          <w:lang w:eastAsia="en-US"/>
        </w:rPr>
        <w:tab/>
      </w:r>
      <w:r w:rsidRPr="003923C4">
        <w:rPr>
          <w:rFonts w:ascii="Times New Roman" w:hAnsi="Times New Roman"/>
          <w:iCs/>
          <w:lang w:eastAsia="en-US"/>
        </w:rPr>
        <w:tab/>
      </w:r>
      <w:r w:rsidRPr="003923C4">
        <w:rPr>
          <w:rFonts w:ascii="Times New Roman" w:hAnsi="Times New Roman"/>
          <w:iCs/>
          <w:lang w:eastAsia="en-US"/>
        </w:rPr>
        <w:tab/>
        <w:t xml:space="preserve">           Ч Е Ч И М</w:t>
      </w:r>
    </w:p>
    <w:p w:rsidR="0085669F" w:rsidRPr="003923C4" w:rsidRDefault="0085669F" w:rsidP="0085669F">
      <w:pPr>
        <w:keepNext/>
        <w:tabs>
          <w:tab w:val="left" w:pos="3969"/>
        </w:tabs>
        <w:rPr>
          <w:rFonts w:ascii="Times New Roman" w:hAnsi="Times New Roman"/>
          <w:iCs/>
          <w:lang w:eastAsia="en-US"/>
        </w:rPr>
      </w:pPr>
    </w:p>
    <w:p w:rsidR="0085669F" w:rsidRPr="003923C4" w:rsidRDefault="0085669F" w:rsidP="0085669F">
      <w:pPr>
        <w:keepNext/>
        <w:tabs>
          <w:tab w:val="left" w:pos="3969"/>
        </w:tabs>
        <w:rPr>
          <w:rFonts w:ascii="Times New Roman" w:hAnsi="Times New Roman"/>
          <w:iCs/>
          <w:lang w:eastAsia="en-US"/>
        </w:rPr>
      </w:pPr>
      <w:r w:rsidRPr="003923C4">
        <w:rPr>
          <w:rFonts w:ascii="Times New Roman" w:hAnsi="Times New Roman"/>
          <w:iCs/>
          <w:lang w:eastAsia="en-US"/>
        </w:rPr>
        <w:t xml:space="preserve">23 марта  2018 года                                                                                   № 3-268  </w:t>
      </w:r>
    </w:p>
    <w:p w:rsidR="0085669F" w:rsidRPr="003923C4" w:rsidRDefault="0085669F" w:rsidP="0085669F">
      <w:pPr>
        <w:keepNext/>
        <w:tabs>
          <w:tab w:val="left" w:pos="3969"/>
        </w:tabs>
        <w:rPr>
          <w:rFonts w:ascii="Times New Roman" w:hAnsi="Times New Roman"/>
          <w:iCs/>
          <w:lang w:eastAsia="en-US"/>
        </w:rPr>
      </w:pPr>
      <w:r w:rsidRPr="003923C4">
        <w:rPr>
          <w:rFonts w:ascii="Times New Roman" w:hAnsi="Times New Roman"/>
          <w:iCs/>
          <w:lang w:eastAsia="en-US"/>
        </w:rPr>
        <w:tab/>
      </w:r>
      <w:r w:rsidRPr="003923C4">
        <w:rPr>
          <w:rFonts w:ascii="Times New Roman" w:hAnsi="Times New Roman"/>
          <w:iCs/>
          <w:lang w:eastAsia="en-US"/>
        </w:rPr>
        <w:tab/>
        <w:t xml:space="preserve"> с. Чемал</w:t>
      </w:r>
    </w:p>
    <w:p w:rsidR="0085669F" w:rsidRPr="003923C4" w:rsidRDefault="0085669F" w:rsidP="0085669F">
      <w:pPr>
        <w:keepNext/>
        <w:rPr>
          <w:rFonts w:ascii="Times New Roman" w:hAnsi="Times New Roman"/>
          <w:b/>
        </w:rPr>
      </w:pPr>
    </w:p>
    <w:p w:rsidR="0085669F" w:rsidRPr="003923C4" w:rsidRDefault="0085669F" w:rsidP="003923C4">
      <w:pPr>
        <w:keepNext/>
        <w:tabs>
          <w:tab w:val="left" w:pos="1418"/>
        </w:tabs>
        <w:jc w:val="center"/>
        <w:rPr>
          <w:rFonts w:ascii="Times New Roman" w:hAnsi="Times New Roman"/>
          <w:b/>
          <w:bCs/>
          <w:kern w:val="28"/>
        </w:rPr>
      </w:pPr>
      <w:r w:rsidRPr="003923C4">
        <w:rPr>
          <w:rFonts w:ascii="Times New Roman" w:hAnsi="Times New Roman"/>
          <w:b/>
          <w:bCs/>
          <w:kern w:val="28"/>
        </w:rPr>
        <w:t>О ВНЕСЕНИИ ИЗМЕНЕНИЙ И ДОПОЛНЕНИЙ В УСТАВ МУНИЦИПАЛЬНОГО ОБРАЗОВАНИЯ «ЧЕМАЛЬСКИЙ РАЙОН»</w:t>
      </w:r>
    </w:p>
    <w:p w:rsidR="0085669F" w:rsidRPr="003923C4" w:rsidRDefault="0085669F" w:rsidP="0085669F">
      <w:pPr>
        <w:keepNext/>
        <w:jc w:val="center"/>
        <w:rPr>
          <w:rFonts w:ascii="Times New Roman" w:hAnsi="Times New Roman"/>
          <w:b/>
        </w:rPr>
      </w:pPr>
    </w:p>
    <w:p w:rsidR="0085669F" w:rsidRPr="003923C4" w:rsidRDefault="0085669F" w:rsidP="0085669F">
      <w:pPr>
        <w:pStyle w:val="ConsPlusNormal"/>
        <w:keepNext/>
        <w:jc w:val="both"/>
        <w:rPr>
          <w:rFonts w:ascii="Times New Roman" w:hAnsi="Times New Roman" w:cs="Times New Roman"/>
          <w:sz w:val="24"/>
          <w:szCs w:val="24"/>
        </w:rPr>
      </w:pPr>
      <w:r w:rsidRPr="003923C4">
        <w:rPr>
          <w:rFonts w:ascii="Times New Roman" w:hAnsi="Times New Roman" w:cs="Times New Roman"/>
          <w:sz w:val="24"/>
          <w:szCs w:val="24"/>
        </w:rPr>
        <w:t xml:space="preserve">          В целях приведения Устава муниципального образования «</w:t>
      </w:r>
      <w:proofErr w:type="spellStart"/>
      <w:r w:rsidRPr="003923C4">
        <w:rPr>
          <w:rFonts w:ascii="Times New Roman" w:hAnsi="Times New Roman" w:cs="Times New Roman"/>
          <w:sz w:val="24"/>
          <w:szCs w:val="24"/>
        </w:rPr>
        <w:t>Чемальский</w:t>
      </w:r>
      <w:proofErr w:type="spellEnd"/>
      <w:r w:rsidRPr="003923C4">
        <w:rPr>
          <w:rFonts w:ascii="Times New Roman" w:hAnsi="Times New Roman" w:cs="Times New Roman"/>
          <w:sz w:val="24"/>
          <w:szCs w:val="24"/>
        </w:rPr>
        <w:t xml:space="preserve"> район» в соответствие с положениями федерального законодательства и законодательства Республики Алтай Совет депутатов </w:t>
      </w:r>
      <w:proofErr w:type="spellStart"/>
      <w:r w:rsidRPr="003923C4">
        <w:rPr>
          <w:rFonts w:ascii="Times New Roman" w:hAnsi="Times New Roman" w:cs="Times New Roman"/>
          <w:sz w:val="24"/>
          <w:szCs w:val="24"/>
        </w:rPr>
        <w:t>Чемальского</w:t>
      </w:r>
      <w:proofErr w:type="spellEnd"/>
      <w:r w:rsidRPr="003923C4">
        <w:rPr>
          <w:rFonts w:ascii="Times New Roman" w:hAnsi="Times New Roman" w:cs="Times New Roman"/>
          <w:sz w:val="24"/>
          <w:szCs w:val="24"/>
        </w:rPr>
        <w:t xml:space="preserve"> района</w:t>
      </w:r>
    </w:p>
    <w:p w:rsidR="0085669F" w:rsidRPr="003923C4" w:rsidRDefault="0085669F" w:rsidP="0085669F">
      <w:pPr>
        <w:pStyle w:val="ConsPlusNormal"/>
        <w:keepNext/>
        <w:jc w:val="both"/>
        <w:rPr>
          <w:rFonts w:ascii="Times New Roman" w:hAnsi="Times New Roman" w:cs="Times New Roman"/>
          <w:sz w:val="24"/>
          <w:szCs w:val="24"/>
        </w:rPr>
      </w:pPr>
    </w:p>
    <w:p w:rsidR="0085669F" w:rsidRPr="003923C4" w:rsidRDefault="0085669F" w:rsidP="0085669F">
      <w:pPr>
        <w:pStyle w:val="ConsPlusNormal"/>
        <w:keepNext/>
        <w:jc w:val="center"/>
        <w:rPr>
          <w:rFonts w:ascii="Times New Roman" w:hAnsi="Times New Roman" w:cs="Times New Roman"/>
          <w:sz w:val="24"/>
          <w:szCs w:val="24"/>
        </w:rPr>
      </w:pPr>
      <w:proofErr w:type="gramStart"/>
      <w:r w:rsidRPr="003923C4">
        <w:rPr>
          <w:rFonts w:ascii="Times New Roman" w:hAnsi="Times New Roman" w:cs="Times New Roman"/>
          <w:sz w:val="24"/>
          <w:szCs w:val="24"/>
        </w:rPr>
        <w:t>Р</w:t>
      </w:r>
      <w:proofErr w:type="gramEnd"/>
      <w:r w:rsidRPr="003923C4">
        <w:rPr>
          <w:rFonts w:ascii="Times New Roman" w:hAnsi="Times New Roman" w:cs="Times New Roman"/>
          <w:sz w:val="24"/>
          <w:szCs w:val="24"/>
        </w:rPr>
        <w:t xml:space="preserve"> Е Ш И Л:</w:t>
      </w:r>
    </w:p>
    <w:p w:rsidR="0085669F" w:rsidRPr="003923C4" w:rsidRDefault="0085669F" w:rsidP="0085669F">
      <w:pPr>
        <w:keepNext/>
        <w:tabs>
          <w:tab w:val="left" w:pos="851"/>
        </w:tabs>
        <w:rPr>
          <w:rFonts w:ascii="Times New Roman" w:eastAsia="Calibri" w:hAnsi="Times New Roman"/>
        </w:rPr>
      </w:pPr>
      <w:r w:rsidRPr="003923C4">
        <w:rPr>
          <w:rFonts w:ascii="Times New Roman" w:eastAsia="Calibri" w:hAnsi="Times New Roman"/>
          <w:b/>
        </w:rPr>
        <w:t>1.</w:t>
      </w:r>
      <w:r w:rsidRPr="003923C4">
        <w:rPr>
          <w:rFonts w:ascii="Times New Roman" w:eastAsia="Calibri" w:hAnsi="Times New Roman"/>
        </w:rPr>
        <w:t xml:space="preserve"> Внести в Устав муниципального образования «</w:t>
      </w:r>
      <w:proofErr w:type="spellStart"/>
      <w:r w:rsidRPr="003923C4">
        <w:rPr>
          <w:rFonts w:ascii="Times New Roman" w:eastAsia="Calibri" w:hAnsi="Times New Roman"/>
        </w:rPr>
        <w:t>Чемальский</w:t>
      </w:r>
      <w:proofErr w:type="spellEnd"/>
      <w:r w:rsidRPr="003923C4">
        <w:rPr>
          <w:rFonts w:ascii="Times New Roman" w:eastAsia="Calibri" w:hAnsi="Times New Roman"/>
        </w:rPr>
        <w:t xml:space="preserve"> район», принятый решением Совета депутатов </w:t>
      </w:r>
      <w:proofErr w:type="spellStart"/>
      <w:r w:rsidRPr="003923C4">
        <w:rPr>
          <w:rFonts w:ascii="Times New Roman" w:eastAsia="Calibri" w:hAnsi="Times New Roman"/>
        </w:rPr>
        <w:t>Чемальского</w:t>
      </w:r>
      <w:proofErr w:type="spellEnd"/>
      <w:r w:rsidRPr="003923C4">
        <w:rPr>
          <w:rFonts w:ascii="Times New Roman" w:eastAsia="Calibri" w:hAnsi="Times New Roman"/>
        </w:rPr>
        <w:t xml:space="preserve"> района № 3-94 от 10.02.2015 (</w:t>
      </w:r>
      <w:r w:rsidRPr="003923C4">
        <w:rPr>
          <w:rFonts w:ascii="Times New Roman" w:hAnsi="Times New Roman"/>
        </w:rPr>
        <w:t xml:space="preserve">с изменениями, внесенными решением Совета депутатов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 № 3-170 от 23.05.2016, № 3-186 от 08.11.2016</w:t>
      </w:r>
      <w:r w:rsidRPr="003923C4">
        <w:rPr>
          <w:rFonts w:ascii="Times New Roman" w:eastAsia="Calibri" w:hAnsi="Times New Roman"/>
        </w:rPr>
        <w:t xml:space="preserve">) следующие изменения и дополнения:  </w:t>
      </w:r>
    </w:p>
    <w:p w:rsidR="0085669F" w:rsidRPr="003923C4" w:rsidRDefault="0085669F" w:rsidP="0085669F">
      <w:pPr>
        <w:keepNext/>
        <w:autoSpaceDE w:val="0"/>
        <w:autoSpaceDN w:val="0"/>
        <w:adjustRightInd w:val="0"/>
        <w:rPr>
          <w:rFonts w:ascii="Times New Roman" w:hAnsi="Times New Roman"/>
          <w:spacing w:val="2"/>
          <w:shd w:val="clear" w:color="auto" w:fill="FFFFFF"/>
        </w:rPr>
      </w:pPr>
      <w:proofErr w:type="gramStart"/>
      <w:r w:rsidRPr="003923C4">
        <w:rPr>
          <w:rFonts w:ascii="Times New Roman" w:hAnsi="Times New Roman"/>
          <w:b/>
          <w:spacing w:val="2"/>
          <w:shd w:val="clear" w:color="auto" w:fill="FFFFFF"/>
        </w:rPr>
        <w:t>1)</w:t>
      </w:r>
      <w:r w:rsidRPr="003923C4">
        <w:rPr>
          <w:rFonts w:ascii="Times New Roman" w:hAnsi="Times New Roman"/>
          <w:spacing w:val="2"/>
          <w:shd w:val="clear" w:color="auto" w:fill="FFFFFF"/>
        </w:rPr>
        <w:t xml:space="preserve"> в пункте 13 части 1 статьи 4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85669F" w:rsidRPr="003923C4" w:rsidRDefault="0085669F" w:rsidP="0085669F">
      <w:pPr>
        <w:keepNext/>
        <w:autoSpaceDE w:val="0"/>
        <w:autoSpaceDN w:val="0"/>
        <w:adjustRightInd w:val="0"/>
        <w:rPr>
          <w:rFonts w:ascii="Times New Roman" w:hAnsi="Times New Roman"/>
          <w:spacing w:val="2"/>
          <w:shd w:val="clear" w:color="auto" w:fill="FFFFFF"/>
        </w:rPr>
      </w:pPr>
      <w:r w:rsidRPr="003923C4">
        <w:rPr>
          <w:rFonts w:ascii="Times New Roman" w:hAnsi="Times New Roman"/>
          <w:b/>
        </w:rPr>
        <w:t>2)</w:t>
      </w:r>
      <w:r w:rsidRPr="003923C4">
        <w:rPr>
          <w:rFonts w:ascii="Times New Roman" w:hAnsi="Times New Roman"/>
        </w:rPr>
        <w:t xml:space="preserve"> пункт 2 части 1 статьи 6 изложить в следующей редакции: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«2) председатель Совета депутатов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 (далее – председатель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3)</w:t>
      </w:r>
      <w:r w:rsidRPr="003923C4">
        <w:rPr>
          <w:rFonts w:ascii="Times New Roman" w:hAnsi="Times New Roman"/>
        </w:rPr>
        <w:t xml:space="preserve"> дополнить статьей 15.1 следующего содержания:</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 «</w:t>
      </w:r>
      <w:r w:rsidRPr="003923C4">
        <w:rPr>
          <w:rFonts w:ascii="Times New Roman" w:hAnsi="Times New Roman"/>
          <w:bCs/>
        </w:rPr>
        <w:t xml:space="preserve">Статья 15.1. Председатель районного Совета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1.  Организацию деятельности районного Совета осуществляет председатель районного Совета, избираемый из числа депутатов на срок полномочий районного Совета на открытой сессии тайным голосованием.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Cs/>
        </w:rPr>
        <w:t>Председатель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eastAsia="Calibri" w:hAnsi="Times New Roman"/>
          <w:lang w:eastAsia="en-US"/>
        </w:rPr>
        <w:t xml:space="preserve">1) </w:t>
      </w:r>
      <w:r w:rsidRPr="003923C4">
        <w:rPr>
          <w:rFonts w:ascii="Times New Roman" w:hAnsi="Times New Roman"/>
        </w:rPr>
        <w:t xml:space="preserve">представляет районный Совет в отношениях с населением, трудовыми коллективами, органами государственной власти и местного самоуправления, коммерческими и некоммерческими организациями, общественными объединениями, без доверенности действует от имени районного Совета;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eastAsia="Calibri" w:hAnsi="Times New Roman"/>
          <w:lang w:eastAsia="en-US"/>
        </w:rPr>
        <w:t>2) о</w:t>
      </w:r>
      <w:r w:rsidRPr="003923C4">
        <w:rPr>
          <w:rFonts w:ascii="Times New Roman" w:hAnsi="Times New Roman"/>
        </w:rPr>
        <w:t>существляет общее руководство деятельностью районного Совета, президиума Совета депутатов, постоянных комиссий районного Совета и его аппарата, ведает их внутренним распорядком в соответствии с Уставом и Регламентом Совета депутатов;</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3) руководит подготовкой заседаний, сессий районного Совета и вопросов, выносимых на рассмотрение районного Совета, созывает сессии, осуществляет руководство подготовкой сессии;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4) председательствует на сессиях районного Совета, контролирует соблюдение внутреннего распорядка на сессии в соответствии с Регламентом;</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5)  подписывает решения, принятые районным Советом, протоколы сессий и другие документы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6) оказывает содействие депутатам в осуществлении ими депутатских полномочий;</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lastRenderedPageBreak/>
        <w:t>7) координирует работу постоянных комиссий районного Совета, дает им поручения по исполнению решений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8) контролирует в пределах своих полномочий выполнение решений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9) организует в районном Совете прием граждан, рассмотрение их обращений, заявлений, осуществляет контроль над реализацией наказов избирателей, предложений избирателей, высказанных депутатам на собраниях, встречах, приемах, отчетах, личном приеме;</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10) принимает меры по обеспечению гласности и учету общественного мнения в работе районного Совета и постоянных комиссий, освещению их деятельности в средствах массовой информации;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11) от имени районного Совета подписывает исковые заявления в суд;</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12) издает постановления и распоряжения по вопросам организации деятельности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13) руководит работой аппарата районного Совета, назначает и освобождает от должности работников аппарата районного Совета, заключает с ними трудовые договоры;</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14) осуществляет функции распорядителя бюджетных средств, предусмотренных местным бюджетом по расходам, связанным с деятельностью районного Совета, открывает и закрывает счета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15) решает другие вопросы, которые могут быть поручены ему районным Советом.</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2. Кандидатуры для избрания председателя районного Совета выдвигаются депутатами (депутатом), а также путем самовыдвижения. При этом каждый депутат (группа депутатов) вправе выдвинуть только одну кандидатуру на должность председателя районного Совета.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3. Депутат, выдвинутый для избрания на должность председателя районного Совета, вправе заявить о самоотводе своей кандидатуры. Заявление о самоотводе принимается без обсуждения и голосования.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4. По всем кандидатам, давшим согласие баллотироваться, проводится обсуждение, в ходе которого они выступают  и отвечают на заданные депутатами вопросы.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5. Каждый депутат имеет право задавать вопросы кандидату в процессе обсуждения, высказаться за или против кандидата. Каждому кандидату предоставляется время для выступления до 5 минут и для ответов на вопросы депутатов - до 10 минут.</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6. Кандидат считается избранным на должность председателя районного Совета, если в результате голосования он получил более половины голосов от установленного числа депутатов районного Совета.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7. В случае</w:t>
      </w:r>
      <w:proofErr w:type="gramStart"/>
      <w:r w:rsidRPr="003923C4">
        <w:rPr>
          <w:rFonts w:ascii="Times New Roman" w:hAnsi="Times New Roman"/>
        </w:rPr>
        <w:t>,</w:t>
      </w:r>
      <w:proofErr w:type="gramEnd"/>
      <w:r w:rsidRPr="003923C4">
        <w:rPr>
          <w:rFonts w:ascii="Times New Roman" w:hAnsi="Times New Roman"/>
        </w:rPr>
        <w:t xml:space="preserve"> если на должность председателя районного Совета было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кандидатурам, получившим наибольшее число голосов. Избранным на должность председателя районного Совета по итогам второго тура голосования считается кандидат, который получил большинство голосов от установленной численности депутатов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8. Если во втором туре голосования председатель районного Совета не будет избран, то процедура выборов повторяется, начиная с выдвижения кандидатур до избрания председателя районного Совета. Кандидатуры, не прошедшие на первых выборах, могут быть выдвинуты повторно не более одного раза.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9. Решение районного Совета об избрании председателя районного Совета подписывается председательствующим на сессии районного Совета. Решение районного Совета об избрании председателя районного Совета вступает в законную силу в срок, установленный этим решением, который не может превышать пяти рабочих дней со дня его принятия.</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10. Избранный председатель районного Совета считается вступившим в должность со дня  вступления в законную силу решения районного Совета об его избрании.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11. На председателя районного Совета распространяются гарантии, установленные статьей 26 Устава для Главы района».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4)</w:t>
      </w:r>
      <w:r w:rsidRPr="003923C4">
        <w:rPr>
          <w:rFonts w:ascii="Times New Roman" w:hAnsi="Times New Roman"/>
        </w:rPr>
        <w:t xml:space="preserve"> в статье 16:</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а) часть 1 изложить в следующей редакции: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lastRenderedPageBreak/>
        <w:t>«1. Председатель районного Совета исполняет свои полномочия на постоянной основе»;</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б) абзац 1 части 2 изложить в следующей редакции: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«Заместитель председателя районного Совета избирается из числа депутатов районного Совета и осуществляет полномочия председателя районного Совета в период отпуска председателя районного Совета и невозможности исполнения им своих обязанностей, в том числе при досрочном прекращении полномочий председателя районного Совета»;</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hAnsi="Times New Roman"/>
        </w:rPr>
        <w:t>в) ч</w:t>
      </w:r>
      <w:r w:rsidRPr="003923C4">
        <w:rPr>
          <w:rFonts w:ascii="Times New Roman" w:eastAsia="Calibri" w:hAnsi="Times New Roman"/>
        </w:rPr>
        <w:t xml:space="preserve">асть 7  исключить;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5)</w:t>
      </w:r>
      <w:r w:rsidRPr="003923C4">
        <w:rPr>
          <w:rFonts w:ascii="Times New Roman" w:hAnsi="Times New Roman"/>
        </w:rPr>
        <w:t xml:space="preserve"> в абзаце втором части 3  статьи 17 слова «Главы района» заменить словами «председателя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6)</w:t>
      </w:r>
      <w:r w:rsidRPr="003923C4">
        <w:rPr>
          <w:rFonts w:ascii="Times New Roman" w:hAnsi="Times New Roman"/>
        </w:rPr>
        <w:t xml:space="preserve"> пункт 10 части 1 статьи 18 исключить;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7)</w:t>
      </w:r>
      <w:r w:rsidRPr="003923C4">
        <w:rPr>
          <w:rFonts w:ascii="Times New Roman" w:hAnsi="Times New Roman"/>
        </w:rPr>
        <w:t xml:space="preserve"> в статье 20:</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а) в части 5 слова «главой администрации» заменить словами «председателем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б) в пункте 1 части 7 слова «выдвигать кандидатуры на должность Главы района» заменить словами «выдвигать кандидатуры на должность председателя районного Совета»;</w:t>
      </w:r>
    </w:p>
    <w:p w:rsidR="0085669F" w:rsidRPr="003923C4" w:rsidRDefault="0085669F" w:rsidP="0085669F">
      <w:pPr>
        <w:pStyle w:val="ConsPlusNormal"/>
        <w:keepNext/>
        <w:ind w:firstLine="567"/>
        <w:jc w:val="both"/>
        <w:rPr>
          <w:rFonts w:ascii="Times New Roman" w:hAnsi="Times New Roman" w:cs="Times New Roman"/>
          <w:sz w:val="24"/>
          <w:szCs w:val="24"/>
        </w:rPr>
      </w:pPr>
      <w:r w:rsidRPr="003923C4">
        <w:rPr>
          <w:rFonts w:ascii="Times New Roman" w:hAnsi="Times New Roman" w:cs="Times New Roman"/>
          <w:b/>
          <w:sz w:val="24"/>
          <w:szCs w:val="24"/>
        </w:rPr>
        <w:t>8)</w:t>
      </w:r>
      <w:r w:rsidRPr="003923C4">
        <w:rPr>
          <w:rFonts w:ascii="Times New Roman" w:hAnsi="Times New Roman" w:cs="Times New Roman"/>
          <w:sz w:val="24"/>
          <w:szCs w:val="24"/>
        </w:rPr>
        <w:t xml:space="preserve"> в статье 22:</w:t>
      </w:r>
    </w:p>
    <w:p w:rsidR="0085669F" w:rsidRPr="003923C4" w:rsidRDefault="0085669F" w:rsidP="0085669F">
      <w:pPr>
        <w:pStyle w:val="ConsPlusNormal"/>
        <w:keepNext/>
        <w:ind w:firstLine="567"/>
        <w:jc w:val="both"/>
        <w:rPr>
          <w:rFonts w:ascii="Times New Roman" w:hAnsi="Times New Roman" w:cs="Times New Roman"/>
          <w:sz w:val="24"/>
          <w:szCs w:val="24"/>
        </w:rPr>
      </w:pPr>
      <w:r w:rsidRPr="003923C4">
        <w:rPr>
          <w:rFonts w:ascii="Times New Roman" w:hAnsi="Times New Roman" w:cs="Times New Roman"/>
          <w:sz w:val="24"/>
          <w:szCs w:val="24"/>
        </w:rPr>
        <w:t xml:space="preserve">а) часть 1 изложить в следующей редакции: «1. Глава района является высшим должностным лицом муниципального образования, возглавляет администрацию района, руководит ее деятельностью на принципах единоначалия, несет полную ответственность за осуществление ею полномочий»;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б) часть 4 дополнить предложением: «Полномочия прежнего Главы района с этого дня прекращаются, что оформляется решением районного Совета». </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lang w:eastAsia="en-US"/>
        </w:rPr>
        <w:t>в) часть 7</w:t>
      </w:r>
      <w:r w:rsidRPr="003923C4">
        <w:rPr>
          <w:rFonts w:ascii="Times New Roman" w:hAnsi="Times New Roman"/>
        </w:rPr>
        <w:t xml:space="preserve"> изложить в следующей редакции: «7. </w:t>
      </w:r>
      <w:proofErr w:type="gramStart"/>
      <w:r w:rsidRPr="003923C4">
        <w:rPr>
          <w:rFonts w:ascii="Times New Roman" w:eastAsia="Calibri" w:hAnsi="Times New Roman"/>
          <w:lang w:eastAsia="en-US"/>
        </w:rPr>
        <w:t xml:space="preserve">Глава района должен соблюдать ограничения, запреты, исполнять обязанности, которые установлены </w:t>
      </w:r>
      <w:hyperlink r:id="rId5" w:history="1">
        <w:r w:rsidRPr="003923C4">
          <w:rPr>
            <w:rStyle w:val="a3"/>
            <w:rFonts w:ascii="Times New Roman" w:eastAsia="Calibri" w:hAnsi="Times New Roman"/>
            <w:lang w:eastAsia="en-US"/>
          </w:rPr>
          <w:t>Федеральным законом от 25 декабря 2008 года № 273-ФЗ</w:t>
        </w:r>
      </w:hyperlink>
      <w:r w:rsidRPr="003923C4">
        <w:rPr>
          <w:rFonts w:ascii="Times New Roman" w:eastAsia="Calibri" w:hAnsi="Times New Roman"/>
          <w:lang w:eastAsia="en-US"/>
        </w:rPr>
        <w:t xml:space="preserve"> «О противодействии коррупции», </w:t>
      </w:r>
      <w:hyperlink r:id="rId6" w:history="1">
        <w:r w:rsidRPr="003923C4">
          <w:rPr>
            <w:rStyle w:val="a3"/>
            <w:rFonts w:ascii="Times New Roman" w:eastAsia="Calibri" w:hAnsi="Times New Roman"/>
            <w:lang w:eastAsia="en-US"/>
          </w:rPr>
          <w:t>Федеральным законом от 3 декабря 2012 года № 230-ФЗ</w:t>
        </w:r>
      </w:hyperlink>
      <w:r w:rsidRPr="003923C4">
        <w:rPr>
          <w:rFonts w:ascii="Times New Roman" w:eastAsia="Calibri" w:hAnsi="Times New Roman"/>
          <w:lang w:eastAsia="en-US"/>
        </w:rPr>
        <w:t xml:space="preserve"> «О контроле за соответствием расходов лиц, замещающих государственные должности, и иных лиц их доходам»,  </w:t>
      </w:r>
      <w:hyperlink r:id="rId7" w:history="1">
        <w:r w:rsidRPr="003923C4">
          <w:rPr>
            <w:rStyle w:val="a3"/>
            <w:rFonts w:ascii="Times New Roman" w:eastAsia="Calibri" w:hAnsi="Times New Roman"/>
            <w:lang w:eastAsia="en-US"/>
          </w:rPr>
          <w:t>Федеральным законом от 7 мая 2013 года № 79-ФЗ</w:t>
        </w:r>
      </w:hyperlink>
      <w:r w:rsidRPr="003923C4">
        <w:rPr>
          <w:rFonts w:ascii="Times New Roman" w:eastAsia="Calibri" w:hAnsi="Times New Roman"/>
          <w:lang w:eastAsia="en-US"/>
        </w:rPr>
        <w:t xml:space="preserve"> «О запрете отдельным категориям лиц открывать и иметь счета</w:t>
      </w:r>
      <w:proofErr w:type="gramEnd"/>
      <w:r w:rsidRPr="003923C4">
        <w:rPr>
          <w:rFonts w:ascii="Times New Roman" w:eastAsia="Calibri" w:hAnsi="Times New Roman"/>
          <w:lang w:eastAsia="en-US"/>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9)</w:t>
      </w:r>
      <w:r w:rsidRPr="003923C4">
        <w:rPr>
          <w:rFonts w:ascii="Times New Roman" w:hAnsi="Times New Roman"/>
        </w:rPr>
        <w:t xml:space="preserve"> статью 23 изложить в следующей редакции: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«Статья 23. Избрание главы района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1. Глава района избирается районным Советом из числа </w:t>
      </w:r>
      <w:proofErr w:type="gramStart"/>
      <w:r w:rsidRPr="003923C4">
        <w:rPr>
          <w:rFonts w:ascii="Times New Roman" w:hAnsi="Times New Roman"/>
        </w:rPr>
        <w:t>кандидатов, представленных конкурсной комиссией по результатам конкурса сроком на пять</w:t>
      </w:r>
      <w:proofErr w:type="gramEnd"/>
      <w:r w:rsidRPr="003923C4">
        <w:rPr>
          <w:rFonts w:ascii="Times New Roman" w:hAnsi="Times New Roman"/>
        </w:rPr>
        <w:t xml:space="preserve"> лет.</w:t>
      </w:r>
    </w:p>
    <w:p w:rsidR="0085669F" w:rsidRPr="003923C4" w:rsidRDefault="0085669F" w:rsidP="0085669F">
      <w:pPr>
        <w:pStyle w:val="ConsPlusNormal"/>
        <w:keepNext/>
        <w:ind w:firstLine="567"/>
        <w:jc w:val="both"/>
        <w:rPr>
          <w:rFonts w:ascii="Times New Roman" w:hAnsi="Times New Roman" w:cs="Times New Roman"/>
          <w:sz w:val="24"/>
          <w:szCs w:val="24"/>
        </w:rPr>
      </w:pPr>
      <w:r w:rsidRPr="003923C4">
        <w:rPr>
          <w:rFonts w:ascii="Times New Roman" w:hAnsi="Times New Roman" w:cs="Times New Roman"/>
          <w:sz w:val="24"/>
          <w:szCs w:val="24"/>
        </w:rPr>
        <w:t>2. Порядок проведения конкурса по отбору кандидатур на должность Главы района устанавливается решением районного Совета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Общее число членов конкурсной комиссии в муниципальном районе устанавливается районным Советом.</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Половина членов конкурсной комиссии назначается районным Советом, а другая половина – Главой Республики Алтай, Председателем Правительства Республики Алтай.</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В районный Совет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 xml:space="preserve">3.  </w:t>
      </w:r>
      <w:proofErr w:type="gramStart"/>
      <w:r w:rsidRPr="003923C4">
        <w:rPr>
          <w:rFonts w:ascii="Times New Roman" w:hAnsi="Times New Roman"/>
        </w:rPr>
        <w:t xml:space="preserve">Кандидатом на должность Главы района может быть зарегистрирован гражданин, который на день проведения конкурса не имеет в соответствии с </w:t>
      </w:r>
      <w:hyperlink r:id="rId8" w:tgtFrame="Logical" w:history="1">
        <w:r w:rsidRPr="003923C4">
          <w:rPr>
            <w:rStyle w:val="a3"/>
            <w:rFonts w:ascii="Times New Roman" w:hAnsi="Times New Roman"/>
          </w:rPr>
          <w:t>Федеральным законом от 12 июня 2002 года № 67-ФЗ</w:t>
        </w:r>
      </w:hyperlink>
      <w:r w:rsidRPr="003923C4">
        <w:rPr>
          <w:rFonts w:ascii="Times New Roman" w:hAnsi="Times New Roman"/>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5669F" w:rsidRPr="003923C4" w:rsidRDefault="0085669F" w:rsidP="0085669F">
      <w:pPr>
        <w:keepNext/>
        <w:autoSpaceDE w:val="0"/>
        <w:autoSpaceDN w:val="0"/>
        <w:adjustRightInd w:val="0"/>
        <w:ind w:firstLine="720"/>
        <w:rPr>
          <w:rFonts w:ascii="Times New Roman" w:hAnsi="Times New Roman"/>
        </w:rPr>
      </w:pPr>
      <w:r w:rsidRPr="003923C4">
        <w:rPr>
          <w:rFonts w:ascii="Times New Roman" w:hAnsi="Times New Roman"/>
        </w:rPr>
        <w:t xml:space="preserve">Кандидат на должность Главы района должен соответствовать установленным Законом Республики Алтай требованиям к уровню профессионального образования и (или) </w:t>
      </w:r>
      <w:r w:rsidRPr="003923C4">
        <w:rPr>
          <w:rFonts w:ascii="Times New Roman" w:hAnsi="Times New Roman"/>
        </w:rPr>
        <w:lastRenderedPageBreak/>
        <w:t>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rsidR="0085669F" w:rsidRPr="003923C4" w:rsidRDefault="0085669F" w:rsidP="0085669F">
      <w:pPr>
        <w:keepNext/>
        <w:widowControl w:val="0"/>
        <w:ind w:firstLine="709"/>
        <w:rPr>
          <w:rFonts w:ascii="Times New Roman" w:hAnsi="Times New Roman"/>
        </w:rPr>
      </w:pPr>
      <w:r w:rsidRPr="003923C4">
        <w:rPr>
          <w:rFonts w:ascii="Times New Roman" w:hAnsi="Times New Roman"/>
        </w:rPr>
        <w:t>4. Гражданин Российской Федерации, замещавший должность Главы района, и досрочно прекративший свои полномочия по собственному желанию или в связи с выражением ему недоверия, либо отрешенный от указанной должности, не может быть повторно избран районным Советом на должность Главы района.</w:t>
      </w:r>
    </w:p>
    <w:p w:rsidR="0085669F" w:rsidRPr="003923C4" w:rsidRDefault="0085669F" w:rsidP="0085669F">
      <w:pPr>
        <w:keepNext/>
        <w:widowControl w:val="0"/>
        <w:ind w:firstLine="709"/>
        <w:rPr>
          <w:rFonts w:ascii="Times New Roman" w:hAnsi="Times New Roman"/>
        </w:rPr>
      </w:pPr>
      <w:r w:rsidRPr="003923C4">
        <w:rPr>
          <w:rFonts w:ascii="Times New Roman" w:hAnsi="Times New Roman"/>
        </w:rPr>
        <w:t>5. Рассмотрение депутатами решения конкурсной комиссии по результатам конкурса на замещение должности Главы района проводится на сессии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6. Порядок рассмотрения районным Советом кандидатур на должность Главы района, представленных конкурсной комиссией, порядок проведения голосования и установления результатов голосования по избранию Главы района районным Советом устанавливается решением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7. Днем вступления Главы района в должность считается день принятия районным Советом решения об избрании его на должность Главы района из числа кандидатов, представленных конкурсной комиссией.</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hAnsi="Times New Roman"/>
        </w:rPr>
        <w:t xml:space="preserve">8. Глава района не позднее, чем через десять рабочих дней со дня вступления в должность на сессии районного Совета приносит присягу: </w:t>
      </w:r>
      <w:proofErr w:type="gramStart"/>
      <w:r w:rsidRPr="003923C4">
        <w:rPr>
          <w:rFonts w:ascii="Times New Roman" w:hAnsi="Times New Roman"/>
        </w:rPr>
        <w:t xml:space="preserve">«Я, (фамилия, имя, отчество) вступая в должность Главы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 стремясь обеспечить его благополучие и процветание, торжественно клянусь: соблюдать Конституцию и Законы Российской Федерации, Конституцию Республики Алтай и Законы Республики Алтай, Устав муниципального образования «</w:t>
      </w:r>
      <w:proofErr w:type="spellStart"/>
      <w:r w:rsidRPr="003923C4">
        <w:rPr>
          <w:rFonts w:ascii="Times New Roman" w:hAnsi="Times New Roman"/>
        </w:rPr>
        <w:t>Чемальский</w:t>
      </w:r>
      <w:proofErr w:type="spellEnd"/>
      <w:r w:rsidRPr="003923C4">
        <w:rPr>
          <w:rFonts w:ascii="Times New Roman" w:hAnsi="Times New Roman"/>
        </w:rPr>
        <w:t xml:space="preserve"> район» и добросовестно выполнять возложенные на меня обязанности на благо жителей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 свою деятельность направлять на улучшение качества жизни населения, повышение экономического и социального</w:t>
      </w:r>
      <w:proofErr w:type="gramEnd"/>
      <w:r w:rsidRPr="003923C4">
        <w:rPr>
          <w:rFonts w:ascii="Times New Roman" w:hAnsi="Times New Roman"/>
        </w:rPr>
        <w:t xml:space="preserve"> уровня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 Исходя из ответственности за свою Родину перед нынешним и будущими поколениями, чтя память предков и их труд, - обязуюсь честно и свято исполнять свой долг Главы </w:t>
      </w:r>
      <w:proofErr w:type="spellStart"/>
      <w:r w:rsidRPr="003923C4">
        <w:rPr>
          <w:rFonts w:ascii="Times New Roman" w:hAnsi="Times New Roman"/>
        </w:rPr>
        <w:t>Чемальского</w:t>
      </w:r>
      <w:proofErr w:type="spellEnd"/>
      <w:r w:rsidRPr="003923C4">
        <w:rPr>
          <w:rFonts w:ascii="Times New Roman" w:hAnsi="Times New Roman"/>
        </w:rPr>
        <w:t xml:space="preserve"> района».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9. В случае досрочного прекращения полномочий Главы района районный Совет не позднее, чем через шесть месяцев со дня такого прекращения полномочий избирает Главу района из числа кандидатов, представленных конкурсной комиссией по результатам конкурса.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При этом</w:t>
      </w:r>
      <w:proofErr w:type="gramStart"/>
      <w:r w:rsidRPr="003923C4">
        <w:rPr>
          <w:rFonts w:ascii="Times New Roman" w:hAnsi="Times New Roman"/>
        </w:rPr>
        <w:t>,</w:t>
      </w:r>
      <w:proofErr w:type="gramEnd"/>
      <w:r w:rsidRPr="003923C4">
        <w:rPr>
          <w:rFonts w:ascii="Times New Roman" w:hAnsi="Times New Roman"/>
        </w:rPr>
        <w:t xml:space="preserve"> если до истечения срока полномочий районного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районного Совета нового созыва.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10. В случае</w:t>
      </w:r>
      <w:proofErr w:type="gramStart"/>
      <w:r w:rsidRPr="003923C4">
        <w:rPr>
          <w:rFonts w:ascii="Times New Roman" w:hAnsi="Times New Roman"/>
        </w:rPr>
        <w:t>,</w:t>
      </w:r>
      <w:proofErr w:type="gramEnd"/>
      <w:r w:rsidRPr="003923C4">
        <w:rPr>
          <w:rFonts w:ascii="Times New Roman" w:hAnsi="Times New Roman"/>
        </w:rPr>
        <w:t xml:space="preserve"> если Глава района, полномочия которого прекращены досрочно на основании указа Главы Республики Алтай, Председателя Правительства Республики Алтай об отрешении от должности данного Главы района, либо на основании решения районного Совета об удалении данного Главы района в отставку, обжалует данные указ или решение в судебном порядке, районный Совет не вправе принимать решение об избрании Главы района из числа кандидатов, </w:t>
      </w:r>
      <w:proofErr w:type="gramStart"/>
      <w:r w:rsidRPr="003923C4">
        <w:rPr>
          <w:rFonts w:ascii="Times New Roman" w:hAnsi="Times New Roman"/>
        </w:rPr>
        <w:t>представленных</w:t>
      </w:r>
      <w:proofErr w:type="gramEnd"/>
      <w:r w:rsidRPr="003923C4">
        <w:rPr>
          <w:rFonts w:ascii="Times New Roman" w:hAnsi="Times New Roman"/>
        </w:rPr>
        <w:t xml:space="preserve"> конкурсной комиссией по результатам конкурса, до вступления решения суда в законную силу»;</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10)</w:t>
      </w:r>
      <w:r w:rsidRPr="003923C4">
        <w:rPr>
          <w:rFonts w:ascii="Times New Roman" w:hAnsi="Times New Roman"/>
        </w:rPr>
        <w:t xml:space="preserve"> статью 24 изложить в следующей редакции: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«Статья 24. Полномочия Главы района</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 Глава района осуществляет полномочия, установленные законодательством, настоящим Уставом, иными муниципальными правовыми актами, в том числе:</w:t>
      </w:r>
    </w:p>
    <w:p w:rsidR="0085669F" w:rsidRPr="003923C4" w:rsidRDefault="0085669F" w:rsidP="0085669F">
      <w:pPr>
        <w:keepNext/>
        <w:autoSpaceDE w:val="0"/>
        <w:autoSpaceDN w:val="0"/>
        <w:adjustRightInd w:val="0"/>
        <w:ind w:firstLine="540"/>
        <w:rPr>
          <w:rFonts w:ascii="Times New Roman" w:hAnsi="Times New Roman"/>
        </w:rPr>
      </w:pPr>
      <w:r w:rsidRPr="003923C4">
        <w:rPr>
          <w:rFonts w:ascii="Times New Roman" w:hAnsi="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5669F" w:rsidRPr="003923C4" w:rsidRDefault="0085669F" w:rsidP="0085669F">
      <w:pPr>
        <w:keepNext/>
        <w:autoSpaceDE w:val="0"/>
        <w:autoSpaceDN w:val="0"/>
        <w:adjustRightInd w:val="0"/>
        <w:ind w:firstLine="540"/>
        <w:rPr>
          <w:rFonts w:ascii="Times New Roman" w:hAnsi="Times New Roman"/>
        </w:rPr>
      </w:pPr>
      <w:r w:rsidRPr="003923C4">
        <w:rPr>
          <w:rFonts w:ascii="Times New Roman" w:hAnsi="Times New Roman"/>
        </w:rPr>
        <w:t>2) заключает договоры и соглашения с государственными, муниципальными и иными органами, общественными объединениями, предприятиями, учреждениями и организациями, в том числе зарубежными по вопросам, отнесенным к его компетенции;</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 xml:space="preserve">3) в пределах </w:t>
      </w:r>
      <w:proofErr w:type="gramStart"/>
      <w:r w:rsidRPr="003923C4">
        <w:rPr>
          <w:rFonts w:ascii="Times New Roman" w:eastAsia="Calibri" w:hAnsi="Times New Roman"/>
        </w:rPr>
        <w:t>своих полномочий, установленных Уставом и решением районного Совета издает</w:t>
      </w:r>
      <w:proofErr w:type="gramEnd"/>
      <w:r w:rsidRPr="003923C4">
        <w:rPr>
          <w:rFonts w:ascii="Times New Roman" w:eastAsia="Calibri" w:hAnsi="Times New Roman"/>
        </w:rPr>
        <w:t xml:space="preserve"> постановления и распоряжения администрации района; </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lastRenderedPageBreak/>
        <w:t>4) вправе инициировать созыв внеочередной сессии Совета депутатов;</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5) представляет без доверенности администрацию района и координирует работу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6) обеспечивает составление проекта бюджета района, стратегии социально-экономического развития района, обеспечивает их исполнение;</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 xml:space="preserve">7) вносит в районный Совет проект бюджета района с необходимыми документами и материалами, представляет отчет об его исполнении на утверждение районного Совета; </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8) вносит в районный Совет проекты муниципальных правовых актов в порядке, установленном районным Советом;</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9) руководит гражданской обороной на территории муниципального образования;</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10) в случаях, предусмотренных федеральными законами, обращается в суд с заявлениями в защиту публичных интересов;</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11) обеспечивает регистрацию (учет) избирателей, участников референдума, образование избирательных участков, участков референдума, предоставление помещений для голосования;</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12) назначает на должность и освобождает от должности руководителей органов администрации и иных должностных лиц администрации, применяет к ним в соответствии с законодательством меры поощрения, привлекает к дисциплинарной и материальной ответственности;</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13) организует прием граждан в администрации района, рассмотрение их обращений, принятие по ним решений;</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14) принимает решения по созданию, реорганизации и ликвидации муниципальных предприятий и учреждений, по участию администрации района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15) утверждает уставы муниципальных учреждений и предприятий, назначает на должность и освобождает от нее их руководителей, заключает с ними трудовые договоры, применяет к ним меры поощрения, привлекает к дисциплинарной и материальной ответственности;</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16) осуществляет функции распорядителя средств местного бюджета и внебюджетных фондов, открывает и закрывает счета администрации района в банках, распоряжается средствами администрации района, подписывает финансовые документы;</w:t>
      </w:r>
    </w:p>
    <w:p w:rsidR="0085669F" w:rsidRPr="003923C4" w:rsidRDefault="0085669F" w:rsidP="0085669F">
      <w:pPr>
        <w:keepNext/>
        <w:autoSpaceDE w:val="0"/>
        <w:autoSpaceDN w:val="0"/>
        <w:adjustRightInd w:val="0"/>
        <w:ind w:firstLine="540"/>
        <w:rPr>
          <w:rFonts w:ascii="Times New Roman" w:eastAsia="Calibri" w:hAnsi="Times New Roman"/>
        </w:rPr>
      </w:pPr>
      <w:r w:rsidRPr="003923C4">
        <w:rPr>
          <w:rFonts w:ascii="Times New Roman" w:eastAsia="Calibri" w:hAnsi="Times New Roman"/>
        </w:rPr>
        <w:t xml:space="preserve">17) заключает соглашения </w:t>
      </w:r>
      <w:r w:rsidRPr="003923C4">
        <w:rPr>
          <w:rFonts w:ascii="Times New Roman" w:hAnsi="Times New Roman"/>
        </w:rPr>
        <w:t xml:space="preserve">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 xml:space="preserve">18) заключает соглашения с органами местного самоуправления отдельных поселений, входящих в состав  муниципального образования, о передаче органам местного самоуправления </w:t>
      </w:r>
      <w:proofErr w:type="gramStart"/>
      <w:r w:rsidRPr="003923C4">
        <w:rPr>
          <w:rFonts w:ascii="Times New Roman" w:eastAsia="Calibri" w:hAnsi="Times New Roman"/>
        </w:rPr>
        <w:t>района части полномочий органов местного самоуправления отдельных</w:t>
      </w:r>
      <w:proofErr w:type="gramEnd"/>
      <w:r w:rsidRPr="003923C4">
        <w:rPr>
          <w:rFonts w:ascii="Times New Roman" w:eastAsia="Calibri" w:hAnsi="Times New Roman"/>
        </w:rPr>
        <w:t xml:space="preserve"> поселений, за счет межбюджетных трансфертов, предоставляемых из бюджета этих поселений в бюджет района;</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19) от имени администрации района подписывает исковые заявления в суд;</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20) управляет и распоряжается муниципальной собственностью в порядке, определяемом районным Советом,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а также совершать с имуществом, находящимся в муниципальной собственности, иные сделки;</w:t>
      </w:r>
    </w:p>
    <w:p w:rsidR="0085669F" w:rsidRPr="003923C4" w:rsidRDefault="0085669F" w:rsidP="0085669F">
      <w:pPr>
        <w:keepNext/>
        <w:autoSpaceDE w:val="0"/>
        <w:autoSpaceDN w:val="0"/>
        <w:adjustRightInd w:val="0"/>
        <w:rPr>
          <w:rFonts w:ascii="Times New Roman" w:eastAsia="Calibri" w:hAnsi="Times New Roman"/>
        </w:rPr>
      </w:pPr>
      <w:r w:rsidRPr="003923C4">
        <w:rPr>
          <w:rFonts w:ascii="Times New Roman" w:eastAsia="Calibri" w:hAnsi="Times New Roman"/>
        </w:rPr>
        <w:t>21) представляет районному Совету ежегодный отчет о работе администрации района и об исполнении бюджета;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eastAsia="Calibri" w:hAnsi="Times New Roman"/>
        </w:rPr>
        <w:t>22) осуществляет иные полномочия в соответствии с законодательством и настоящим Уставом.</w:t>
      </w:r>
    </w:p>
    <w:p w:rsidR="0085669F" w:rsidRPr="003923C4" w:rsidRDefault="0085669F" w:rsidP="0085669F">
      <w:pPr>
        <w:keepNext/>
        <w:autoSpaceDE w:val="0"/>
        <w:autoSpaceDN w:val="0"/>
        <w:adjustRightInd w:val="0"/>
        <w:rPr>
          <w:rFonts w:ascii="Times New Roman" w:hAnsi="Times New Roman"/>
          <w:spacing w:val="2"/>
          <w:shd w:val="clear" w:color="auto" w:fill="FFFFFF"/>
        </w:rPr>
      </w:pPr>
      <w:r w:rsidRPr="003923C4">
        <w:rPr>
          <w:rFonts w:ascii="Times New Roman" w:hAnsi="Times New Roman"/>
          <w:b/>
          <w:spacing w:val="2"/>
          <w:shd w:val="clear" w:color="auto" w:fill="FFFFFF"/>
        </w:rPr>
        <w:t>11)</w:t>
      </w:r>
      <w:r w:rsidRPr="003923C4">
        <w:rPr>
          <w:rFonts w:ascii="Times New Roman" w:hAnsi="Times New Roman"/>
          <w:spacing w:val="2"/>
          <w:shd w:val="clear" w:color="auto" w:fill="FFFFFF"/>
        </w:rPr>
        <w:t xml:space="preserve"> в статье 26:</w:t>
      </w:r>
    </w:p>
    <w:p w:rsidR="0085669F" w:rsidRPr="003923C4" w:rsidRDefault="0085669F" w:rsidP="0085669F">
      <w:pPr>
        <w:keepNext/>
        <w:autoSpaceDE w:val="0"/>
        <w:autoSpaceDN w:val="0"/>
        <w:adjustRightInd w:val="0"/>
        <w:rPr>
          <w:rFonts w:ascii="Times New Roman" w:hAnsi="Times New Roman"/>
          <w:spacing w:val="2"/>
          <w:shd w:val="clear" w:color="auto" w:fill="FFFFFF"/>
        </w:rPr>
      </w:pPr>
      <w:r w:rsidRPr="003923C4">
        <w:rPr>
          <w:rFonts w:ascii="Times New Roman" w:hAnsi="Times New Roman"/>
          <w:spacing w:val="2"/>
          <w:shd w:val="clear" w:color="auto" w:fill="FFFFFF"/>
        </w:rPr>
        <w:t xml:space="preserve">а) в части 4 слова « при одновременном соблюдении условий, предусмотренных статьей 3 Закона республики Алтай от 14 мая 2008 года №52-РЗ «О гарантиях осуществления полномочий </w:t>
      </w:r>
      <w:r w:rsidRPr="003923C4">
        <w:rPr>
          <w:rFonts w:ascii="Times New Roman" w:hAnsi="Times New Roman"/>
          <w:spacing w:val="2"/>
          <w:shd w:val="clear" w:color="auto" w:fill="FFFFFF"/>
        </w:rPr>
        <w:lastRenderedPageBreak/>
        <w:t>депутата, члена выборного органа местного самоуправления, выборного должностного лица местного самоуправления в Республике Алтай»» исключить;</w:t>
      </w:r>
    </w:p>
    <w:p w:rsidR="0085669F" w:rsidRPr="003923C4" w:rsidRDefault="0085669F" w:rsidP="0085669F">
      <w:pPr>
        <w:keepNext/>
        <w:autoSpaceDE w:val="0"/>
        <w:autoSpaceDN w:val="0"/>
        <w:adjustRightInd w:val="0"/>
        <w:rPr>
          <w:rFonts w:ascii="Times New Roman" w:hAnsi="Times New Roman"/>
          <w:spacing w:val="2"/>
          <w:shd w:val="clear" w:color="auto" w:fill="FFFFFF"/>
        </w:rPr>
      </w:pPr>
      <w:r w:rsidRPr="003923C4">
        <w:rPr>
          <w:rFonts w:ascii="Times New Roman" w:hAnsi="Times New Roman"/>
          <w:spacing w:val="2"/>
          <w:shd w:val="clear" w:color="auto" w:fill="FFFFFF"/>
        </w:rPr>
        <w:t xml:space="preserve">б) дополнить частью 8 следующего содержания: </w:t>
      </w:r>
    </w:p>
    <w:p w:rsidR="0085669F" w:rsidRPr="003923C4" w:rsidRDefault="0085669F" w:rsidP="0085669F">
      <w:pPr>
        <w:keepNext/>
        <w:autoSpaceDE w:val="0"/>
        <w:autoSpaceDN w:val="0"/>
        <w:adjustRightInd w:val="0"/>
        <w:rPr>
          <w:rFonts w:ascii="Times New Roman" w:hAnsi="Times New Roman"/>
          <w:spacing w:val="2"/>
          <w:shd w:val="clear" w:color="auto" w:fill="FFFFFF"/>
        </w:rPr>
      </w:pPr>
      <w:r w:rsidRPr="003923C4">
        <w:rPr>
          <w:rFonts w:ascii="Times New Roman" w:hAnsi="Times New Roman"/>
          <w:spacing w:val="2"/>
          <w:shd w:val="clear" w:color="auto" w:fill="FFFFFF"/>
        </w:rPr>
        <w:t xml:space="preserve">«8. Главе района, не </w:t>
      </w:r>
      <w:proofErr w:type="gramStart"/>
      <w:r w:rsidRPr="003923C4">
        <w:rPr>
          <w:rFonts w:ascii="Times New Roman" w:hAnsi="Times New Roman"/>
          <w:spacing w:val="2"/>
          <w:shd w:val="clear" w:color="auto" w:fill="FFFFFF"/>
        </w:rPr>
        <w:t>трудоустроенному</w:t>
      </w:r>
      <w:proofErr w:type="gramEnd"/>
      <w:r w:rsidRPr="003923C4">
        <w:rPr>
          <w:rFonts w:ascii="Times New Roman" w:hAnsi="Times New Roman"/>
          <w:spacing w:val="2"/>
          <w:shd w:val="clear" w:color="auto" w:fill="FFFFFF"/>
        </w:rPr>
        <w:t xml:space="preserve"> после освобождения от должности по окончании срока полномочий и в период исполнения полномочия достигшим пенсионного возраста или потерявшим трудоспособность, выплачивается пособие в размере не более одного денежного вознаграждения за каждый месяц, в котором он не был трудоустроен, но не свыше трех месяцев со дня окончания полномочий.</w:t>
      </w:r>
    </w:p>
    <w:p w:rsidR="0085669F" w:rsidRPr="003923C4" w:rsidRDefault="0085669F" w:rsidP="0085669F">
      <w:pPr>
        <w:keepNext/>
        <w:autoSpaceDE w:val="0"/>
        <w:autoSpaceDN w:val="0"/>
        <w:adjustRightInd w:val="0"/>
        <w:rPr>
          <w:rFonts w:ascii="Times New Roman" w:eastAsia="Calibri" w:hAnsi="Times New Roman"/>
          <w:spacing w:val="2"/>
          <w:shd w:val="clear" w:color="auto" w:fill="FFFFFF"/>
          <w:lang w:eastAsia="en-US"/>
        </w:rPr>
      </w:pPr>
      <w:r w:rsidRPr="003923C4">
        <w:rPr>
          <w:rFonts w:ascii="Times New Roman" w:eastAsia="Calibri" w:hAnsi="Times New Roman"/>
          <w:spacing w:val="2"/>
          <w:shd w:val="clear" w:color="auto" w:fill="FFFFFF"/>
          <w:lang w:eastAsia="en-US"/>
        </w:rPr>
        <w:t xml:space="preserve"> Данная гарантия не применяется в случае прекращения полномочий Главы района по основаниям, предусмотренным пунктами 2.1, 3, 6 - 9 части 6, пунктом 1 части 6.1 статьи 36, частью 7.1, пунктами 5 - 8 части 10, частью 10.1 статьи 40, частями 1 и 2 статьи 73 Федерального закона №131-ФЗ.</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rPr>
        <w:t>Порядок выплаты указанного пособия устанавливается решением районного Совета»;</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
        </w:rPr>
        <w:t>12)</w:t>
      </w:r>
      <w:r w:rsidRPr="003923C4">
        <w:rPr>
          <w:rFonts w:ascii="Times New Roman" w:hAnsi="Times New Roman"/>
        </w:rPr>
        <w:t xml:space="preserve"> часть 4 статьи 27 исключить;</w:t>
      </w:r>
    </w:p>
    <w:p w:rsidR="0085669F" w:rsidRPr="003923C4" w:rsidRDefault="0085669F" w:rsidP="0085669F">
      <w:pPr>
        <w:keepNext/>
        <w:autoSpaceDE w:val="0"/>
        <w:autoSpaceDN w:val="0"/>
        <w:adjustRightInd w:val="0"/>
        <w:rPr>
          <w:rFonts w:ascii="Times New Roman" w:eastAsia="Calibri" w:hAnsi="Times New Roman"/>
          <w:spacing w:val="2"/>
          <w:shd w:val="clear" w:color="auto" w:fill="FFFFFF"/>
          <w:lang w:eastAsia="en-US"/>
        </w:rPr>
      </w:pPr>
      <w:r w:rsidRPr="003923C4">
        <w:rPr>
          <w:rFonts w:ascii="Times New Roman" w:hAnsi="Times New Roman"/>
          <w:b/>
        </w:rPr>
        <w:t>13)</w:t>
      </w:r>
      <w:r w:rsidRPr="003923C4">
        <w:rPr>
          <w:rFonts w:ascii="Times New Roman" w:hAnsi="Times New Roman"/>
        </w:rPr>
        <w:t xml:space="preserve"> статью 28 исключить;</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b/>
          <w:lang w:eastAsia="en-US"/>
        </w:rPr>
        <w:t>14)</w:t>
      </w:r>
      <w:r w:rsidRPr="003923C4">
        <w:rPr>
          <w:rFonts w:ascii="Times New Roman" w:eastAsia="Calibri" w:hAnsi="Times New Roman"/>
          <w:lang w:eastAsia="en-US"/>
        </w:rPr>
        <w:t xml:space="preserve"> статью 29 исключить;</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b/>
          <w:lang w:eastAsia="en-US"/>
        </w:rPr>
        <w:t>15)</w:t>
      </w:r>
      <w:r w:rsidRPr="003923C4">
        <w:rPr>
          <w:rFonts w:ascii="Times New Roman" w:eastAsia="Calibri" w:hAnsi="Times New Roman"/>
          <w:lang w:eastAsia="en-US"/>
        </w:rPr>
        <w:t xml:space="preserve"> статью 30 исключить;</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b/>
          <w:lang w:eastAsia="en-US"/>
        </w:rPr>
        <w:t>16)</w:t>
      </w:r>
      <w:r w:rsidRPr="003923C4">
        <w:rPr>
          <w:rFonts w:ascii="Times New Roman" w:eastAsia="Calibri" w:hAnsi="Times New Roman"/>
          <w:lang w:eastAsia="en-US"/>
        </w:rPr>
        <w:t xml:space="preserve">  в статье 31:</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lang w:eastAsia="en-US"/>
        </w:rPr>
        <w:t xml:space="preserve">а) часть 2 изложить в следующей редакции: </w:t>
      </w:r>
      <w:proofErr w:type="gramStart"/>
      <w:r w:rsidRPr="003923C4">
        <w:rPr>
          <w:rFonts w:ascii="Times New Roman" w:eastAsia="Calibri" w:hAnsi="Times New Roman"/>
          <w:lang w:eastAsia="en-US"/>
        </w:rPr>
        <w:t>«В случае досрочного прекращения полномочий Главы района, временного его отсутствия (в связи с отпуском, командировкой, болезнью и другими уважительными причинами),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района временно исполняет первый заместитель главы  администрации района или  один из заместителей главы администрации района,  или иное должностное</w:t>
      </w:r>
      <w:proofErr w:type="gramEnd"/>
      <w:r w:rsidRPr="003923C4">
        <w:rPr>
          <w:rFonts w:ascii="Times New Roman" w:eastAsia="Calibri" w:hAnsi="Times New Roman"/>
          <w:lang w:eastAsia="en-US"/>
        </w:rPr>
        <w:t xml:space="preserve"> лицо администрации района, назначенное в соответствии с распределением обязанностей, установленным распоряжением администрации района»;</w:t>
      </w:r>
    </w:p>
    <w:p w:rsidR="0085669F" w:rsidRPr="003923C4" w:rsidRDefault="0085669F" w:rsidP="0085669F">
      <w:pPr>
        <w:keepNext/>
        <w:autoSpaceDE w:val="0"/>
        <w:autoSpaceDN w:val="0"/>
        <w:adjustRightInd w:val="0"/>
        <w:rPr>
          <w:rFonts w:ascii="Times New Roman" w:eastAsia="Calibri" w:hAnsi="Times New Roman"/>
          <w:bCs/>
          <w:iCs/>
          <w:lang w:eastAsia="en-US"/>
        </w:rPr>
      </w:pPr>
      <w:r w:rsidRPr="003923C4">
        <w:rPr>
          <w:rFonts w:ascii="Times New Roman" w:eastAsia="Calibri" w:hAnsi="Times New Roman"/>
          <w:lang w:eastAsia="en-US"/>
        </w:rPr>
        <w:t>б) часть 3 исключить;</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lang w:eastAsia="en-US"/>
        </w:rPr>
        <w:t>в) в части 4 слова «главы администрации» заменить словами «Главы района»;</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b/>
          <w:lang w:eastAsia="en-US"/>
        </w:rPr>
        <w:t>17)</w:t>
      </w:r>
      <w:r w:rsidRPr="003923C4">
        <w:rPr>
          <w:rFonts w:ascii="Times New Roman" w:eastAsia="Calibri" w:hAnsi="Times New Roman"/>
          <w:lang w:eastAsia="en-US"/>
        </w:rPr>
        <w:t xml:space="preserve"> в статье 39:</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lang w:eastAsia="en-US"/>
        </w:rPr>
        <w:t>а) в части первой исключить слова «г</w:t>
      </w:r>
      <w:r w:rsidRPr="003923C4">
        <w:rPr>
          <w:rFonts w:ascii="Times New Roman" w:eastAsia="Calibri" w:hAnsi="Times New Roman"/>
          <w:bCs/>
          <w:lang w:eastAsia="en-US"/>
        </w:rPr>
        <w:t>лавой администрации»</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eastAsia="Calibri" w:hAnsi="Times New Roman"/>
          <w:lang w:eastAsia="en-US"/>
        </w:rPr>
        <w:t>б) в части второй слова «главы администрации» заменить словами «Главы района»</w:t>
      </w:r>
    </w:p>
    <w:p w:rsidR="0085669F" w:rsidRPr="003923C4" w:rsidRDefault="0085669F" w:rsidP="0085669F">
      <w:pPr>
        <w:keepNext/>
        <w:autoSpaceDE w:val="0"/>
        <w:autoSpaceDN w:val="0"/>
        <w:adjustRightInd w:val="0"/>
        <w:rPr>
          <w:rFonts w:ascii="Times New Roman" w:eastAsia="Calibri" w:hAnsi="Times New Roman"/>
          <w:bCs/>
          <w:lang w:eastAsia="en-US"/>
        </w:rPr>
      </w:pPr>
      <w:r w:rsidRPr="003923C4">
        <w:rPr>
          <w:rFonts w:ascii="Times New Roman" w:eastAsia="Calibri" w:hAnsi="Times New Roman"/>
          <w:b/>
          <w:bCs/>
          <w:lang w:eastAsia="en-US"/>
        </w:rPr>
        <w:t>18)</w:t>
      </w:r>
      <w:r w:rsidRPr="003923C4">
        <w:rPr>
          <w:rFonts w:ascii="Times New Roman" w:eastAsia="Calibri" w:hAnsi="Times New Roman"/>
          <w:bCs/>
          <w:lang w:eastAsia="en-US"/>
        </w:rPr>
        <w:t xml:space="preserve"> в статье 40:                                                                                                                                                                                                                                                                                                                         </w:t>
      </w:r>
    </w:p>
    <w:p w:rsidR="0085669F" w:rsidRPr="003923C4" w:rsidRDefault="0085669F" w:rsidP="0085669F">
      <w:pPr>
        <w:keepNext/>
        <w:autoSpaceDE w:val="0"/>
        <w:autoSpaceDN w:val="0"/>
        <w:adjustRightInd w:val="0"/>
        <w:rPr>
          <w:rFonts w:ascii="Times New Roman" w:eastAsia="Calibri" w:hAnsi="Times New Roman"/>
          <w:bCs/>
          <w:lang w:eastAsia="en-US"/>
        </w:rPr>
      </w:pPr>
      <w:r w:rsidRPr="003923C4">
        <w:rPr>
          <w:rFonts w:ascii="Times New Roman" w:eastAsia="Calibri" w:hAnsi="Times New Roman"/>
          <w:bCs/>
          <w:lang w:eastAsia="en-US"/>
        </w:rPr>
        <w:t>а) в</w:t>
      </w:r>
      <w:r w:rsidRPr="003923C4">
        <w:rPr>
          <w:rFonts w:ascii="Times New Roman" w:hAnsi="Times New Roman"/>
        </w:rPr>
        <w:t xml:space="preserve"> части </w:t>
      </w:r>
      <w:r w:rsidRPr="003923C4">
        <w:rPr>
          <w:rFonts w:ascii="Times New Roman" w:eastAsia="Calibri" w:hAnsi="Times New Roman"/>
          <w:bCs/>
          <w:lang w:eastAsia="en-US"/>
        </w:rPr>
        <w:t xml:space="preserve">1 второе предложение изложить в следующей редакции: </w:t>
      </w:r>
      <w:proofErr w:type="gramStart"/>
      <w:r w:rsidRPr="003923C4">
        <w:rPr>
          <w:rFonts w:ascii="Times New Roman" w:eastAsia="Calibri" w:hAnsi="Times New Roman"/>
          <w:bCs/>
          <w:lang w:eastAsia="en-US"/>
        </w:rPr>
        <w:t>«Не требуется официальное опубликование (обнародование) порядка учета предложений по проекту решения районного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Алтай в целях приведения  устава в соответствие с этими нормативными правовыми</w:t>
      </w:r>
      <w:proofErr w:type="gramEnd"/>
      <w:r w:rsidRPr="003923C4">
        <w:rPr>
          <w:rFonts w:ascii="Times New Roman" w:eastAsia="Calibri" w:hAnsi="Times New Roman"/>
          <w:bCs/>
          <w:lang w:eastAsia="en-US"/>
        </w:rPr>
        <w:t xml:space="preserve"> актами»;</w:t>
      </w:r>
    </w:p>
    <w:p w:rsidR="0085669F" w:rsidRPr="003923C4" w:rsidRDefault="0085669F" w:rsidP="0085669F">
      <w:pPr>
        <w:keepNext/>
        <w:autoSpaceDE w:val="0"/>
        <w:autoSpaceDN w:val="0"/>
        <w:adjustRightInd w:val="0"/>
        <w:rPr>
          <w:rFonts w:ascii="Times New Roman" w:eastAsia="Calibri" w:hAnsi="Times New Roman"/>
          <w:lang w:eastAsia="en-US"/>
        </w:rPr>
      </w:pPr>
      <w:r w:rsidRPr="003923C4">
        <w:rPr>
          <w:rFonts w:ascii="Times New Roman" w:hAnsi="Times New Roman"/>
        </w:rPr>
        <w:t>б) абзац 2 части 3изло</w:t>
      </w:r>
      <w:r w:rsidRPr="003923C4">
        <w:rPr>
          <w:rFonts w:ascii="Times New Roman" w:eastAsia="Calibri" w:hAnsi="Times New Roman"/>
          <w:lang w:eastAsia="en-US"/>
        </w:rPr>
        <w:t>жить в следующей редакции:</w:t>
      </w:r>
    </w:p>
    <w:p w:rsidR="0085669F" w:rsidRPr="003923C4" w:rsidRDefault="0085669F" w:rsidP="0085669F">
      <w:pPr>
        <w:keepNext/>
        <w:autoSpaceDE w:val="0"/>
        <w:autoSpaceDN w:val="0"/>
        <w:adjustRightInd w:val="0"/>
        <w:rPr>
          <w:rFonts w:ascii="Times New Roman" w:eastAsia="Calibri" w:hAnsi="Times New Roman"/>
          <w:lang w:eastAsia="en-US"/>
        </w:rPr>
      </w:pPr>
      <w:proofErr w:type="gramStart"/>
      <w:r w:rsidRPr="003923C4">
        <w:rPr>
          <w:rFonts w:ascii="Times New Roman" w:eastAsia="Calibri" w:hAnsi="Times New Roman"/>
          <w:lang w:eastAsia="en-US"/>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принявшего решение о внесении указанных изменений и дополнений в  Устав»;                                                                                                                                                                                                                                                                                                                                                                                                                                                                                                                                                                                                             </w:t>
      </w:r>
      <w:proofErr w:type="gramEnd"/>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19)</w:t>
      </w:r>
      <w:r w:rsidRPr="003923C4">
        <w:rPr>
          <w:rFonts w:ascii="Times New Roman" w:hAnsi="Times New Roman"/>
          <w:bCs/>
        </w:rPr>
        <w:t xml:space="preserve"> в статье 41:</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а) часть 2 изложить в следующей редакции: «2. Решения районного Совета принимаются депутатами на сессии районного Совета открытым, в том числе поименным, или тайным голосованием.</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lastRenderedPageBreak/>
        <w:t xml:space="preserve"> Тайным голосованием принимаются решения районного Совета об избрании Главы района и удалении его в отставку, об избрании и отстранении от должности Председателя районного Совета, об избрании и отстранении от должности заместителя Председателя районного Совета.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Процедура голосования определяется Регламентом:</w:t>
      </w:r>
    </w:p>
    <w:p w:rsidR="0085669F" w:rsidRPr="003923C4" w:rsidRDefault="0085669F" w:rsidP="0085669F">
      <w:pPr>
        <w:keepNext/>
        <w:autoSpaceDE w:val="0"/>
        <w:autoSpaceDN w:val="0"/>
        <w:adjustRightInd w:val="0"/>
        <w:ind w:firstLine="540"/>
        <w:rPr>
          <w:rFonts w:ascii="Times New Roman" w:hAnsi="Times New Roman"/>
        </w:rPr>
      </w:pPr>
      <w:r w:rsidRPr="003923C4">
        <w:rPr>
          <w:rFonts w:ascii="Times New Roman" w:hAnsi="Times New Roman"/>
          <w:bCs/>
        </w:rPr>
        <w:t xml:space="preserve">б) часть 3 изложить в следующей редакции: «3. </w:t>
      </w:r>
      <w:proofErr w:type="gramStart"/>
      <w:r w:rsidRPr="003923C4">
        <w:rPr>
          <w:rFonts w:ascii="Times New Roman" w:hAnsi="Times New Roman"/>
          <w:bCs/>
        </w:rPr>
        <w:t>Решения об избрании и принятии отставки Главы района, избрании и отстранении от должности председателя районного Совета, заместителя председателя районного Совета, об образовании президиума районного Совета, постоянных комиссий, об образовании контрольно-счетной комиссии, избрании ее председателя и освобождении его от должности принимаются большинством голосов от установленной численности депутатов»;</w:t>
      </w:r>
      <w:proofErr w:type="gramEnd"/>
    </w:p>
    <w:p w:rsidR="0085669F" w:rsidRPr="003923C4" w:rsidRDefault="0085669F" w:rsidP="0085669F">
      <w:pPr>
        <w:keepNext/>
        <w:autoSpaceDE w:val="0"/>
        <w:autoSpaceDN w:val="0"/>
        <w:adjustRightInd w:val="0"/>
        <w:ind w:firstLine="540"/>
        <w:rPr>
          <w:rFonts w:ascii="Times New Roman" w:hAnsi="Times New Roman"/>
        </w:rPr>
      </w:pPr>
      <w:r w:rsidRPr="003923C4">
        <w:rPr>
          <w:rFonts w:ascii="Times New Roman" w:hAnsi="Times New Roman"/>
          <w:bCs/>
        </w:rPr>
        <w:t xml:space="preserve">в) часть 7 изложить в следующей редакции: «7. </w:t>
      </w:r>
      <w:proofErr w:type="gramStart"/>
      <w:r w:rsidRPr="003923C4">
        <w:rPr>
          <w:rFonts w:ascii="Times New Roman" w:hAnsi="Times New Roman"/>
          <w:bCs/>
        </w:rPr>
        <w:t>Н</w:t>
      </w:r>
      <w:r w:rsidRPr="003923C4">
        <w:rPr>
          <w:rFonts w:ascii="Times New Roman" w:hAnsi="Times New Roman"/>
        </w:rPr>
        <w:t xml:space="preserve">ормативные правовые акты, принятые районным Советом, подписываются и обнародуются Главой района»; </w:t>
      </w:r>
      <w:proofErr w:type="gramEnd"/>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20)</w:t>
      </w:r>
      <w:r w:rsidRPr="003923C4">
        <w:rPr>
          <w:rFonts w:ascii="Times New Roman" w:hAnsi="Times New Roman"/>
          <w:bCs/>
        </w:rPr>
        <w:t xml:space="preserve"> в статье 42:</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а) наименование статьи изложить в следующей редакции:</w:t>
      </w:r>
    </w:p>
    <w:p w:rsidR="0085669F" w:rsidRPr="003923C4" w:rsidRDefault="0085669F" w:rsidP="0085669F">
      <w:pPr>
        <w:keepNext/>
        <w:autoSpaceDE w:val="0"/>
        <w:autoSpaceDN w:val="0"/>
        <w:adjustRightInd w:val="0"/>
        <w:rPr>
          <w:rFonts w:ascii="Times New Roman" w:hAnsi="Times New Roman"/>
        </w:rPr>
      </w:pPr>
      <w:r w:rsidRPr="003923C4">
        <w:rPr>
          <w:rFonts w:ascii="Times New Roman" w:hAnsi="Times New Roman"/>
          <w:bCs/>
        </w:rPr>
        <w:t>«</w:t>
      </w:r>
      <w:r w:rsidRPr="003923C4">
        <w:rPr>
          <w:rFonts w:ascii="Times New Roman" w:hAnsi="Times New Roman"/>
        </w:rPr>
        <w:t xml:space="preserve">Статья 42. </w:t>
      </w:r>
      <w:proofErr w:type="gramStart"/>
      <w:r w:rsidRPr="003923C4">
        <w:rPr>
          <w:rFonts w:ascii="Times New Roman" w:hAnsi="Times New Roman"/>
        </w:rPr>
        <w:t>Порядок принятия правовых актов</w:t>
      </w:r>
      <w:proofErr w:type="gramEnd"/>
      <w:r w:rsidRPr="003923C4">
        <w:rPr>
          <w:rFonts w:ascii="Times New Roman" w:hAnsi="Times New Roman"/>
        </w:rPr>
        <w:t xml:space="preserve">                                                                                                                                                                                                                                                                                                                                                                                                                                                                                                                                                                                                                                                                                                                                                                                                                                                                                                                                                                                                                                                                                                                                                                                                                                                                                                                                                                                                                                                                                                                                                                                                                                                                                                                                                                                                                                                                                                                                                                                                                                                                                                                                                                                                                                                                                                                                                                                                                                                                                                                                                                                                                                                                                                                                                                                                                                                                                                                                                                                                                                                                                                                                                                                                                                                                                                                                                                                                                                                                                                                                                                                                                                                                                                                                                                                                                                                                                                                                                                                                                                                                                                                                                                                                                                                                                                                                                                                                                                                                                                                                                                                                                                                                                                                                                                                                                                                                                                                                                                                                                                                                                                                                                                                                                                                                                                                                                                                                                                                                                                                                                                                                                                                                                                                                                                                                                                                                                                                                                                                                                                                                                                                                                                                                                                                                                                                                                                                                                                                                                                                                                                                                                                                                                                                                                                                                                                                                                                                                                                                                                                                                                                                                                                                                                                                                                                                                                                                                                                                                                                                                                                                                                                                                                                                                                                                                                                                                                                                                                                                                                                                                                                                                                                                                                                                                                                                                                                                                                                                                                                                                                                                                                                                                                                                                                                                                                                                                                                                                                                                                                                                                                                                                                                                                                                                                                                                                                                                                                                                                                                                                                                                                                                                                                                                                                                                                                                                                                                                                                                                                                                                                                                                                                                                                                                                                                                                                                                                                                                                                                                                                                                                                                                                                                                                                                                                                                                                                                                                                                                                                                                                                                                                                                                                                                                                                                                                                                                                                                                                                                                                                                                                                                                                                                                                                                                                                                                                                                                                                                                                                                                                                                                                                                                                                                                                                                                                                                                                                                                                                                                                                                                                                                                                                                                                                                                                                                                                                                                                                                                                                                                                                                                                                                                                                                                                                                                                                                                                                                                                                                                                                                                                                                                                                                                                                                                                                                                                                                                                                                                                                                                                                                                                                                                                                                                                                                                                                                                                                                                                                                                                                                                                                                                                                                                                                                                                                                                                                                                                                                                                                                                                                                                                                                                                                                                                                                                                                                                                                                                                                                                                                                                                                                                                                                                                                                                                                                                                                                                                                                                                                                                                                                                                                                                                                                                                                                                                                                                                                                                                                                                                                                                                                                                                                                                                                                                                                                                                                                                                                                                                                                                                                                                                                                                                                                                                                                                                                                                                                                                                                                                                                                                                                                                                                                                                                                                                                                                                                                                                                                                                                                                                                                                                                                                                                                                                                                                                                                                                                                                                                                                                                                                                                                                                                                                                                                                                                                                                                                                                                                                                                                                                                                                                                                                                                                                                                                                                                                                                                                                                                                                                                                                                                                                                                                                                                                                                                                                                                                                                                                                                                                                                                                                                                                                                                                                                                                                                                                                                                                                                                                                                                                                                                                                                                                                                                                                                                                                                                                                                                                                                                                                                                                                                                                                                                                                                                                                                                                                                                                                                                                                                                                                                                                                                                                                                                                                                                                                                                                                                                                                                                                                                                                                                                                                                                                                                                                                                                                                                                                                                                                                                                                                                                                                                                                                                                                                                                                                                                                                                                                                                                                                                                                                                                                                                                                                                                                                                                                                                                                                                                                                                                                                                                                                                                                                                                                                                                                                                                                                                                                                                                                                                                                                                                                                                                                                                                                                                                                                                                                                                                                                                                                                                                                                                                                                                                                                                                                                                                                                                                                                                                                                                                                                                                                                                                                                                                                                                                                                                                                                                                                                                                                                                                                                                                                                                                                                                                                                                                                                                                                                                                                                                                                                                                                                                                                                                                                                                                                                                                                                                                                                                                                                                                                                                                                                                                                                                                                                                                                                                                                                                                                                                                                                                                                                                                                                                                                                                                                                                                                                                                                                                                                                                                                                                                                                                                                                                                                                                                                                                                                                                                                                                                                                                                                                                                                                                                                                                                                                                                                                                                                                                                                                                                                                                                                                                                                                                                                                                                                                                                                                                                                                                                                                                                                                                                                                                                                                                                                             Главой района, председателем Совета депутатов, руководителями органов администрации района»;</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rPr>
        <w:t xml:space="preserve">б) в  </w:t>
      </w:r>
      <w:r w:rsidRPr="003923C4">
        <w:rPr>
          <w:rFonts w:ascii="Times New Roman" w:hAnsi="Times New Roman"/>
          <w:bCs/>
        </w:rPr>
        <w:t xml:space="preserve">части 1 слова «Глава района», в соответствующем числе и падеже </w:t>
      </w:r>
      <w:proofErr w:type="gramStart"/>
      <w:r w:rsidRPr="003923C4">
        <w:rPr>
          <w:rFonts w:ascii="Times New Roman" w:hAnsi="Times New Roman"/>
          <w:bCs/>
        </w:rPr>
        <w:t>в</w:t>
      </w:r>
      <w:proofErr w:type="gramEnd"/>
      <w:r w:rsidRPr="003923C4">
        <w:rPr>
          <w:rFonts w:ascii="Times New Roman" w:hAnsi="Times New Roman"/>
          <w:bCs/>
        </w:rPr>
        <w:t xml:space="preserve">  </w:t>
      </w:r>
      <w:proofErr w:type="gramStart"/>
      <w:r w:rsidRPr="003923C4">
        <w:rPr>
          <w:rFonts w:ascii="Times New Roman" w:hAnsi="Times New Roman"/>
          <w:bCs/>
        </w:rPr>
        <w:t>заменить</w:t>
      </w:r>
      <w:proofErr w:type="gramEnd"/>
      <w:r w:rsidRPr="003923C4">
        <w:rPr>
          <w:rFonts w:ascii="Times New Roman" w:hAnsi="Times New Roman"/>
          <w:bCs/>
        </w:rPr>
        <w:t xml:space="preserve"> словами «председатель районного Совета», в  соответствующем числе и падеже;</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в) в части 2 слова «Глава администрации» заменить словами «Глава района»;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21)</w:t>
      </w:r>
      <w:r w:rsidRPr="003923C4">
        <w:rPr>
          <w:rFonts w:ascii="Times New Roman" w:hAnsi="Times New Roman"/>
          <w:bCs/>
        </w:rPr>
        <w:t xml:space="preserve"> часть 8 статьи 45 после слов «настоящим Уставом» дополнить словами: «в порядке, определенном решением районного Совета»</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22)</w:t>
      </w:r>
      <w:r w:rsidRPr="003923C4">
        <w:rPr>
          <w:rFonts w:ascii="Times New Roman" w:hAnsi="Times New Roman"/>
          <w:bCs/>
        </w:rPr>
        <w:t xml:space="preserve"> в статье 47:</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а) в части 3 после  слов «на очередной финансовый год» дополнить словами «и плановый период», слова «15 ноября» заменить словами «1 ноября»;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б) в части 4 слова «, и протокол публичных слушаний по проекту бюджета» исключить;</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23)</w:t>
      </w:r>
      <w:r w:rsidRPr="003923C4">
        <w:rPr>
          <w:rFonts w:ascii="Times New Roman" w:hAnsi="Times New Roman"/>
          <w:bCs/>
        </w:rPr>
        <w:t xml:space="preserve"> в части 3 статьи 49 слова «Глава администрации» </w:t>
      </w:r>
      <w:proofErr w:type="gramStart"/>
      <w:r w:rsidRPr="003923C4">
        <w:rPr>
          <w:rFonts w:ascii="Times New Roman" w:hAnsi="Times New Roman"/>
          <w:bCs/>
        </w:rPr>
        <w:t>заменить на слова</w:t>
      </w:r>
      <w:proofErr w:type="gramEnd"/>
      <w:r w:rsidRPr="003923C4">
        <w:rPr>
          <w:rFonts w:ascii="Times New Roman" w:hAnsi="Times New Roman"/>
          <w:bCs/>
        </w:rPr>
        <w:t xml:space="preserve"> «Глава района»;</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24)</w:t>
      </w:r>
      <w:r w:rsidRPr="003923C4">
        <w:rPr>
          <w:rFonts w:ascii="Times New Roman" w:hAnsi="Times New Roman"/>
          <w:bCs/>
        </w:rPr>
        <w:t xml:space="preserve"> часть 2 статьи 50 исключить;</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25)</w:t>
      </w:r>
      <w:r w:rsidRPr="003923C4">
        <w:rPr>
          <w:rFonts w:ascii="Times New Roman" w:hAnsi="Times New Roman"/>
          <w:bCs/>
        </w:rPr>
        <w:t xml:space="preserve"> статью 51 исключить;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26)</w:t>
      </w:r>
      <w:r w:rsidRPr="003923C4">
        <w:rPr>
          <w:rFonts w:ascii="Times New Roman" w:hAnsi="Times New Roman"/>
          <w:bCs/>
        </w:rPr>
        <w:t xml:space="preserve">  в статье 53:</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а) в части 1 слова «Главы района» исключить;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б) в абзаце 1 части 2 слова «недоверие Главе района, главе администрации» заменить словами «недоверие Главе района»;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в) абзац 2 изложить в новой редакции: </w:t>
      </w:r>
      <w:proofErr w:type="gramStart"/>
      <w:r w:rsidRPr="003923C4">
        <w:rPr>
          <w:rFonts w:ascii="Times New Roman" w:hAnsi="Times New Roman"/>
          <w:bCs/>
        </w:rPr>
        <w:t>«В этом случае, при наличии оснований, установленных федеральными законами, к указанным должностным лицам могут применяться меры ответственности районным Советом – вплоть до удаления Главы района в отставку, досрочного расторжения контракта с председателем контрольно-счетной комиссии, а Главой района – до освобождения от должности должностных лиц, указанных в пунктах 4, 5 и 6 статьи 6 настоящего Устава»;</w:t>
      </w:r>
      <w:proofErr w:type="gramEnd"/>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27)</w:t>
      </w:r>
      <w:r w:rsidRPr="003923C4">
        <w:rPr>
          <w:rFonts w:ascii="Times New Roman" w:hAnsi="Times New Roman"/>
          <w:bCs/>
        </w:rPr>
        <w:t xml:space="preserve"> в статье 54: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а) абзац первый части 4 изложить в следующей редакции:</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«4. Глава района может быть </w:t>
      </w:r>
      <w:proofErr w:type="gramStart"/>
      <w:r w:rsidRPr="003923C4">
        <w:rPr>
          <w:rFonts w:ascii="Times New Roman" w:hAnsi="Times New Roman"/>
          <w:bCs/>
        </w:rPr>
        <w:t>отрешен</w:t>
      </w:r>
      <w:proofErr w:type="gramEnd"/>
      <w:r w:rsidRPr="003923C4">
        <w:rPr>
          <w:rFonts w:ascii="Times New Roman" w:hAnsi="Times New Roman"/>
          <w:bCs/>
        </w:rPr>
        <w:t xml:space="preserve"> от должности в случае:»;</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б) часть 5 изложить в следующей редакции:</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 xml:space="preserve">«5. Полномочия Главы района прекращаются со дня вступления в силу правового акта Главы Республики Алтай Председателя Правительства Республики Алтай об отрешении указанного должностного лица от должности». </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
          <w:bCs/>
        </w:rPr>
        <w:t>28)</w:t>
      </w:r>
      <w:r w:rsidRPr="003923C4">
        <w:rPr>
          <w:rFonts w:ascii="Times New Roman" w:hAnsi="Times New Roman"/>
          <w:bCs/>
        </w:rPr>
        <w:t xml:space="preserve"> статью 57 изложить в новой редакции:</w:t>
      </w:r>
    </w:p>
    <w:p w:rsidR="0085669F" w:rsidRPr="003923C4" w:rsidRDefault="0085669F" w:rsidP="0085669F">
      <w:pPr>
        <w:keepNext/>
        <w:autoSpaceDE w:val="0"/>
        <w:autoSpaceDN w:val="0"/>
        <w:adjustRightInd w:val="0"/>
        <w:rPr>
          <w:rFonts w:ascii="Times New Roman" w:hAnsi="Times New Roman"/>
          <w:bCs/>
        </w:rPr>
      </w:pPr>
      <w:r w:rsidRPr="003923C4">
        <w:rPr>
          <w:rFonts w:ascii="Times New Roman" w:hAnsi="Times New Roman"/>
          <w:bCs/>
        </w:rPr>
        <w:t>«Статья 57. Особенности реализации отдельных положений настоящего Устава».</w:t>
      </w:r>
    </w:p>
    <w:p w:rsidR="0085669F" w:rsidRPr="003923C4" w:rsidRDefault="0085669F" w:rsidP="0085669F">
      <w:pPr>
        <w:pStyle w:val="a4"/>
        <w:keepNext/>
        <w:numPr>
          <w:ilvl w:val="0"/>
          <w:numId w:val="1"/>
        </w:numPr>
        <w:autoSpaceDE w:val="0"/>
        <w:autoSpaceDN w:val="0"/>
        <w:adjustRightInd w:val="0"/>
        <w:spacing w:after="0" w:line="240" w:lineRule="auto"/>
        <w:ind w:left="0" w:firstLine="567"/>
        <w:jc w:val="both"/>
        <w:rPr>
          <w:rFonts w:ascii="Times New Roman" w:hAnsi="Times New Roman" w:cs="Times New Roman"/>
          <w:bCs/>
          <w:sz w:val="24"/>
          <w:szCs w:val="24"/>
        </w:rPr>
      </w:pPr>
      <w:proofErr w:type="gramStart"/>
      <w:r w:rsidRPr="003923C4">
        <w:rPr>
          <w:rFonts w:ascii="Times New Roman" w:hAnsi="Times New Roman" w:cs="Times New Roman"/>
          <w:bCs/>
          <w:sz w:val="24"/>
          <w:szCs w:val="24"/>
        </w:rPr>
        <w:t xml:space="preserve">Положения  </w:t>
      </w:r>
      <w:r w:rsidRPr="003923C4">
        <w:rPr>
          <w:rFonts w:ascii="Times New Roman" w:hAnsi="Times New Roman" w:cs="Times New Roman"/>
          <w:sz w:val="24"/>
          <w:szCs w:val="24"/>
        </w:rPr>
        <w:t>пункта 2 части 1 статьи 6, части 1, абзаца 1 части 2, статьи 16, абзаца второго части  3  статьи 17, части 5, пункта 1 части 7 статьи 20, части 1, части 4,</w:t>
      </w:r>
      <w:r w:rsidRPr="003923C4">
        <w:rPr>
          <w:rFonts w:ascii="Times New Roman" w:eastAsia="Calibri" w:hAnsi="Times New Roman" w:cs="Times New Roman"/>
          <w:sz w:val="24"/>
          <w:szCs w:val="24"/>
          <w:lang w:eastAsia="en-US"/>
        </w:rPr>
        <w:t xml:space="preserve"> части 7</w:t>
      </w:r>
      <w:r w:rsidRPr="003923C4">
        <w:rPr>
          <w:rFonts w:ascii="Times New Roman" w:hAnsi="Times New Roman" w:cs="Times New Roman"/>
          <w:sz w:val="24"/>
          <w:szCs w:val="24"/>
        </w:rPr>
        <w:t xml:space="preserve"> статьи 22, статьи 24,</w:t>
      </w:r>
      <w:r w:rsidRPr="003923C4">
        <w:rPr>
          <w:rFonts w:ascii="Times New Roman" w:eastAsia="Calibri" w:hAnsi="Times New Roman" w:cs="Times New Roman"/>
          <w:sz w:val="24"/>
          <w:szCs w:val="24"/>
          <w:lang w:eastAsia="en-US"/>
        </w:rPr>
        <w:t xml:space="preserve">  части 2, части 4 статьи 31, части 1, части 2 статьи 39,</w:t>
      </w:r>
      <w:r w:rsidRPr="003923C4">
        <w:rPr>
          <w:rFonts w:ascii="Times New Roman" w:hAnsi="Times New Roman" w:cs="Times New Roman"/>
          <w:bCs/>
          <w:sz w:val="24"/>
          <w:szCs w:val="24"/>
        </w:rPr>
        <w:t xml:space="preserve"> части 1, части 2</w:t>
      </w:r>
      <w:r w:rsidRPr="003923C4">
        <w:rPr>
          <w:rFonts w:ascii="Times New Roman" w:hAnsi="Times New Roman" w:cs="Times New Roman"/>
          <w:sz w:val="24"/>
          <w:szCs w:val="24"/>
        </w:rPr>
        <w:t xml:space="preserve"> статьи 42,</w:t>
      </w:r>
      <w:r w:rsidRPr="003923C4">
        <w:rPr>
          <w:rFonts w:ascii="Times New Roman" w:hAnsi="Times New Roman" w:cs="Times New Roman"/>
          <w:bCs/>
          <w:sz w:val="24"/>
          <w:szCs w:val="24"/>
        </w:rPr>
        <w:t xml:space="preserve"> части 3 статьи49</w:t>
      </w:r>
      <w:proofErr w:type="gramEnd"/>
      <w:r w:rsidRPr="003923C4">
        <w:rPr>
          <w:rFonts w:ascii="Times New Roman" w:hAnsi="Times New Roman" w:cs="Times New Roman"/>
          <w:bCs/>
          <w:sz w:val="24"/>
          <w:szCs w:val="24"/>
        </w:rPr>
        <w:t xml:space="preserve">,  </w:t>
      </w:r>
      <w:proofErr w:type="gramStart"/>
      <w:r w:rsidRPr="003923C4">
        <w:rPr>
          <w:rFonts w:ascii="Times New Roman" w:hAnsi="Times New Roman" w:cs="Times New Roman"/>
          <w:bCs/>
          <w:sz w:val="24"/>
          <w:szCs w:val="24"/>
        </w:rPr>
        <w:t xml:space="preserve">части 1, абзаца 1 части 2, абзаца 2 статьи 53, абзаца первого части 4, части 5 статьи 54 </w:t>
      </w:r>
      <w:r w:rsidRPr="003923C4">
        <w:rPr>
          <w:rFonts w:ascii="Times New Roman" w:hAnsi="Times New Roman" w:cs="Times New Roman"/>
          <w:bCs/>
          <w:sz w:val="24"/>
          <w:szCs w:val="24"/>
        </w:rPr>
        <w:lastRenderedPageBreak/>
        <w:t>настоящего Устава применяются после истечения срока полномочий (в том числе досрочно) Главы района, избранного до вступления в силу закона Республики Алтай от 13.12.2017 № 61-РЗ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w:t>
      </w:r>
      <w:proofErr w:type="gramEnd"/>
      <w:r w:rsidRPr="003923C4">
        <w:rPr>
          <w:rFonts w:ascii="Times New Roman" w:hAnsi="Times New Roman" w:cs="Times New Roman"/>
          <w:bCs/>
          <w:sz w:val="24"/>
          <w:szCs w:val="24"/>
        </w:rPr>
        <w:t xml:space="preserve"> актов Республики Алтай».</w:t>
      </w:r>
    </w:p>
    <w:p w:rsidR="0085669F" w:rsidRPr="003923C4" w:rsidRDefault="0085669F" w:rsidP="0085669F">
      <w:pPr>
        <w:pStyle w:val="a4"/>
        <w:keepNext/>
        <w:numPr>
          <w:ilvl w:val="0"/>
          <w:numId w:val="1"/>
        </w:numPr>
        <w:autoSpaceDE w:val="0"/>
        <w:autoSpaceDN w:val="0"/>
        <w:adjustRightInd w:val="0"/>
        <w:spacing w:after="0" w:line="240" w:lineRule="auto"/>
        <w:ind w:left="0" w:firstLine="567"/>
        <w:jc w:val="both"/>
        <w:rPr>
          <w:rFonts w:ascii="Times New Roman" w:hAnsi="Times New Roman" w:cs="Times New Roman"/>
          <w:bCs/>
          <w:sz w:val="24"/>
          <w:szCs w:val="24"/>
        </w:rPr>
      </w:pPr>
      <w:proofErr w:type="gramStart"/>
      <w:r w:rsidRPr="003923C4">
        <w:rPr>
          <w:rFonts w:ascii="Times New Roman" w:hAnsi="Times New Roman" w:cs="Times New Roman"/>
          <w:bCs/>
          <w:sz w:val="24"/>
          <w:szCs w:val="24"/>
        </w:rPr>
        <w:t>После истечения срока полномочий (в том числе досрочно) Главы района, избранного до вступления в силу закона Республики Алтай от 13.12.2017 № 61-РЗ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 часть 7 статьи 16, статья 28, статья 29, статья 30, часть 3 статьи 31, часть 2 статьи 49</w:t>
      </w:r>
      <w:proofErr w:type="gramEnd"/>
      <w:r w:rsidRPr="003923C4">
        <w:rPr>
          <w:rFonts w:ascii="Times New Roman" w:hAnsi="Times New Roman" w:cs="Times New Roman"/>
          <w:bCs/>
          <w:sz w:val="24"/>
          <w:szCs w:val="24"/>
        </w:rPr>
        <w:t xml:space="preserve"> настоящего Устава утратят силу.</w:t>
      </w:r>
    </w:p>
    <w:p w:rsidR="0085669F" w:rsidRPr="003923C4" w:rsidRDefault="0085669F" w:rsidP="0085669F">
      <w:pPr>
        <w:pStyle w:val="a4"/>
        <w:keepNext/>
        <w:numPr>
          <w:ilvl w:val="0"/>
          <w:numId w:val="1"/>
        </w:numPr>
        <w:autoSpaceDE w:val="0"/>
        <w:autoSpaceDN w:val="0"/>
        <w:adjustRightInd w:val="0"/>
        <w:spacing w:after="0" w:line="240" w:lineRule="auto"/>
        <w:ind w:left="0" w:firstLine="567"/>
        <w:jc w:val="both"/>
        <w:rPr>
          <w:rFonts w:ascii="Times New Roman" w:hAnsi="Times New Roman" w:cs="Times New Roman"/>
          <w:bCs/>
          <w:sz w:val="24"/>
          <w:szCs w:val="24"/>
        </w:rPr>
      </w:pPr>
      <w:proofErr w:type="gramStart"/>
      <w:r w:rsidRPr="003923C4">
        <w:rPr>
          <w:rFonts w:ascii="Times New Roman" w:hAnsi="Times New Roman" w:cs="Times New Roman"/>
          <w:bCs/>
          <w:sz w:val="24"/>
          <w:szCs w:val="24"/>
        </w:rPr>
        <w:t xml:space="preserve">Положения статьи 23 настоящего Устава о правовом статусе и порядке избрания Главы района, избранного в соответствии с </w:t>
      </w:r>
      <w:hyperlink r:id="rId9" w:history="1">
        <w:r w:rsidRPr="003923C4">
          <w:rPr>
            <w:rStyle w:val="a3"/>
            <w:rFonts w:ascii="Times New Roman" w:hAnsi="Times New Roman" w:cs="Times New Roman"/>
            <w:bCs/>
            <w:sz w:val="24"/>
            <w:szCs w:val="24"/>
          </w:rPr>
          <w:t>законом Республики Алтай от 13.12.2017 № 61-РЗ</w:t>
        </w:r>
      </w:hyperlink>
      <w:r w:rsidRPr="003923C4">
        <w:rPr>
          <w:rFonts w:ascii="Times New Roman" w:hAnsi="Times New Roman" w:cs="Times New Roman"/>
          <w:bCs/>
          <w:sz w:val="24"/>
          <w:szCs w:val="24"/>
        </w:rPr>
        <w:t xml:space="preserve"> «Об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 применяются по истечении срока полномочий районного Совета </w:t>
      </w:r>
      <w:r w:rsidRPr="003923C4">
        <w:rPr>
          <w:rFonts w:ascii="Times New Roman" w:hAnsi="Times New Roman" w:cs="Times New Roman"/>
          <w:bCs/>
          <w:sz w:val="24"/>
          <w:szCs w:val="24"/>
          <w:lang w:val="en-US"/>
        </w:rPr>
        <w:t>III</w:t>
      </w:r>
      <w:r w:rsidRPr="003923C4">
        <w:rPr>
          <w:rFonts w:ascii="Times New Roman" w:hAnsi="Times New Roman" w:cs="Times New Roman"/>
          <w:bCs/>
          <w:sz w:val="24"/>
          <w:szCs w:val="24"/>
        </w:rPr>
        <w:t xml:space="preserve"> созыва.</w:t>
      </w:r>
      <w:proofErr w:type="gramEnd"/>
    </w:p>
    <w:p w:rsidR="0085669F" w:rsidRPr="003923C4" w:rsidRDefault="0085669F" w:rsidP="0085669F">
      <w:pPr>
        <w:pStyle w:val="a4"/>
        <w:keepNext/>
        <w:numPr>
          <w:ilvl w:val="0"/>
          <w:numId w:val="1"/>
        </w:numPr>
        <w:autoSpaceDE w:val="0"/>
        <w:autoSpaceDN w:val="0"/>
        <w:adjustRightInd w:val="0"/>
        <w:spacing w:after="0" w:line="240" w:lineRule="auto"/>
        <w:ind w:left="0" w:firstLine="567"/>
        <w:jc w:val="both"/>
        <w:rPr>
          <w:rFonts w:ascii="Times New Roman" w:hAnsi="Times New Roman" w:cs="Times New Roman"/>
          <w:bCs/>
          <w:sz w:val="24"/>
          <w:szCs w:val="24"/>
        </w:rPr>
      </w:pPr>
      <w:r w:rsidRPr="003923C4">
        <w:rPr>
          <w:rFonts w:ascii="Times New Roman" w:hAnsi="Times New Roman" w:cs="Times New Roman"/>
          <w:bCs/>
          <w:sz w:val="24"/>
          <w:szCs w:val="24"/>
        </w:rPr>
        <w:t xml:space="preserve">Положения статьи 15.1 настоящего Устава применяются после вступления в должность Главы района, избранного по результатам конкурса в соответствии с </w:t>
      </w:r>
      <w:hyperlink r:id="rId10" w:history="1">
        <w:r w:rsidRPr="003923C4">
          <w:rPr>
            <w:rStyle w:val="a3"/>
            <w:rFonts w:ascii="Times New Roman" w:hAnsi="Times New Roman" w:cs="Times New Roman"/>
            <w:bCs/>
            <w:sz w:val="24"/>
            <w:szCs w:val="24"/>
          </w:rPr>
          <w:t>законом Республики Алтай от 13.12.2017 № 61-РЗ</w:t>
        </w:r>
      </w:hyperlink>
      <w:r w:rsidRPr="003923C4">
        <w:rPr>
          <w:rFonts w:ascii="Times New Roman" w:hAnsi="Times New Roman" w:cs="Times New Roman"/>
          <w:bCs/>
          <w:sz w:val="24"/>
          <w:szCs w:val="24"/>
        </w:rPr>
        <w:t xml:space="preserve"> «Об отдельных вопросах организации и деятельности органов местного самоуправления в Республике Алтай и признании </w:t>
      </w:r>
      <w:proofErr w:type="gramStart"/>
      <w:r w:rsidRPr="003923C4">
        <w:rPr>
          <w:rFonts w:ascii="Times New Roman" w:hAnsi="Times New Roman" w:cs="Times New Roman"/>
          <w:bCs/>
          <w:sz w:val="24"/>
          <w:szCs w:val="24"/>
        </w:rPr>
        <w:t>утратившими</w:t>
      </w:r>
      <w:proofErr w:type="gramEnd"/>
      <w:r w:rsidRPr="003923C4">
        <w:rPr>
          <w:rFonts w:ascii="Times New Roman" w:hAnsi="Times New Roman" w:cs="Times New Roman"/>
          <w:bCs/>
          <w:sz w:val="24"/>
          <w:szCs w:val="24"/>
        </w:rPr>
        <w:t xml:space="preserve"> силу некоторых законодательных актов Республики Алтай».</w:t>
      </w:r>
    </w:p>
    <w:p w:rsidR="0085669F" w:rsidRPr="003923C4" w:rsidRDefault="0085669F" w:rsidP="0085669F">
      <w:pPr>
        <w:pStyle w:val="a4"/>
        <w:keepNext/>
        <w:numPr>
          <w:ilvl w:val="0"/>
          <w:numId w:val="1"/>
        </w:numPr>
        <w:autoSpaceDE w:val="0"/>
        <w:autoSpaceDN w:val="0"/>
        <w:adjustRightInd w:val="0"/>
        <w:spacing w:after="0" w:line="240" w:lineRule="auto"/>
        <w:ind w:left="0" w:firstLine="567"/>
        <w:jc w:val="both"/>
        <w:rPr>
          <w:rFonts w:ascii="Times New Roman" w:hAnsi="Times New Roman" w:cs="Times New Roman"/>
          <w:bCs/>
          <w:sz w:val="24"/>
          <w:szCs w:val="24"/>
        </w:rPr>
      </w:pPr>
      <w:r w:rsidRPr="003923C4">
        <w:rPr>
          <w:rFonts w:ascii="Times New Roman" w:hAnsi="Times New Roman" w:cs="Times New Roman"/>
          <w:bCs/>
          <w:sz w:val="24"/>
          <w:szCs w:val="24"/>
        </w:rPr>
        <w:t xml:space="preserve">Со дня вступления в должность Главы района, избранного по результатам конкурса в соответствии с </w:t>
      </w:r>
      <w:hyperlink r:id="rId11" w:history="1">
        <w:r w:rsidRPr="003923C4">
          <w:rPr>
            <w:rStyle w:val="a3"/>
            <w:rFonts w:ascii="Times New Roman" w:hAnsi="Times New Roman" w:cs="Times New Roman"/>
            <w:bCs/>
            <w:sz w:val="24"/>
            <w:szCs w:val="24"/>
          </w:rPr>
          <w:t>законом Республики Алтай от 13.12.2017 № 61-РЗ</w:t>
        </w:r>
      </w:hyperlink>
      <w:r w:rsidRPr="003923C4">
        <w:rPr>
          <w:rFonts w:ascii="Times New Roman" w:hAnsi="Times New Roman" w:cs="Times New Roman"/>
          <w:bCs/>
          <w:sz w:val="24"/>
          <w:szCs w:val="24"/>
        </w:rPr>
        <w:t xml:space="preserve"> «Об отдельных вопросах организации и деятельности органов местного самоуправления в Республике Алтай и признании </w:t>
      </w:r>
      <w:proofErr w:type="gramStart"/>
      <w:r w:rsidRPr="003923C4">
        <w:rPr>
          <w:rFonts w:ascii="Times New Roman" w:hAnsi="Times New Roman" w:cs="Times New Roman"/>
          <w:bCs/>
          <w:sz w:val="24"/>
          <w:szCs w:val="24"/>
        </w:rPr>
        <w:t>утратившими</w:t>
      </w:r>
      <w:proofErr w:type="gramEnd"/>
      <w:r w:rsidRPr="003923C4">
        <w:rPr>
          <w:rFonts w:ascii="Times New Roman" w:hAnsi="Times New Roman" w:cs="Times New Roman"/>
          <w:bCs/>
          <w:sz w:val="24"/>
          <w:szCs w:val="24"/>
        </w:rPr>
        <w:t xml:space="preserve"> силу некоторых законодательных актов Республики Алтай» часть 2 статьи 50  настоящего Устава утратит силу. </w:t>
      </w:r>
    </w:p>
    <w:p w:rsidR="0085669F" w:rsidRPr="003923C4" w:rsidRDefault="0085669F" w:rsidP="0085669F">
      <w:pPr>
        <w:pStyle w:val="ConsPlusNormal"/>
        <w:keepNext/>
        <w:ind w:firstLine="567"/>
        <w:jc w:val="both"/>
        <w:rPr>
          <w:rFonts w:ascii="Times New Roman" w:hAnsi="Times New Roman" w:cs="Times New Roman"/>
          <w:sz w:val="24"/>
          <w:szCs w:val="24"/>
        </w:rPr>
      </w:pPr>
      <w:r w:rsidRPr="003923C4">
        <w:rPr>
          <w:rFonts w:ascii="Times New Roman" w:hAnsi="Times New Roman" w:cs="Times New Roman"/>
          <w:b/>
          <w:sz w:val="24"/>
          <w:szCs w:val="24"/>
        </w:rPr>
        <w:t>2.</w:t>
      </w:r>
      <w:r w:rsidRPr="003923C4">
        <w:rPr>
          <w:rFonts w:ascii="Times New Roman" w:hAnsi="Times New Roman" w:cs="Times New Roman"/>
          <w:sz w:val="24"/>
          <w:szCs w:val="24"/>
        </w:rPr>
        <w:t xml:space="preserve"> Направить настоящее решение на государственную регистрацию в Управление Минюста РФ по Республике Алтай.</w:t>
      </w:r>
    </w:p>
    <w:p w:rsidR="0085669F" w:rsidRPr="003923C4" w:rsidRDefault="0085669F" w:rsidP="0085669F">
      <w:pPr>
        <w:pStyle w:val="ConsPlusNormal"/>
        <w:keepNext/>
        <w:ind w:firstLine="567"/>
        <w:jc w:val="both"/>
        <w:rPr>
          <w:rFonts w:ascii="Times New Roman" w:hAnsi="Times New Roman" w:cs="Times New Roman"/>
          <w:sz w:val="24"/>
          <w:szCs w:val="24"/>
        </w:rPr>
      </w:pPr>
      <w:r w:rsidRPr="003923C4">
        <w:rPr>
          <w:rFonts w:ascii="Times New Roman" w:hAnsi="Times New Roman" w:cs="Times New Roman"/>
          <w:b/>
          <w:sz w:val="24"/>
          <w:szCs w:val="24"/>
        </w:rPr>
        <w:t>3.</w:t>
      </w:r>
      <w:r w:rsidRPr="003923C4">
        <w:rPr>
          <w:rFonts w:ascii="Times New Roman" w:hAnsi="Times New Roman" w:cs="Times New Roman"/>
          <w:sz w:val="24"/>
          <w:szCs w:val="24"/>
        </w:rPr>
        <w:t xml:space="preserve"> Зарегистрированное решение Совета депутатов </w:t>
      </w:r>
      <w:proofErr w:type="spellStart"/>
      <w:r w:rsidRPr="003923C4">
        <w:rPr>
          <w:rFonts w:ascii="Times New Roman" w:hAnsi="Times New Roman" w:cs="Times New Roman"/>
          <w:sz w:val="24"/>
          <w:szCs w:val="24"/>
        </w:rPr>
        <w:t>Чемальского</w:t>
      </w:r>
      <w:proofErr w:type="spellEnd"/>
      <w:r w:rsidRPr="003923C4">
        <w:rPr>
          <w:rFonts w:ascii="Times New Roman" w:hAnsi="Times New Roman" w:cs="Times New Roman"/>
          <w:sz w:val="24"/>
          <w:szCs w:val="24"/>
        </w:rPr>
        <w:t xml:space="preserve"> района «О внесении изменений и дополнений в Устав муниципального образования «</w:t>
      </w:r>
      <w:proofErr w:type="spellStart"/>
      <w:r w:rsidRPr="003923C4">
        <w:rPr>
          <w:rFonts w:ascii="Times New Roman" w:hAnsi="Times New Roman" w:cs="Times New Roman"/>
          <w:sz w:val="24"/>
          <w:szCs w:val="24"/>
        </w:rPr>
        <w:t>Чемальский</w:t>
      </w:r>
      <w:proofErr w:type="spellEnd"/>
      <w:r w:rsidRPr="003923C4">
        <w:rPr>
          <w:rFonts w:ascii="Times New Roman" w:hAnsi="Times New Roman" w:cs="Times New Roman"/>
          <w:sz w:val="24"/>
          <w:szCs w:val="24"/>
        </w:rPr>
        <w:t xml:space="preserve"> район» вступает в силу со дня его официального опубликования.</w:t>
      </w:r>
    </w:p>
    <w:p w:rsidR="0085669F" w:rsidRPr="003923C4" w:rsidRDefault="0085669F" w:rsidP="0085669F">
      <w:pPr>
        <w:pStyle w:val="ConsPlusNormal"/>
        <w:keepNext/>
        <w:jc w:val="both"/>
        <w:rPr>
          <w:rFonts w:ascii="Times New Roman" w:hAnsi="Times New Roman" w:cs="Times New Roman"/>
          <w:sz w:val="24"/>
          <w:szCs w:val="24"/>
        </w:rPr>
      </w:pPr>
    </w:p>
    <w:p w:rsidR="0085669F" w:rsidRPr="003923C4" w:rsidRDefault="0085669F" w:rsidP="0085669F">
      <w:pPr>
        <w:pStyle w:val="ConsPlusNormal"/>
        <w:keepNext/>
        <w:jc w:val="both"/>
        <w:rPr>
          <w:rFonts w:ascii="Times New Roman" w:hAnsi="Times New Roman" w:cs="Times New Roman"/>
          <w:sz w:val="24"/>
          <w:szCs w:val="24"/>
        </w:rPr>
      </w:pPr>
    </w:p>
    <w:p w:rsidR="003923C4" w:rsidRDefault="0085669F" w:rsidP="003923C4">
      <w:pPr>
        <w:keepNext/>
        <w:autoSpaceDE w:val="0"/>
        <w:autoSpaceDN w:val="0"/>
        <w:adjustRightInd w:val="0"/>
        <w:rPr>
          <w:rFonts w:ascii="Times New Roman" w:hAnsi="Times New Roman"/>
          <w:bCs/>
        </w:rPr>
      </w:pPr>
      <w:r w:rsidRPr="003923C4">
        <w:rPr>
          <w:rFonts w:ascii="Times New Roman" w:hAnsi="Times New Roman"/>
          <w:bCs/>
        </w:rPr>
        <w:t>Глава</w:t>
      </w:r>
    </w:p>
    <w:p w:rsidR="00A1201F" w:rsidRPr="003923C4" w:rsidRDefault="0085669F" w:rsidP="003923C4">
      <w:pPr>
        <w:keepNext/>
        <w:autoSpaceDE w:val="0"/>
        <w:autoSpaceDN w:val="0"/>
        <w:adjustRightInd w:val="0"/>
        <w:ind w:firstLine="0"/>
        <w:rPr>
          <w:rFonts w:ascii="Times New Roman" w:hAnsi="Times New Roman"/>
          <w:bCs/>
        </w:rPr>
      </w:pPr>
      <w:r w:rsidRPr="003923C4">
        <w:rPr>
          <w:rFonts w:ascii="Times New Roman" w:hAnsi="Times New Roman"/>
          <w:bCs/>
        </w:rPr>
        <w:t xml:space="preserve"> </w:t>
      </w:r>
      <w:proofErr w:type="spellStart"/>
      <w:r w:rsidRPr="003923C4">
        <w:rPr>
          <w:rFonts w:ascii="Times New Roman" w:hAnsi="Times New Roman"/>
          <w:bCs/>
        </w:rPr>
        <w:t>Чемальского</w:t>
      </w:r>
      <w:proofErr w:type="spellEnd"/>
      <w:r w:rsidRPr="003923C4">
        <w:rPr>
          <w:rFonts w:ascii="Times New Roman" w:hAnsi="Times New Roman"/>
          <w:bCs/>
        </w:rPr>
        <w:t xml:space="preserve"> района</w:t>
      </w:r>
      <w:r w:rsidRPr="003923C4">
        <w:rPr>
          <w:rFonts w:ascii="Times New Roman" w:hAnsi="Times New Roman"/>
          <w:bCs/>
        </w:rPr>
        <w:tab/>
      </w:r>
      <w:r w:rsidRPr="003923C4">
        <w:rPr>
          <w:rFonts w:ascii="Times New Roman" w:hAnsi="Times New Roman"/>
          <w:bCs/>
        </w:rPr>
        <w:tab/>
        <w:t xml:space="preserve">                  </w:t>
      </w:r>
      <w:r w:rsidR="003923C4">
        <w:rPr>
          <w:rFonts w:ascii="Times New Roman" w:hAnsi="Times New Roman"/>
          <w:bCs/>
        </w:rPr>
        <w:tab/>
      </w:r>
      <w:r w:rsidR="003923C4">
        <w:rPr>
          <w:rFonts w:ascii="Times New Roman" w:hAnsi="Times New Roman"/>
          <w:bCs/>
        </w:rPr>
        <w:tab/>
      </w:r>
      <w:r w:rsidR="003923C4">
        <w:rPr>
          <w:rFonts w:ascii="Times New Roman" w:hAnsi="Times New Roman"/>
          <w:bCs/>
        </w:rPr>
        <w:tab/>
      </w:r>
      <w:r w:rsidR="003923C4">
        <w:rPr>
          <w:rFonts w:ascii="Times New Roman" w:hAnsi="Times New Roman"/>
          <w:bCs/>
        </w:rPr>
        <w:tab/>
      </w:r>
      <w:r w:rsidR="003923C4">
        <w:rPr>
          <w:rFonts w:ascii="Times New Roman" w:hAnsi="Times New Roman"/>
          <w:bCs/>
        </w:rPr>
        <w:tab/>
      </w:r>
      <w:r w:rsidRPr="003923C4">
        <w:rPr>
          <w:rFonts w:ascii="Times New Roman" w:hAnsi="Times New Roman"/>
          <w:bCs/>
        </w:rPr>
        <w:t xml:space="preserve">А.Л. </w:t>
      </w:r>
      <w:proofErr w:type="spellStart"/>
      <w:r w:rsidRPr="003923C4">
        <w:rPr>
          <w:rFonts w:ascii="Times New Roman" w:hAnsi="Times New Roman"/>
          <w:bCs/>
        </w:rPr>
        <w:t>Механошина</w:t>
      </w:r>
      <w:bookmarkStart w:id="0" w:name="_GoBack"/>
      <w:bookmarkEnd w:id="0"/>
      <w:proofErr w:type="spellEnd"/>
    </w:p>
    <w:p w:rsidR="003923C4" w:rsidRDefault="003923C4" w:rsidP="0085669F">
      <w:pPr>
        <w:keepNext/>
        <w:autoSpaceDE w:val="0"/>
        <w:autoSpaceDN w:val="0"/>
        <w:adjustRightInd w:val="0"/>
        <w:rPr>
          <w:rFonts w:ascii="Times New Roman" w:hAnsi="Times New Roman"/>
          <w:bCs/>
        </w:rPr>
      </w:pPr>
    </w:p>
    <w:p w:rsidR="003923C4" w:rsidRPr="003923C4" w:rsidRDefault="003923C4" w:rsidP="0085669F">
      <w:pPr>
        <w:keepNext/>
        <w:autoSpaceDE w:val="0"/>
        <w:autoSpaceDN w:val="0"/>
        <w:adjustRightInd w:val="0"/>
        <w:rPr>
          <w:rFonts w:ascii="Times New Roman" w:hAnsi="Times New Roman"/>
          <w:bCs/>
        </w:rPr>
      </w:pP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 xml:space="preserve">ЗАРЕГИСТИРОВАНЫ ИЗМЕНЕНИЯ В УСТАВ </w:t>
      </w: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УПРАВЛЕНИЕ МИСНИСТЕРСИВА ЮСТИЦИИ</w:t>
      </w: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РОССИЙСКОЙ ФЕДЕРАЦИИ</w:t>
      </w: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 xml:space="preserve">ПО РЕСПУБЛИКЕ АЛТАЙ </w:t>
      </w: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«20» апреля 2018г.</w:t>
      </w:r>
    </w:p>
    <w:p w:rsidR="003923C4" w:rsidRPr="003923C4" w:rsidRDefault="003923C4" w:rsidP="003923C4">
      <w:pPr>
        <w:pStyle w:val="2"/>
        <w:keepNext/>
        <w:ind w:firstLine="0"/>
        <w:jc w:val="both"/>
        <w:rPr>
          <w:rFonts w:ascii="Times New Roman" w:hAnsi="Times New Roman" w:cs="Times New Roman"/>
          <w:b/>
          <w:bCs/>
          <w:sz w:val="24"/>
          <w:szCs w:val="24"/>
        </w:rPr>
      </w:pPr>
      <w:r w:rsidRPr="003923C4">
        <w:rPr>
          <w:rFonts w:ascii="Times New Roman" w:hAnsi="Times New Roman" w:cs="Times New Roman"/>
          <w:b/>
          <w:bCs/>
          <w:sz w:val="24"/>
          <w:szCs w:val="24"/>
        </w:rPr>
        <w:t xml:space="preserve">ГОСУДАРСВЕННЫЙ РЕГИСТРАЦИОННЫЙ НОМЕР № </w:t>
      </w:r>
      <w:r w:rsidRPr="003923C4">
        <w:rPr>
          <w:rFonts w:ascii="Times New Roman" w:hAnsi="Times New Roman" w:cs="Times New Roman"/>
          <w:b/>
          <w:bCs/>
          <w:sz w:val="24"/>
          <w:szCs w:val="24"/>
          <w:lang w:val="en-US"/>
        </w:rPr>
        <w:t>RU</w:t>
      </w:r>
      <w:r w:rsidRPr="003923C4">
        <w:rPr>
          <w:rFonts w:ascii="Times New Roman" w:hAnsi="Times New Roman" w:cs="Times New Roman"/>
          <w:b/>
          <w:bCs/>
          <w:sz w:val="24"/>
          <w:szCs w:val="24"/>
        </w:rPr>
        <w:t xml:space="preserve"> 025080002018001</w:t>
      </w:r>
      <w:r w:rsidRPr="003923C4">
        <w:rPr>
          <w:rFonts w:ascii="Times New Roman" w:hAnsi="Times New Roman" w:cs="Times New Roman"/>
          <w:b/>
          <w:bCs/>
          <w:sz w:val="24"/>
          <w:szCs w:val="24"/>
          <w:lang w:val="en-US"/>
        </w:rPr>
        <w:t xml:space="preserve"> </w:t>
      </w:r>
    </w:p>
    <w:p w:rsidR="003923C4" w:rsidRPr="003923C4" w:rsidRDefault="003923C4" w:rsidP="003923C4">
      <w:pPr>
        <w:tabs>
          <w:tab w:val="left" w:pos="851"/>
        </w:tabs>
        <w:rPr>
          <w:rFonts w:ascii="Times New Roman" w:eastAsia="Calibri" w:hAnsi="Times New Roman"/>
        </w:rPr>
      </w:pPr>
    </w:p>
    <w:p w:rsidR="003923C4" w:rsidRPr="003923C4" w:rsidRDefault="003923C4" w:rsidP="003923C4">
      <w:pPr>
        <w:tabs>
          <w:tab w:val="left" w:pos="851"/>
        </w:tabs>
        <w:rPr>
          <w:rFonts w:ascii="Times New Roman" w:eastAsia="Calibri" w:hAnsi="Times New Roman"/>
        </w:rPr>
      </w:pPr>
    </w:p>
    <w:p w:rsidR="003923C4" w:rsidRPr="003923C4" w:rsidRDefault="003923C4" w:rsidP="0085669F">
      <w:pPr>
        <w:keepNext/>
        <w:autoSpaceDE w:val="0"/>
        <w:autoSpaceDN w:val="0"/>
        <w:adjustRightInd w:val="0"/>
        <w:rPr>
          <w:rFonts w:ascii="Times New Roman" w:hAnsi="Times New Roman"/>
        </w:rPr>
      </w:pPr>
    </w:p>
    <w:sectPr w:rsidR="003923C4" w:rsidRPr="003923C4" w:rsidSect="0085669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C5B28"/>
    <w:multiLevelType w:val="hybridMultilevel"/>
    <w:tmpl w:val="DAD817F2"/>
    <w:lvl w:ilvl="0" w:tplc="F9A6FF2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BED"/>
    <w:rsid w:val="001074BC"/>
    <w:rsid w:val="003923C4"/>
    <w:rsid w:val="0085669F"/>
    <w:rsid w:val="00A1201F"/>
    <w:rsid w:val="00B6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5669F"/>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85669F"/>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semiHidden/>
    <w:rsid w:val="0085669F"/>
    <w:rPr>
      <w:rFonts w:ascii="Arial" w:eastAsia="Times New Roman" w:hAnsi="Arial" w:cs="Arial"/>
      <w:iCs/>
      <w:sz w:val="30"/>
      <w:szCs w:val="28"/>
      <w:lang w:eastAsia="ru-RU"/>
    </w:rPr>
  </w:style>
  <w:style w:type="character" w:styleId="a3">
    <w:name w:val="Hyperlink"/>
    <w:basedOn w:val="a0"/>
    <w:semiHidden/>
    <w:unhideWhenUsed/>
    <w:rsid w:val="0085669F"/>
    <w:rPr>
      <w:strike w:val="0"/>
      <w:dstrike w:val="0"/>
      <w:color w:val="0000FF"/>
      <w:u w:val="none"/>
      <w:effect w:val="none"/>
    </w:rPr>
  </w:style>
  <w:style w:type="paragraph" w:styleId="a4">
    <w:name w:val="List Paragraph"/>
    <w:basedOn w:val="a"/>
    <w:uiPriority w:val="34"/>
    <w:qFormat/>
    <w:rsid w:val="0085669F"/>
    <w:pPr>
      <w:spacing w:after="200" w:line="276" w:lineRule="auto"/>
      <w:ind w:left="720" w:firstLine="0"/>
      <w:contextualSpacing/>
      <w:jc w:val="left"/>
    </w:pPr>
    <w:rPr>
      <w:rFonts w:asciiTheme="minorHAnsi" w:eastAsiaTheme="minorEastAsia" w:hAnsiTheme="minorHAnsi" w:cstheme="minorBidi"/>
      <w:sz w:val="22"/>
      <w:szCs w:val="22"/>
    </w:rPr>
  </w:style>
  <w:style w:type="paragraph" w:customStyle="1" w:styleId="ConsPlusNormal">
    <w:name w:val="ConsPlusNormal"/>
    <w:rsid w:val="0085669F"/>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5669F"/>
    <w:pPr>
      <w:spacing w:after="0" w:line="240" w:lineRule="auto"/>
      <w:ind w:firstLine="567"/>
      <w:jc w:val="both"/>
    </w:pPr>
    <w:rPr>
      <w:rFonts w:ascii="Arial" w:eastAsia="Times New Roman" w:hAnsi="Arial" w:cs="Times New Roman"/>
      <w:sz w:val="24"/>
      <w:szCs w:val="24"/>
      <w:lang w:eastAsia="ru-RU"/>
    </w:rPr>
  </w:style>
  <w:style w:type="paragraph" w:styleId="2">
    <w:name w:val="heading 2"/>
    <w:aliases w:val="!Разделы документа"/>
    <w:basedOn w:val="a"/>
    <w:link w:val="20"/>
    <w:semiHidden/>
    <w:unhideWhenUsed/>
    <w:qFormat/>
    <w:rsid w:val="0085669F"/>
    <w:pPr>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semiHidden/>
    <w:rsid w:val="0085669F"/>
    <w:rPr>
      <w:rFonts w:ascii="Arial" w:eastAsia="Times New Roman" w:hAnsi="Arial" w:cs="Arial"/>
      <w:iCs/>
      <w:sz w:val="30"/>
      <w:szCs w:val="28"/>
      <w:lang w:eastAsia="ru-RU"/>
    </w:rPr>
  </w:style>
  <w:style w:type="character" w:styleId="a3">
    <w:name w:val="Hyperlink"/>
    <w:basedOn w:val="a0"/>
    <w:semiHidden/>
    <w:unhideWhenUsed/>
    <w:rsid w:val="0085669F"/>
    <w:rPr>
      <w:strike w:val="0"/>
      <w:dstrike w:val="0"/>
      <w:color w:val="0000FF"/>
      <w:u w:val="none"/>
      <w:effect w:val="none"/>
    </w:rPr>
  </w:style>
  <w:style w:type="paragraph" w:styleId="a4">
    <w:name w:val="List Paragraph"/>
    <w:basedOn w:val="a"/>
    <w:uiPriority w:val="34"/>
    <w:qFormat/>
    <w:rsid w:val="0085669F"/>
    <w:pPr>
      <w:spacing w:after="200" w:line="276" w:lineRule="auto"/>
      <w:ind w:left="720" w:firstLine="0"/>
      <w:contextualSpacing/>
      <w:jc w:val="left"/>
    </w:pPr>
    <w:rPr>
      <w:rFonts w:asciiTheme="minorHAnsi" w:eastAsiaTheme="minorEastAsia" w:hAnsiTheme="minorHAnsi" w:cstheme="minorBidi"/>
      <w:sz w:val="22"/>
      <w:szCs w:val="22"/>
    </w:rPr>
  </w:style>
  <w:style w:type="paragraph" w:customStyle="1" w:styleId="ConsPlusNormal">
    <w:name w:val="ConsPlusNormal"/>
    <w:rsid w:val="0085669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7543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6785a26f-52a6-439e-a2e4-93801511e56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srv065-app10.ru99-loc.minjust.ru/content/act/eb042c48-de0e-4dbe-8305-4d48dddb63a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23bfa9af-b847-4f54-8403-f2e327c4305a.html" TargetMode="External"/><Relationship Id="rId11" Type="http://schemas.openxmlformats.org/officeDocument/2006/relationships/hyperlink" Target="http://10.4.0.9:8082/content/act/f3cfe612-4c17-4d27-b0bc-7854a70c7246.doc" TargetMode="External"/><Relationship Id="rId5" Type="http://schemas.openxmlformats.org/officeDocument/2006/relationships/hyperlink" Target="http://vsrv065-app10.ru99-loc.minjust.ru/content/act/9aa48369-618a-4bb4-b4b8-ae15f2b7ebf6.html" TargetMode="External"/><Relationship Id="rId10" Type="http://schemas.openxmlformats.org/officeDocument/2006/relationships/hyperlink" Target="http://10.4.0.9:8082/content/act/f3cfe612-4c17-4d27-b0bc-7854a70c7246.doc" TargetMode="External"/><Relationship Id="rId4" Type="http://schemas.openxmlformats.org/officeDocument/2006/relationships/webSettings" Target="webSettings.xml"/><Relationship Id="rId9" Type="http://schemas.openxmlformats.org/officeDocument/2006/relationships/hyperlink" Target="http://10.4.0.9:8082/content/act/f3cfe612-4c17-4d27-b0bc-7854a70c7246.do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8421</Words>
  <Characters>48005</Characters>
  <Application>Microsoft Office Word</Application>
  <DocSecurity>0</DocSecurity>
  <Lines>400</Lines>
  <Paragraphs>112</Paragraphs>
  <ScaleCrop>false</ScaleCrop>
  <Company>Минюст России</Company>
  <LinksUpToDate>false</LinksUpToDate>
  <CharactersWithSpaces>56314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Кайгасова Ольга Петровна</dc:creator>
  <cp:lastModifiedBy>пользователь</cp:lastModifiedBy>
  <cp:revision>2</cp:revision>
  <dcterms:created xsi:type="dcterms:W3CDTF">2018-05-30T03:27:00Z</dcterms:created>
  <dcterms:modified xsi:type="dcterms:W3CDTF">2018-05-30T03:27:00Z</dcterms:modified>
</cp:coreProperties>
</file>