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11"/>
        <w:tblW w:w="9599" w:type="dxa"/>
        <w:tblLayout w:type="fixed"/>
        <w:tblLook w:val="04A0"/>
      </w:tblPr>
      <w:tblGrid>
        <w:gridCol w:w="4242"/>
        <w:gridCol w:w="1323"/>
        <w:gridCol w:w="4034"/>
      </w:tblGrid>
      <w:tr w:rsidR="00CB055C" w:rsidRPr="00CB055C" w:rsidTr="009140A1">
        <w:trPr>
          <w:trHeight w:val="928"/>
        </w:trPr>
        <w:tc>
          <w:tcPr>
            <w:tcW w:w="4242" w:type="dxa"/>
            <w:hideMark/>
          </w:tcPr>
          <w:p w:rsidR="00CB055C" w:rsidRPr="00CB055C" w:rsidRDefault="00CB055C" w:rsidP="009140A1">
            <w:pPr>
              <w:pStyle w:val="4"/>
              <w:tabs>
                <w:tab w:val="left" w:pos="9000"/>
              </w:tabs>
              <w:rPr>
                <w:b w:val="0"/>
                <w:szCs w:val="28"/>
              </w:rPr>
            </w:pPr>
            <w:r w:rsidRPr="00CB055C">
              <w:rPr>
                <w:b w:val="0"/>
                <w:szCs w:val="28"/>
              </w:rPr>
              <w:t>РЕСПУБЛИКА АЛТАЙ</w:t>
            </w:r>
          </w:p>
          <w:p w:rsidR="00CB055C" w:rsidRPr="00CB055C" w:rsidRDefault="00CB055C" w:rsidP="009140A1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 w:rsidRPr="00CB055C">
              <w:rPr>
                <w:b w:val="0"/>
                <w:sz w:val="28"/>
                <w:szCs w:val="28"/>
              </w:rPr>
              <w:t>АДМИНИСТРАЦИЯ</w:t>
            </w:r>
          </w:p>
          <w:p w:rsidR="00CB055C" w:rsidRPr="00CB055C" w:rsidRDefault="00CB055C" w:rsidP="009140A1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 w:rsidRPr="00CB055C">
              <w:rPr>
                <w:b w:val="0"/>
                <w:sz w:val="28"/>
                <w:szCs w:val="28"/>
              </w:rPr>
              <w:t>ЧЕМАЛЬСКОГО РАЙОНА</w:t>
            </w:r>
          </w:p>
        </w:tc>
        <w:tc>
          <w:tcPr>
            <w:tcW w:w="1323" w:type="dxa"/>
            <w:hideMark/>
          </w:tcPr>
          <w:p w:rsidR="00CB055C" w:rsidRPr="00CB055C" w:rsidRDefault="00CB055C" w:rsidP="00914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4" w:type="dxa"/>
            <w:hideMark/>
          </w:tcPr>
          <w:p w:rsidR="00CB055C" w:rsidRPr="00CB055C" w:rsidRDefault="00CB055C" w:rsidP="009140A1">
            <w:pPr>
              <w:pStyle w:val="4"/>
              <w:tabs>
                <w:tab w:val="left" w:pos="9000"/>
              </w:tabs>
              <w:rPr>
                <w:b w:val="0"/>
                <w:szCs w:val="28"/>
              </w:rPr>
            </w:pPr>
            <w:r w:rsidRPr="00CB055C">
              <w:rPr>
                <w:b w:val="0"/>
                <w:szCs w:val="28"/>
              </w:rPr>
              <w:t>АЛТАЙ РЕСПУБЛИКА</w:t>
            </w:r>
          </w:p>
          <w:p w:rsidR="00CB055C" w:rsidRPr="00CB055C" w:rsidRDefault="00CB055C" w:rsidP="009140A1">
            <w:pPr>
              <w:tabs>
                <w:tab w:val="left" w:pos="9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55C">
              <w:rPr>
                <w:rFonts w:ascii="Times New Roman" w:hAnsi="Times New Roman" w:cs="Times New Roman"/>
                <w:sz w:val="28"/>
                <w:szCs w:val="28"/>
              </w:rPr>
              <w:t>ЧАМАЛ АЙМАКТЫ</w:t>
            </w:r>
            <w:r w:rsidRPr="00CB055C">
              <w:rPr>
                <w:rFonts w:ascii="Times New Roman" w:hAnsi="Times New Roman" w:cs="Times New Roman"/>
                <w:spacing w:val="-80"/>
                <w:sz w:val="28"/>
                <w:szCs w:val="28"/>
              </w:rPr>
              <w:t>НГ</w:t>
            </w:r>
          </w:p>
          <w:p w:rsidR="00CB055C" w:rsidRPr="008720DB" w:rsidRDefault="00CB055C" w:rsidP="008720DB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 w:rsidRPr="00CB055C">
              <w:rPr>
                <w:b w:val="0"/>
                <w:sz w:val="28"/>
                <w:szCs w:val="28"/>
              </w:rPr>
              <w:t>АДМИНИСТРАЦИЯЗЫ</w:t>
            </w:r>
          </w:p>
        </w:tc>
      </w:tr>
    </w:tbl>
    <w:p w:rsidR="00CB055C" w:rsidRDefault="00CB055C" w:rsidP="008720DB">
      <w:pPr>
        <w:pStyle w:val="1"/>
        <w:pBdr>
          <w:top w:val="double" w:sz="12" w:space="31" w:color="auto"/>
        </w:pBdr>
        <w:tabs>
          <w:tab w:val="left" w:pos="9000"/>
        </w:tabs>
        <w:jc w:val="center"/>
        <w:rPr>
          <w:b w:val="0"/>
          <w:szCs w:val="28"/>
        </w:rPr>
      </w:pPr>
      <w:r w:rsidRPr="00CB055C">
        <w:rPr>
          <w:b w:val="0"/>
          <w:szCs w:val="28"/>
        </w:rPr>
        <w:t>ПОСТАНОВЛЕНИЕ                                                            JÖП</w:t>
      </w:r>
    </w:p>
    <w:p w:rsidR="008720DB" w:rsidRPr="008720DB" w:rsidRDefault="008720DB" w:rsidP="008720DB"/>
    <w:p w:rsidR="00AC780F" w:rsidRDefault="00CB055C" w:rsidP="00AC780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780F">
        <w:rPr>
          <w:rFonts w:ascii="Times New Roman" w:hAnsi="Times New Roman" w:cs="Times New Roman"/>
          <w:sz w:val="28"/>
          <w:szCs w:val="28"/>
        </w:rPr>
        <w:t xml:space="preserve">от </w:t>
      </w:r>
      <w:r w:rsidR="006F338F">
        <w:rPr>
          <w:rFonts w:ascii="Times New Roman" w:hAnsi="Times New Roman" w:cs="Times New Roman"/>
          <w:sz w:val="28"/>
          <w:szCs w:val="28"/>
        </w:rPr>
        <w:t>«</w:t>
      </w:r>
      <w:r w:rsidR="006F338F">
        <w:rPr>
          <w:rFonts w:ascii="Times New Roman" w:hAnsi="Times New Roman" w:cs="Times New Roman"/>
          <w:sz w:val="28"/>
          <w:szCs w:val="28"/>
          <w:u w:val="single"/>
        </w:rPr>
        <w:t>17</w:t>
      </w:r>
      <w:r w:rsidR="00AC780F" w:rsidRPr="00AC780F">
        <w:rPr>
          <w:rFonts w:ascii="Times New Roman" w:hAnsi="Times New Roman" w:cs="Times New Roman"/>
          <w:sz w:val="28"/>
          <w:szCs w:val="28"/>
        </w:rPr>
        <w:t>»</w:t>
      </w:r>
      <w:r w:rsidR="00AC780F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AC780F">
        <w:rPr>
          <w:rFonts w:ascii="Times New Roman" w:hAnsi="Times New Roman" w:cs="Times New Roman"/>
          <w:sz w:val="28"/>
          <w:szCs w:val="28"/>
        </w:rPr>
        <w:t>2020</w:t>
      </w:r>
      <w:r w:rsidR="00AC780F">
        <w:rPr>
          <w:rFonts w:ascii="Times New Roman" w:hAnsi="Times New Roman" w:cs="Times New Roman"/>
          <w:sz w:val="28"/>
          <w:szCs w:val="28"/>
        </w:rPr>
        <w:t xml:space="preserve"> </w:t>
      </w:r>
      <w:r w:rsidRPr="00AC780F">
        <w:rPr>
          <w:rFonts w:ascii="Times New Roman" w:hAnsi="Times New Roman" w:cs="Times New Roman"/>
          <w:sz w:val="28"/>
          <w:szCs w:val="28"/>
        </w:rPr>
        <w:t>г</w:t>
      </w:r>
      <w:r w:rsidR="00AC780F">
        <w:rPr>
          <w:rFonts w:ascii="Times New Roman" w:hAnsi="Times New Roman" w:cs="Times New Roman"/>
          <w:sz w:val="28"/>
          <w:szCs w:val="28"/>
        </w:rPr>
        <w:t>ода</w:t>
      </w:r>
      <w:r w:rsidRPr="00AC780F">
        <w:rPr>
          <w:rFonts w:ascii="Times New Roman" w:hAnsi="Times New Roman" w:cs="Times New Roman"/>
          <w:sz w:val="28"/>
          <w:szCs w:val="28"/>
        </w:rPr>
        <w:t xml:space="preserve"> № </w:t>
      </w:r>
      <w:r w:rsidR="006F338F" w:rsidRPr="006F338F">
        <w:rPr>
          <w:rFonts w:ascii="Times New Roman" w:hAnsi="Times New Roman" w:cs="Times New Roman"/>
          <w:sz w:val="28"/>
          <w:szCs w:val="28"/>
          <w:u w:val="single"/>
        </w:rPr>
        <w:t>165</w:t>
      </w:r>
      <w:r w:rsidRPr="006F338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C780F">
        <w:rPr>
          <w:rFonts w:ascii="Times New Roman" w:hAnsi="Times New Roman" w:cs="Times New Roman"/>
          <w:sz w:val="28"/>
          <w:szCs w:val="28"/>
        </w:rPr>
        <w:t xml:space="preserve"> </w:t>
      </w:r>
      <w:r w:rsidRPr="00AC780F">
        <w:rPr>
          <w:rFonts w:ascii="Times New Roman" w:hAnsi="Times New Roman" w:cs="Times New Roman"/>
          <w:color w:val="FFFFFF"/>
          <w:sz w:val="28"/>
          <w:szCs w:val="28"/>
        </w:rPr>
        <w:t xml:space="preserve">. </w:t>
      </w:r>
      <w:r w:rsidRPr="00AC780F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B055C" w:rsidRPr="00CB055C" w:rsidRDefault="00CB055C" w:rsidP="00AC780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B055C">
        <w:rPr>
          <w:rFonts w:ascii="Times New Roman" w:hAnsi="Times New Roman" w:cs="Times New Roman"/>
          <w:sz w:val="28"/>
          <w:szCs w:val="28"/>
        </w:rPr>
        <w:t>с. Чемал</w:t>
      </w:r>
    </w:p>
    <w:p w:rsidR="00CB055C" w:rsidRPr="00CB055C" w:rsidRDefault="00CB055C" w:rsidP="00CB05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055C" w:rsidRPr="00CB055C" w:rsidRDefault="00CB055C" w:rsidP="00CB05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55C">
        <w:rPr>
          <w:rFonts w:ascii="Times New Roman" w:hAnsi="Times New Roman" w:cs="Times New Roman"/>
          <w:b/>
          <w:sz w:val="28"/>
          <w:szCs w:val="28"/>
        </w:rPr>
        <w:t xml:space="preserve">О признании  </w:t>
      </w:r>
      <w:r w:rsidR="005A0876">
        <w:rPr>
          <w:rFonts w:ascii="Times New Roman" w:hAnsi="Times New Roman" w:cs="Times New Roman"/>
          <w:b/>
          <w:sz w:val="28"/>
          <w:szCs w:val="28"/>
        </w:rPr>
        <w:t>утратившим силу постановлений</w:t>
      </w:r>
      <w:r w:rsidRPr="00CB055C">
        <w:rPr>
          <w:rFonts w:ascii="Times New Roman" w:hAnsi="Times New Roman" w:cs="Times New Roman"/>
          <w:b/>
          <w:sz w:val="28"/>
          <w:szCs w:val="28"/>
        </w:rPr>
        <w:t xml:space="preserve"> администрации  </w:t>
      </w:r>
      <w:proofErr w:type="spellStart"/>
      <w:r w:rsidRPr="00CB055C">
        <w:rPr>
          <w:rFonts w:ascii="Times New Roman" w:hAnsi="Times New Roman" w:cs="Times New Roman"/>
          <w:b/>
          <w:sz w:val="28"/>
          <w:szCs w:val="28"/>
        </w:rPr>
        <w:t>Чемальского</w:t>
      </w:r>
      <w:proofErr w:type="spellEnd"/>
      <w:r w:rsidRPr="00CB055C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8720DB" w:rsidRDefault="00CB055C" w:rsidP="008720DB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055C">
        <w:rPr>
          <w:rFonts w:ascii="Times New Roman" w:hAnsi="Times New Roman" w:cs="Times New Roman"/>
          <w:sz w:val="28"/>
          <w:szCs w:val="28"/>
        </w:rPr>
        <w:tab/>
        <w:t xml:space="preserve">В целях приведения муниципальных правовых актов в соответствии с действующим законодательством администрация </w:t>
      </w:r>
      <w:proofErr w:type="spellStart"/>
      <w:r w:rsidRPr="00CB055C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Pr="00CB055C">
        <w:rPr>
          <w:rFonts w:ascii="Times New Roman" w:hAnsi="Times New Roman" w:cs="Times New Roman"/>
          <w:sz w:val="28"/>
          <w:szCs w:val="28"/>
        </w:rPr>
        <w:t xml:space="preserve"> района постановляет:</w:t>
      </w:r>
    </w:p>
    <w:p w:rsidR="00F61A61" w:rsidRDefault="00CB055C" w:rsidP="008720DB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055C">
        <w:rPr>
          <w:rFonts w:ascii="Times New Roman" w:hAnsi="Times New Roman" w:cs="Times New Roman"/>
          <w:sz w:val="28"/>
          <w:szCs w:val="28"/>
        </w:rPr>
        <w:t>признать утратившим силу  постанов</w:t>
      </w:r>
      <w:r w:rsidR="0092373F">
        <w:rPr>
          <w:rFonts w:ascii="Times New Roman" w:hAnsi="Times New Roman" w:cs="Times New Roman"/>
          <w:sz w:val="28"/>
          <w:szCs w:val="28"/>
        </w:rPr>
        <w:t>ления</w:t>
      </w:r>
      <w:r w:rsidR="005A087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CB05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055C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Pr="00CB055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61A61">
        <w:rPr>
          <w:rFonts w:ascii="Times New Roman" w:hAnsi="Times New Roman" w:cs="Times New Roman"/>
          <w:sz w:val="28"/>
          <w:szCs w:val="28"/>
        </w:rPr>
        <w:t>:</w:t>
      </w:r>
    </w:p>
    <w:p w:rsidR="008720DB" w:rsidRDefault="008720DB" w:rsidP="008720DB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1A61" w:rsidRDefault="00F61A61" w:rsidP="00F61A6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№180 от 30 ноября 2015 года </w:t>
      </w:r>
      <w:r w:rsidR="00CB055C" w:rsidRPr="00CB055C">
        <w:rPr>
          <w:rFonts w:ascii="Times New Roman" w:hAnsi="Times New Roman" w:cs="Times New Roman"/>
          <w:sz w:val="28"/>
          <w:szCs w:val="28"/>
        </w:rPr>
        <w:t xml:space="preserve">"Об утверждении Порядка </w:t>
      </w:r>
      <w:r w:rsidR="00CB055C">
        <w:rPr>
          <w:rFonts w:ascii="Times New Roman" w:hAnsi="Times New Roman" w:cs="Times New Roman"/>
          <w:sz w:val="28"/>
          <w:szCs w:val="28"/>
        </w:rPr>
        <w:t>осуществления финансовым отделом администрации полномочий по внутреннему муниципальному финансовому контролю</w:t>
      </w:r>
      <w:r w:rsidR="00CB055C" w:rsidRPr="00CB055C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1A61" w:rsidRDefault="00F61A61" w:rsidP="00F61A6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№62 от 25.05.2016 года "</w:t>
      </w:r>
      <w:r w:rsidR="000D4D1E">
        <w:rPr>
          <w:rFonts w:ascii="Times New Roman" w:hAnsi="Times New Roman" w:cs="Times New Roman"/>
          <w:sz w:val="28"/>
          <w:szCs w:val="28"/>
        </w:rPr>
        <w:t>О в</w:t>
      </w:r>
      <w:r>
        <w:rPr>
          <w:rFonts w:ascii="Times New Roman" w:hAnsi="Times New Roman" w:cs="Times New Roman"/>
          <w:sz w:val="28"/>
          <w:szCs w:val="28"/>
        </w:rPr>
        <w:t>несени</w:t>
      </w:r>
      <w:r w:rsidR="000D4D1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изменений в Порядок</w:t>
      </w:r>
      <w:r w:rsidR="000D4D1E">
        <w:rPr>
          <w:rFonts w:ascii="Times New Roman" w:hAnsi="Times New Roman" w:cs="Times New Roman"/>
          <w:sz w:val="28"/>
          <w:szCs w:val="28"/>
        </w:rPr>
        <w:t xml:space="preserve"> осуществления Финансовым отделом администрации </w:t>
      </w:r>
      <w:proofErr w:type="spellStart"/>
      <w:r w:rsidR="000D4D1E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="000D4D1E">
        <w:rPr>
          <w:rFonts w:ascii="Times New Roman" w:hAnsi="Times New Roman" w:cs="Times New Roman"/>
          <w:sz w:val="28"/>
          <w:szCs w:val="28"/>
        </w:rPr>
        <w:t xml:space="preserve"> района полномочий по внутреннему муниципальному контролю</w:t>
      </w:r>
      <w:r w:rsidR="00001B7C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0876" w:rsidRDefault="005A0876" w:rsidP="00F61A6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№161 от 26.11.2018 года "О внесении дополнений в Порядок осуществления Финансовым отделом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полномочий по внутреннему муниципальному финансовому контролю, утвержденный постановлением от 30.11.2015 г. №180";</w:t>
      </w:r>
    </w:p>
    <w:p w:rsidR="008720DB" w:rsidRDefault="00F61A61" w:rsidP="00F61A6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№56 от 07.05.2019 года "</w:t>
      </w:r>
      <w:r w:rsidR="000D4D1E">
        <w:rPr>
          <w:rFonts w:ascii="Times New Roman" w:hAnsi="Times New Roman" w:cs="Times New Roman"/>
          <w:sz w:val="28"/>
          <w:szCs w:val="28"/>
        </w:rPr>
        <w:t>О в</w:t>
      </w:r>
      <w:r>
        <w:rPr>
          <w:rFonts w:ascii="Times New Roman" w:hAnsi="Times New Roman" w:cs="Times New Roman"/>
          <w:sz w:val="28"/>
          <w:szCs w:val="28"/>
        </w:rPr>
        <w:t>несени</w:t>
      </w:r>
      <w:r w:rsidR="000D4D1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изменений в Порядок </w:t>
      </w:r>
      <w:r w:rsidR="000D4D1E">
        <w:rPr>
          <w:rFonts w:ascii="Times New Roman" w:hAnsi="Times New Roman" w:cs="Times New Roman"/>
          <w:sz w:val="28"/>
          <w:szCs w:val="28"/>
        </w:rPr>
        <w:t xml:space="preserve"> осуществления Финансовым отделом администрации </w:t>
      </w:r>
      <w:proofErr w:type="spellStart"/>
      <w:r w:rsidR="000D4D1E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="000D4D1E">
        <w:rPr>
          <w:rFonts w:ascii="Times New Roman" w:hAnsi="Times New Roman" w:cs="Times New Roman"/>
          <w:sz w:val="28"/>
          <w:szCs w:val="28"/>
        </w:rPr>
        <w:t xml:space="preserve"> района полномочий по внутреннему муниципальному финансовому контролю</w:t>
      </w:r>
      <w:r w:rsidR="00001B7C">
        <w:rPr>
          <w:rFonts w:ascii="Times New Roman" w:hAnsi="Times New Roman" w:cs="Times New Roman"/>
          <w:sz w:val="28"/>
          <w:szCs w:val="28"/>
        </w:rPr>
        <w:t>"</w:t>
      </w:r>
      <w:r w:rsidR="000D4D1E">
        <w:rPr>
          <w:rFonts w:ascii="Times New Roman" w:hAnsi="Times New Roman" w:cs="Times New Roman"/>
          <w:sz w:val="28"/>
          <w:szCs w:val="28"/>
        </w:rPr>
        <w:t>.</w:t>
      </w:r>
    </w:p>
    <w:p w:rsidR="008720DB" w:rsidRDefault="008720DB" w:rsidP="00F61A6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720DB" w:rsidRDefault="008720DB" w:rsidP="00F61A6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61A61" w:rsidRPr="00CB055C" w:rsidRDefault="00F61A61" w:rsidP="00F61A6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А.А.Алисов</w:t>
      </w:r>
    </w:p>
    <w:p w:rsidR="00CB055C" w:rsidRPr="00CB055C" w:rsidRDefault="00CB055C" w:rsidP="00CB055C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CB055C" w:rsidRDefault="00CB055C" w:rsidP="00CB055C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8720DB" w:rsidRDefault="008720DB" w:rsidP="00CB055C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8720DB" w:rsidRPr="0034100A" w:rsidRDefault="008720DB" w:rsidP="00CB055C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34100A" w:rsidRPr="0034100A" w:rsidRDefault="0034100A" w:rsidP="00CB055C">
      <w:pPr>
        <w:ind w:left="-142"/>
        <w:rPr>
          <w:rFonts w:ascii="Times New Roman" w:hAnsi="Times New Roman" w:cs="Times New Roman"/>
          <w:sz w:val="28"/>
          <w:szCs w:val="28"/>
        </w:rPr>
      </w:pPr>
    </w:p>
    <w:sectPr w:rsidR="0034100A" w:rsidRPr="0034100A" w:rsidSect="00291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C01" w:rsidRDefault="00363C01" w:rsidP="008720DB">
      <w:pPr>
        <w:spacing w:after="0" w:line="240" w:lineRule="auto"/>
      </w:pPr>
      <w:r>
        <w:separator/>
      </w:r>
    </w:p>
  </w:endnote>
  <w:endnote w:type="continuationSeparator" w:id="1">
    <w:p w:rsidR="00363C01" w:rsidRDefault="00363C01" w:rsidP="00872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C01" w:rsidRDefault="00363C01" w:rsidP="008720DB">
      <w:pPr>
        <w:spacing w:after="0" w:line="240" w:lineRule="auto"/>
      </w:pPr>
      <w:r>
        <w:separator/>
      </w:r>
    </w:p>
  </w:footnote>
  <w:footnote w:type="continuationSeparator" w:id="1">
    <w:p w:rsidR="00363C01" w:rsidRDefault="00363C01" w:rsidP="008720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B055C"/>
    <w:rsid w:val="00001B7C"/>
    <w:rsid w:val="000910C0"/>
    <w:rsid w:val="000D4D1E"/>
    <w:rsid w:val="001526D1"/>
    <w:rsid w:val="00291A9E"/>
    <w:rsid w:val="0034100A"/>
    <w:rsid w:val="00363C01"/>
    <w:rsid w:val="00390513"/>
    <w:rsid w:val="00394CF5"/>
    <w:rsid w:val="004F7AD5"/>
    <w:rsid w:val="005A0876"/>
    <w:rsid w:val="006D5AE6"/>
    <w:rsid w:val="006F338F"/>
    <w:rsid w:val="008720DB"/>
    <w:rsid w:val="00916438"/>
    <w:rsid w:val="0092373F"/>
    <w:rsid w:val="00AC780F"/>
    <w:rsid w:val="00BF5123"/>
    <w:rsid w:val="00CB055C"/>
    <w:rsid w:val="00CB4BCA"/>
    <w:rsid w:val="00F61A61"/>
    <w:rsid w:val="00F62041"/>
    <w:rsid w:val="00FD2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A9E"/>
  </w:style>
  <w:style w:type="paragraph" w:styleId="1">
    <w:name w:val="heading 1"/>
    <w:basedOn w:val="a"/>
    <w:next w:val="a"/>
    <w:link w:val="10"/>
    <w:qFormat/>
    <w:rsid w:val="00CB055C"/>
    <w:pPr>
      <w:keepNext/>
      <w:pBdr>
        <w:top w:val="double" w:sz="12" w:space="1" w:color="auto"/>
      </w:pBdr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4">
    <w:name w:val="heading 4"/>
    <w:basedOn w:val="a"/>
    <w:next w:val="a"/>
    <w:link w:val="40"/>
    <w:qFormat/>
    <w:rsid w:val="00CB055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CB055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055C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0"/>
    <w:link w:val="4"/>
    <w:rsid w:val="00CB055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CB055C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B0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55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72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720DB"/>
  </w:style>
  <w:style w:type="paragraph" w:styleId="a7">
    <w:name w:val="footer"/>
    <w:basedOn w:val="a"/>
    <w:link w:val="a8"/>
    <w:uiPriority w:val="99"/>
    <w:semiHidden/>
    <w:unhideWhenUsed/>
    <w:rsid w:val="00872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720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SBiS</dc:creator>
  <cp:lastModifiedBy>SBiS</cp:lastModifiedBy>
  <cp:revision>2</cp:revision>
  <cp:lastPrinted>2020-11-17T05:26:00Z</cp:lastPrinted>
  <dcterms:created xsi:type="dcterms:W3CDTF">2020-11-17T07:07:00Z</dcterms:created>
  <dcterms:modified xsi:type="dcterms:W3CDTF">2020-11-17T07:07:00Z</dcterms:modified>
</cp:coreProperties>
</file>