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17" w:rsidRDefault="009207EB" w:rsidP="00AA723C">
      <w:pPr>
        <w:spacing w:line="307" w:lineRule="exact"/>
        <w:jc w:val="center"/>
        <w:rPr>
          <w:sz w:val="24"/>
          <w:szCs w:val="24"/>
        </w:rPr>
      </w:pPr>
      <w:r w:rsidRPr="009207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78.5pt;margin-top:87.85pt;width:58.8pt;height:58.8pt;z-index:-6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500"/>
        <w:gridCol w:w="4900"/>
      </w:tblGrid>
      <w:tr w:rsidR="00EE6E17" w:rsidRPr="00C61455" w:rsidTr="00FF3FD6">
        <w:trPr>
          <w:trHeight w:val="276"/>
        </w:trPr>
        <w:tc>
          <w:tcPr>
            <w:tcW w:w="4500" w:type="dxa"/>
            <w:vAlign w:val="bottom"/>
          </w:tcPr>
          <w:p w:rsidR="00EE6E17" w:rsidRPr="00C61455" w:rsidRDefault="00EE6E17" w:rsidP="00FF3FD6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4900" w:type="dxa"/>
            <w:vAlign w:val="bottom"/>
          </w:tcPr>
          <w:p w:rsidR="00EE6E17" w:rsidRPr="00C61455" w:rsidRDefault="00EE6E17" w:rsidP="00FF3FD6">
            <w:pPr>
              <w:ind w:left="1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АЛТАЙ РЕСПУБЛИКА</w:t>
            </w:r>
          </w:p>
        </w:tc>
      </w:tr>
      <w:tr w:rsidR="00EE6E17" w:rsidRPr="00C61455" w:rsidTr="00FF3FD6">
        <w:trPr>
          <w:trHeight w:val="292"/>
        </w:trPr>
        <w:tc>
          <w:tcPr>
            <w:tcW w:w="4500" w:type="dxa"/>
            <w:vAlign w:val="bottom"/>
          </w:tcPr>
          <w:p w:rsidR="00EE6E17" w:rsidRPr="00C61455" w:rsidRDefault="00EE6E17" w:rsidP="00FF3FD6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900" w:type="dxa"/>
            <w:vAlign w:val="bottom"/>
          </w:tcPr>
          <w:p w:rsidR="00EE6E17" w:rsidRPr="00C61455" w:rsidRDefault="00EE6E17" w:rsidP="00FF3FD6">
            <w:pPr>
              <w:ind w:left="1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ЧАМАЛ АЙМАКТЫНГ</w:t>
            </w:r>
          </w:p>
        </w:tc>
      </w:tr>
      <w:tr w:rsidR="00EE6E17" w:rsidRPr="00C61455" w:rsidTr="00FF3FD6">
        <w:trPr>
          <w:trHeight w:val="356"/>
        </w:trPr>
        <w:tc>
          <w:tcPr>
            <w:tcW w:w="4500" w:type="dxa"/>
            <w:vAlign w:val="bottom"/>
          </w:tcPr>
          <w:p w:rsidR="00EE6E17" w:rsidRPr="00C61455" w:rsidRDefault="00EE6E17" w:rsidP="00FF3FD6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4900" w:type="dxa"/>
            <w:vAlign w:val="bottom"/>
          </w:tcPr>
          <w:p w:rsidR="00EE6E17" w:rsidRPr="00C61455" w:rsidRDefault="00EE6E17" w:rsidP="00FF3FD6">
            <w:pPr>
              <w:spacing w:line="308" w:lineRule="exact"/>
              <w:ind w:left="11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АДМИНИСТРАЦИЯЗЫ</w:t>
            </w:r>
          </w:p>
        </w:tc>
      </w:tr>
      <w:tr w:rsidR="00EE6E17" w:rsidRPr="00C61455" w:rsidTr="00FF3FD6">
        <w:trPr>
          <w:trHeight w:val="513"/>
        </w:trPr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</w:tr>
      <w:tr w:rsidR="00EE6E17" w:rsidRPr="00C61455" w:rsidTr="00FF3FD6">
        <w:trPr>
          <w:trHeight w:val="38"/>
        </w:trPr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3"/>
                <w:szCs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3"/>
                <w:szCs w:val="3"/>
              </w:rPr>
            </w:pPr>
          </w:p>
        </w:tc>
      </w:tr>
    </w:tbl>
    <w:p w:rsidR="00EE6E17" w:rsidRDefault="00EE6E17" w:rsidP="00A135C6">
      <w:pPr>
        <w:spacing w:line="200" w:lineRule="exact"/>
        <w:rPr>
          <w:sz w:val="24"/>
          <w:szCs w:val="24"/>
        </w:rPr>
      </w:pPr>
    </w:p>
    <w:p w:rsidR="00EE6E17" w:rsidRDefault="00EE6E17" w:rsidP="00A135C6">
      <w:pPr>
        <w:spacing w:line="200" w:lineRule="exact"/>
        <w:rPr>
          <w:sz w:val="24"/>
          <w:szCs w:val="24"/>
        </w:rPr>
      </w:pPr>
    </w:p>
    <w:p w:rsidR="00EE6E17" w:rsidRDefault="00EE6E17" w:rsidP="00A135C6">
      <w:pPr>
        <w:spacing w:line="216" w:lineRule="exact"/>
        <w:rPr>
          <w:sz w:val="24"/>
          <w:szCs w:val="24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35"/>
        <w:gridCol w:w="1685"/>
        <w:gridCol w:w="1960"/>
        <w:gridCol w:w="2300"/>
      </w:tblGrid>
      <w:tr w:rsidR="00EE6E17" w:rsidRPr="00C61455" w:rsidTr="00FF3FD6">
        <w:trPr>
          <w:trHeight w:val="375"/>
        </w:trPr>
        <w:tc>
          <w:tcPr>
            <w:tcW w:w="3920" w:type="dxa"/>
            <w:gridSpan w:val="2"/>
            <w:vAlign w:val="bottom"/>
          </w:tcPr>
          <w:p w:rsidR="00EE6E17" w:rsidRPr="00C61455" w:rsidRDefault="00EE6E17" w:rsidP="00FF3FD6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  <w:tc>
          <w:tcPr>
            <w:tcW w:w="1960" w:type="dxa"/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E6E17" w:rsidRPr="00C61455" w:rsidRDefault="00EE6E17" w:rsidP="004D623C">
            <w:pPr>
              <w:ind w:left="1740" w:hanging="140"/>
              <w:rPr>
                <w:sz w:val="20"/>
                <w:szCs w:val="20"/>
              </w:rPr>
            </w:pPr>
            <w:r>
              <w:rPr>
                <w:w w:val="95"/>
                <w:sz w:val="32"/>
                <w:szCs w:val="32"/>
              </w:rPr>
              <w:t>J</w:t>
            </w:r>
            <w:r w:rsidR="004D623C" w:rsidRPr="004D623C">
              <w:rPr>
                <w:sz w:val="32"/>
                <w:szCs w:val="28"/>
              </w:rPr>
              <w:t>Ö</w:t>
            </w:r>
            <w:proofErr w:type="gramStart"/>
            <w:r>
              <w:rPr>
                <w:w w:val="95"/>
                <w:sz w:val="32"/>
                <w:szCs w:val="32"/>
              </w:rPr>
              <w:t>П</w:t>
            </w:r>
            <w:proofErr w:type="gramEnd"/>
          </w:p>
        </w:tc>
      </w:tr>
      <w:tr w:rsidR="00EE6E17" w:rsidRPr="00C61455" w:rsidTr="00AA723C">
        <w:trPr>
          <w:trHeight w:val="628"/>
        </w:trPr>
        <w:tc>
          <w:tcPr>
            <w:tcW w:w="2235" w:type="dxa"/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EE6E17" w:rsidRPr="00AA723C" w:rsidRDefault="00EE6E17" w:rsidP="00020E8D">
            <w:pPr>
              <w:rPr>
                <w:sz w:val="20"/>
                <w:szCs w:val="20"/>
              </w:rPr>
            </w:pPr>
            <w:r w:rsidRPr="00AA723C">
              <w:rPr>
                <w:sz w:val="28"/>
                <w:szCs w:val="28"/>
              </w:rPr>
              <w:t xml:space="preserve">от </w:t>
            </w:r>
            <w:r w:rsidR="004D623C">
              <w:rPr>
                <w:sz w:val="28"/>
                <w:szCs w:val="28"/>
              </w:rPr>
              <w:t xml:space="preserve"> </w:t>
            </w:r>
            <w:r w:rsidR="00FF4C64">
              <w:rPr>
                <w:sz w:val="28"/>
                <w:szCs w:val="28"/>
              </w:rPr>
              <w:t>11 мая</w:t>
            </w:r>
          </w:p>
        </w:tc>
        <w:tc>
          <w:tcPr>
            <w:tcW w:w="4260" w:type="dxa"/>
            <w:gridSpan w:val="2"/>
            <w:vAlign w:val="bottom"/>
          </w:tcPr>
          <w:p w:rsidR="00EE6E17" w:rsidRPr="00AA723C" w:rsidRDefault="00EE6E17" w:rsidP="00FF4C64">
            <w:pPr>
              <w:rPr>
                <w:sz w:val="20"/>
                <w:szCs w:val="20"/>
              </w:rPr>
            </w:pPr>
            <w:r w:rsidRPr="00AA723C">
              <w:rPr>
                <w:sz w:val="28"/>
                <w:szCs w:val="28"/>
              </w:rPr>
              <w:t>201</w:t>
            </w:r>
            <w:r w:rsidR="004D623C">
              <w:rPr>
                <w:sz w:val="28"/>
                <w:szCs w:val="28"/>
              </w:rPr>
              <w:t>8</w:t>
            </w:r>
            <w:r w:rsidR="00AA723C" w:rsidRPr="00AA723C">
              <w:rPr>
                <w:sz w:val="28"/>
                <w:szCs w:val="28"/>
              </w:rPr>
              <w:t xml:space="preserve">    </w:t>
            </w:r>
            <w:r w:rsidR="00FF4C64">
              <w:rPr>
                <w:sz w:val="28"/>
                <w:szCs w:val="28"/>
              </w:rPr>
              <w:t>г. №   66</w:t>
            </w:r>
            <w:r w:rsidRPr="00AA723C">
              <w:rPr>
                <w:sz w:val="28"/>
                <w:szCs w:val="28"/>
              </w:rPr>
              <w:t xml:space="preserve"> </w:t>
            </w:r>
            <w:r w:rsidRPr="00AA723C">
              <w:rPr>
                <w:color w:val="FFFFFF"/>
                <w:sz w:val="28"/>
                <w:szCs w:val="28"/>
              </w:rPr>
              <w:t>.</w:t>
            </w:r>
          </w:p>
        </w:tc>
      </w:tr>
      <w:tr w:rsidR="00EE6E17" w:rsidRPr="00C61455" w:rsidTr="00AA723C">
        <w:trPr>
          <w:trHeight w:val="20"/>
        </w:trPr>
        <w:tc>
          <w:tcPr>
            <w:tcW w:w="2235" w:type="dxa"/>
            <w:vAlign w:val="bottom"/>
          </w:tcPr>
          <w:p w:rsidR="00EE6E17" w:rsidRPr="00C61455" w:rsidRDefault="00EE6E17" w:rsidP="00FF3FD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85" w:type="dxa"/>
            <w:shd w:val="clear" w:color="auto" w:fill="000000"/>
            <w:vAlign w:val="bottom"/>
          </w:tcPr>
          <w:p w:rsidR="00EE6E17" w:rsidRPr="00C61455" w:rsidRDefault="00EE6E17" w:rsidP="00FF3FD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60" w:type="dxa"/>
            <w:shd w:val="clear" w:color="auto" w:fill="000000"/>
            <w:vAlign w:val="bottom"/>
          </w:tcPr>
          <w:p w:rsidR="00EE6E17" w:rsidRPr="00C61455" w:rsidRDefault="00EE6E17" w:rsidP="00FF3FD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00" w:type="dxa"/>
            <w:vAlign w:val="bottom"/>
          </w:tcPr>
          <w:p w:rsidR="00EE6E17" w:rsidRPr="00C61455" w:rsidRDefault="00EE6E17" w:rsidP="00FF3FD6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EE6E17" w:rsidRDefault="00EE6E17" w:rsidP="00A135C6">
      <w:pPr>
        <w:spacing w:line="14" w:lineRule="exact"/>
        <w:rPr>
          <w:sz w:val="24"/>
          <w:szCs w:val="24"/>
        </w:rPr>
      </w:pPr>
    </w:p>
    <w:p w:rsidR="00EE6E17" w:rsidRDefault="00EE6E17" w:rsidP="00A135C6">
      <w:pPr>
        <w:jc w:val="center"/>
        <w:rPr>
          <w:sz w:val="20"/>
          <w:szCs w:val="20"/>
        </w:rPr>
      </w:pPr>
      <w:r>
        <w:rPr>
          <w:sz w:val="28"/>
          <w:szCs w:val="28"/>
        </w:rPr>
        <w:t>с. Чемал</w:t>
      </w:r>
    </w:p>
    <w:p w:rsidR="00EE6E17" w:rsidRDefault="00EE6E17" w:rsidP="00A135C6">
      <w:pPr>
        <w:spacing w:line="200" w:lineRule="exact"/>
        <w:rPr>
          <w:sz w:val="24"/>
          <w:szCs w:val="24"/>
        </w:rPr>
      </w:pPr>
    </w:p>
    <w:p w:rsidR="00EE6E17" w:rsidRDefault="00EE6E17" w:rsidP="00A135C6">
      <w:pPr>
        <w:spacing w:line="200" w:lineRule="exact"/>
        <w:rPr>
          <w:sz w:val="24"/>
          <w:szCs w:val="24"/>
        </w:rPr>
      </w:pPr>
    </w:p>
    <w:p w:rsidR="00EE6E17" w:rsidRDefault="00EE6E17" w:rsidP="00A135C6">
      <w:pPr>
        <w:spacing w:line="251" w:lineRule="exact"/>
        <w:rPr>
          <w:sz w:val="24"/>
          <w:szCs w:val="24"/>
        </w:rPr>
      </w:pPr>
    </w:p>
    <w:p w:rsidR="00EE6E17" w:rsidRDefault="00EE6E17" w:rsidP="00A135C6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Об утверждении Порядка предоставлении субсидий юридическим лицам</w:t>
      </w:r>
    </w:p>
    <w:p w:rsidR="00EE6E17" w:rsidRDefault="00EE6E17" w:rsidP="00A135C6">
      <w:pPr>
        <w:spacing w:line="13" w:lineRule="exact"/>
        <w:rPr>
          <w:sz w:val="24"/>
          <w:szCs w:val="24"/>
        </w:rPr>
      </w:pPr>
    </w:p>
    <w:p w:rsidR="00EE6E17" w:rsidRPr="00034CB6" w:rsidRDefault="00EE6E17" w:rsidP="00A135C6">
      <w:pPr>
        <w:spacing w:line="237" w:lineRule="auto"/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МО « Чемальский </w:t>
      </w:r>
      <w:r w:rsidRPr="00034CB6">
        <w:rPr>
          <w:b/>
          <w:bCs/>
          <w:sz w:val="28"/>
          <w:szCs w:val="28"/>
        </w:rPr>
        <w:t>район»</w:t>
      </w:r>
    </w:p>
    <w:p w:rsidR="00EE6E17" w:rsidRPr="00A135C6" w:rsidRDefault="00EE6E17" w:rsidP="00A135C6">
      <w:pPr>
        <w:spacing w:line="331" w:lineRule="exact"/>
        <w:rPr>
          <w:i/>
          <w:sz w:val="28"/>
          <w:szCs w:val="28"/>
        </w:rPr>
      </w:pPr>
    </w:p>
    <w:p w:rsidR="00EE6E17" w:rsidRDefault="00EE6E17" w:rsidP="004D623C">
      <w:pPr>
        <w:numPr>
          <w:ilvl w:val="0"/>
          <w:numId w:val="1"/>
        </w:numPr>
        <w:tabs>
          <w:tab w:val="left" w:pos="1145"/>
        </w:tabs>
        <w:spacing w:line="235" w:lineRule="auto"/>
        <w:ind w:left="20" w:right="2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со статьей 78 Бюджетного кодекса Российской Федерации администрация Чемальского района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EE6E17" w:rsidRDefault="00EE6E17" w:rsidP="00A135C6">
      <w:pPr>
        <w:spacing w:line="337" w:lineRule="exact"/>
        <w:rPr>
          <w:sz w:val="24"/>
          <w:szCs w:val="24"/>
        </w:rPr>
      </w:pPr>
    </w:p>
    <w:p w:rsidR="00EE6E17" w:rsidRDefault="00EE6E17" w:rsidP="002F32FA">
      <w:pPr>
        <w:numPr>
          <w:ilvl w:val="1"/>
          <w:numId w:val="2"/>
        </w:numPr>
        <w:tabs>
          <w:tab w:val="left" w:pos="1063"/>
        </w:tabs>
        <w:spacing w:line="237" w:lineRule="auto"/>
        <w:ind w:left="20" w:right="20" w:firstLine="70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МО «Чемальский район» (прилагается).</w:t>
      </w:r>
    </w:p>
    <w:p w:rsidR="004D623C" w:rsidRDefault="002F32FA" w:rsidP="002F32FA">
      <w:pPr>
        <w:ind w:firstLine="708"/>
        <w:jc w:val="both"/>
        <w:rPr>
          <w:sz w:val="28"/>
          <w:szCs w:val="28"/>
        </w:rPr>
      </w:pPr>
      <w:r w:rsidRPr="002F32FA">
        <w:rPr>
          <w:sz w:val="28"/>
          <w:szCs w:val="28"/>
        </w:rPr>
        <w:t xml:space="preserve">2. </w:t>
      </w:r>
      <w:r w:rsidR="00034CB6" w:rsidRPr="002F32FA">
        <w:rPr>
          <w:sz w:val="28"/>
          <w:szCs w:val="28"/>
        </w:rPr>
        <w:t>Признать утратившим силу</w:t>
      </w:r>
      <w:r w:rsidR="004D623C">
        <w:rPr>
          <w:sz w:val="28"/>
          <w:szCs w:val="28"/>
        </w:rPr>
        <w:t>:</w:t>
      </w:r>
    </w:p>
    <w:p w:rsidR="004D623C" w:rsidRDefault="00034CB6" w:rsidP="002F32FA">
      <w:pPr>
        <w:ind w:firstLine="708"/>
        <w:jc w:val="both"/>
        <w:rPr>
          <w:bCs/>
          <w:sz w:val="28"/>
          <w:szCs w:val="28"/>
        </w:rPr>
      </w:pPr>
      <w:r w:rsidRPr="002F32FA">
        <w:rPr>
          <w:sz w:val="28"/>
          <w:szCs w:val="28"/>
        </w:rPr>
        <w:t xml:space="preserve"> Постановление администрации Чемальского района</w:t>
      </w:r>
      <w:r w:rsidR="002F32FA" w:rsidRPr="002F32FA">
        <w:rPr>
          <w:sz w:val="28"/>
          <w:szCs w:val="28"/>
        </w:rPr>
        <w:t xml:space="preserve"> № 99 от 22 августа 2014 года </w:t>
      </w:r>
      <w:r w:rsidRPr="002F32FA">
        <w:rPr>
          <w:sz w:val="28"/>
          <w:szCs w:val="28"/>
        </w:rPr>
        <w:t xml:space="preserve"> </w:t>
      </w:r>
      <w:r w:rsidR="002F32FA" w:rsidRPr="002F32FA">
        <w:rPr>
          <w:bCs/>
          <w:sz w:val="28"/>
          <w:szCs w:val="28"/>
        </w:rPr>
        <w:t>«Об утверждении Порядка предоставлении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МО «Чемальский район»</w:t>
      </w:r>
      <w:r w:rsidR="004D623C">
        <w:rPr>
          <w:bCs/>
          <w:sz w:val="28"/>
          <w:szCs w:val="28"/>
        </w:rPr>
        <w:t>;</w:t>
      </w:r>
      <w:r w:rsidR="002F32FA">
        <w:rPr>
          <w:bCs/>
          <w:sz w:val="28"/>
          <w:szCs w:val="28"/>
        </w:rPr>
        <w:t xml:space="preserve"> </w:t>
      </w:r>
    </w:p>
    <w:p w:rsidR="00034CB6" w:rsidRPr="002F32FA" w:rsidRDefault="002F32FA" w:rsidP="002F32FA">
      <w:pPr>
        <w:ind w:firstLine="708"/>
        <w:jc w:val="both"/>
        <w:rPr>
          <w:sz w:val="20"/>
          <w:szCs w:val="20"/>
        </w:rPr>
      </w:pPr>
      <w:r>
        <w:rPr>
          <w:bCs/>
          <w:sz w:val="28"/>
          <w:szCs w:val="28"/>
        </w:rPr>
        <w:t xml:space="preserve">Постановление </w:t>
      </w:r>
      <w:r w:rsidRPr="002F32FA">
        <w:rPr>
          <w:sz w:val="28"/>
          <w:szCs w:val="28"/>
        </w:rPr>
        <w:t xml:space="preserve">администрации Чемальского района № </w:t>
      </w:r>
      <w:r>
        <w:rPr>
          <w:sz w:val="28"/>
          <w:szCs w:val="28"/>
        </w:rPr>
        <w:t>54</w:t>
      </w:r>
      <w:r w:rsidRPr="002F32FA">
        <w:rPr>
          <w:sz w:val="28"/>
          <w:szCs w:val="28"/>
        </w:rPr>
        <w:t xml:space="preserve"> от </w:t>
      </w:r>
      <w:r>
        <w:rPr>
          <w:sz w:val="28"/>
          <w:szCs w:val="28"/>
        </w:rPr>
        <w:t>20 апреля</w:t>
      </w:r>
      <w:r w:rsidRPr="002F32F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F32FA">
        <w:rPr>
          <w:sz w:val="28"/>
          <w:szCs w:val="28"/>
        </w:rPr>
        <w:t xml:space="preserve"> года</w:t>
      </w:r>
      <w:r w:rsidR="004D623C" w:rsidRPr="004D623C">
        <w:rPr>
          <w:rFonts w:eastAsia="TimesNewRoman,Bold"/>
          <w:bCs/>
          <w:sz w:val="28"/>
          <w:szCs w:val="28"/>
          <w:lang w:eastAsia="en-US"/>
        </w:rPr>
        <w:t xml:space="preserve"> </w:t>
      </w:r>
      <w:r w:rsidR="004D623C">
        <w:rPr>
          <w:rFonts w:eastAsia="TimesNewRoman,Bold"/>
          <w:bCs/>
          <w:sz w:val="28"/>
          <w:szCs w:val="28"/>
          <w:lang w:eastAsia="en-US"/>
        </w:rPr>
        <w:t>«О внесении изменений в Постановление № 99 от 22 августа 2014 года «</w:t>
      </w:r>
      <w:r w:rsidR="004D623C" w:rsidRPr="002D7A13">
        <w:rPr>
          <w:rFonts w:eastAsia="TimesNewRoman,Bold"/>
          <w:bCs/>
          <w:sz w:val="28"/>
          <w:szCs w:val="28"/>
          <w:lang w:eastAsia="en-US"/>
        </w:rPr>
        <w:t xml:space="preserve">Об утверждении Порядка </w:t>
      </w:r>
      <w:r w:rsidR="004D623C" w:rsidRPr="002D7A13">
        <w:rPr>
          <w:sz w:val="28"/>
          <w:szCs w:val="28"/>
        </w:rPr>
        <w:t>предоставлении субсидий юридическим лицам</w:t>
      </w:r>
      <w:r w:rsidR="004D623C">
        <w:rPr>
          <w:sz w:val="28"/>
          <w:szCs w:val="28"/>
        </w:rPr>
        <w:t xml:space="preserve"> </w:t>
      </w:r>
      <w:r w:rsidR="004D623C" w:rsidRPr="002D7A13">
        <w:rPr>
          <w:sz w:val="28"/>
          <w:szCs w:val="28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МО « Чемальский район»</w:t>
      </w:r>
      <w:r w:rsidR="004D623C">
        <w:rPr>
          <w:sz w:val="28"/>
          <w:szCs w:val="28"/>
        </w:rPr>
        <w:t xml:space="preserve">»; </w:t>
      </w:r>
      <w:r w:rsidRPr="002F32FA">
        <w:rPr>
          <w:sz w:val="28"/>
          <w:szCs w:val="28"/>
        </w:rPr>
        <w:t xml:space="preserve">  </w:t>
      </w:r>
    </w:p>
    <w:p w:rsidR="004D623C" w:rsidRPr="002F32FA" w:rsidRDefault="004D623C" w:rsidP="004D623C">
      <w:pPr>
        <w:ind w:firstLine="708"/>
        <w:jc w:val="both"/>
        <w:rPr>
          <w:sz w:val="20"/>
          <w:szCs w:val="20"/>
        </w:rPr>
      </w:pPr>
      <w:r>
        <w:rPr>
          <w:bCs/>
          <w:sz w:val="28"/>
          <w:szCs w:val="28"/>
        </w:rPr>
        <w:t xml:space="preserve">Постановление </w:t>
      </w:r>
      <w:r w:rsidRPr="002F32FA">
        <w:rPr>
          <w:sz w:val="28"/>
          <w:szCs w:val="28"/>
        </w:rPr>
        <w:t xml:space="preserve">администрации Чемальского района № </w:t>
      </w:r>
      <w:r>
        <w:rPr>
          <w:sz w:val="28"/>
          <w:szCs w:val="28"/>
        </w:rPr>
        <w:t>149</w:t>
      </w:r>
      <w:r w:rsidRPr="002F32F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 августа </w:t>
      </w:r>
      <w:r w:rsidRPr="002F32F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F32FA">
        <w:rPr>
          <w:sz w:val="28"/>
          <w:szCs w:val="28"/>
        </w:rPr>
        <w:t xml:space="preserve"> года</w:t>
      </w:r>
      <w:r w:rsidRPr="004D623C">
        <w:rPr>
          <w:rFonts w:eastAsia="TimesNewRoman,Bold"/>
          <w:bCs/>
          <w:sz w:val="28"/>
          <w:szCs w:val="28"/>
          <w:lang w:eastAsia="en-US"/>
        </w:rPr>
        <w:t xml:space="preserve"> </w:t>
      </w:r>
      <w:r>
        <w:rPr>
          <w:rFonts w:eastAsia="TimesNewRoman,Bold"/>
          <w:bCs/>
          <w:sz w:val="28"/>
          <w:szCs w:val="28"/>
          <w:lang w:eastAsia="en-US"/>
        </w:rPr>
        <w:t>«О внесении изменений в Постановление № 99 от 22 августа 2014 года «</w:t>
      </w:r>
      <w:r w:rsidRPr="002D7A13">
        <w:rPr>
          <w:rFonts w:eastAsia="TimesNewRoman,Bold"/>
          <w:bCs/>
          <w:sz w:val="28"/>
          <w:szCs w:val="28"/>
          <w:lang w:eastAsia="en-US"/>
        </w:rPr>
        <w:t xml:space="preserve">Об утверждении Порядка </w:t>
      </w:r>
      <w:r w:rsidRPr="002D7A13">
        <w:rPr>
          <w:sz w:val="28"/>
          <w:szCs w:val="28"/>
        </w:rPr>
        <w:t>предоставлении субсидий юридическим лицам</w:t>
      </w:r>
      <w:r>
        <w:rPr>
          <w:sz w:val="28"/>
          <w:szCs w:val="28"/>
        </w:rPr>
        <w:t xml:space="preserve"> </w:t>
      </w:r>
      <w:r w:rsidRPr="002D7A13">
        <w:rPr>
          <w:sz w:val="28"/>
          <w:szCs w:val="28"/>
        </w:rPr>
        <w:t xml:space="preserve">(за исключением субсидий муниципальным </w:t>
      </w:r>
      <w:r w:rsidRPr="002D7A13">
        <w:rPr>
          <w:sz w:val="28"/>
          <w:szCs w:val="28"/>
        </w:rPr>
        <w:lastRenderedPageBreak/>
        <w:t>учреждениям), индивидуальным предпринимателям, физическим лицам - производителям товаров, работ, услуг из бюджета МО « Чемальский район»</w:t>
      </w:r>
      <w:r>
        <w:rPr>
          <w:sz w:val="28"/>
          <w:szCs w:val="28"/>
        </w:rPr>
        <w:t xml:space="preserve">». </w:t>
      </w:r>
      <w:r w:rsidRPr="002F32FA">
        <w:rPr>
          <w:sz w:val="28"/>
          <w:szCs w:val="28"/>
        </w:rPr>
        <w:t xml:space="preserve">  </w:t>
      </w:r>
    </w:p>
    <w:p w:rsidR="00EE6E17" w:rsidRDefault="00EE6E17" w:rsidP="002F32FA">
      <w:pPr>
        <w:spacing w:line="325" w:lineRule="exact"/>
        <w:jc w:val="both"/>
        <w:rPr>
          <w:sz w:val="28"/>
          <w:szCs w:val="28"/>
        </w:rPr>
      </w:pPr>
    </w:p>
    <w:p w:rsidR="00EE6E17" w:rsidRDefault="004D623C" w:rsidP="002F32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8F">
        <w:rPr>
          <w:sz w:val="28"/>
          <w:szCs w:val="28"/>
        </w:rPr>
        <w:t>3</w:t>
      </w:r>
      <w:r w:rsidR="00034CB6">
        <w:rPr>
          <w:sz w:val="28"/>
          <w:szCs w:val="28"/>
        </w:rPr>
        <w:t xml:space="preserve">. </w:t>
      </w:r>
      <w:proofErr w:type="gramStart"/>
      <w:r w:rsidR="00EE6E17">
        <w:rPr>
          <w:sz w:val="28"/>
          <w:szCs w:val="28"/>
        </w:rPr>
        <w:t>Контроль за</w:t>
      </w:r>
      <w:proofErr w:type="gramEnd"/>
      <w:r w:rsidR="00EE6E17">
        <w:rPr>
          <w:sz w:val="28"/>
          <w:szCs w:val="28"/>
        </w:rPr>
        <w:t xml:space="preserve"> исполнением настоящего постановления </w:t>
      </w:r>
      <w:r w:rsidR="002F32FA"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2F32FA">
        <w:rPr>
          <w:sz w:val="28"/>
          <w:szCs w:val="28"/>
        </w:rPr>
        <w:t>Путинцеву</w:t>
      </w:r>
      <w:proofErr w:type="spellEnd"/>
      <w:r w:rsidR="002F32FA">
        <w:rPr>
          <w:sz w:val="28"/>
          <w:szCs w:val="28"/>
        </w:rPr>
        <w:t xml:space="preserve"> Т.А.</w:t>
      </w:r>
    </w:p>
    <w:p w:rsidR="00EE6E17" w:rsidRDefault="00EE6E17" w:rsidP="002F32FA"/>
    <w:p w:rsidR="002F32FA" w:rsidRDefault="002F32FA" w:rsidP="002F32FA">
      <w:pPr>
        <w:sectPr w:rsidR="002F32FA">
          <w:pgSz w:w="11900" w:h="16838"/>
          <w:pgMar w:top="1440" w:right="1106" w:bottom="1440" w:left="1400" w:header="0" w:footer="0" w:gutter="0"/>
          <w:cols w:space="720" w:equalWidth="0">
            <w:col w:w="9400"/>
          </w:cols>
        </w:sectPr>
      </w:pPr>
    </w:p>
    <w:p w:rsidR="00EE6E17" w:rsidRDefault="00EE6E17" w:rsidP="00A135C6">
      <w:pPr>
        <w:spacing w:line="200" w:lineRule="exact"/>
        <w:rPr>
          <w:sz w:val="24"/>
          <w:szCs w:val="24"/>
        </w:rPr>
      </w:pPr>
    </w:p>
    <w:p w:rsidR="00EE6E17" w:rsidRDefault="00EE6E17" w:rsidP="00A135C6">
      <w:pPr>
        <w:spacing w:line="200" w:lineRule="exact"/>
        <w:rPr>
          <w:sz w:val="24"/>
          <w:szCs w:val="24"/>
        </w:rPr>
      </w:pPr>
    </w:p>
    <w:p w:rsidR="00EE6E17" w:rsidRDefault="00EE6E17" w:rsidP="00A135C6">
      <w:pPr>
        <w:spacing w:line="200" w:lineRule="exact"/>
        <w:rPr>
          <w:sz w:val="24"/>
          <w:szCs w:val="24"/>
        </w:rPr>
      </w:pPr>
    </w:p>
    <w:p w:rsidR="00EE6E17" w:rsidRDefault="00EE6E17" w:rsidP="00A135C6">
      <w:pPr>
        <w:spacing w:line="367" w:lineRule="exact"/>
        <w:rPr>
          <w:sz w:val="24"/>
          <w:szCs w:val="24"/>
        </w:rPr>
      </w:pPr>
    </w:p>
    <w:p w:rsidR="00EE6E17" w:rsidRPr="00AA723C" w:rsidRDefault="00EE6E17" w:rsidP="00AA723C">
      <w:pPr>
        <w:rPr>
          <w:sz w:val="28"/>
          <w:szCs w:val="28"/>
        </w:rPr>
      </w:pPr>
      <w:r w:rsidRPr="00AA723C">
        <w:rPr>
          <w:sz w:val="28"/>
          <w:szCs w:val="28"/>
        </w:rPr>
        <w:t>Глава</w:t>
      </w:r>
      <w:r w:rsidR="00AA723C" w:rsidRPr="00AA723C">
        <w:rPr>
          <w:sz w:val="28"/>
          <w:szCs w:val="28"/>
        </w:rPr>
        <w:t xml:space="preserve"> администрации </w:t>
      </w:r>
    </w:p>
    <w:p w:rsidR="00EE6E17" w:rsidRPr="00AA723C" w:rsidRDefault="00EE6E17" w:rsidP="00A135C6">
      <w:pPr>
        <w:spacing w:line="11" w:lineRule="exact"/>
        <w:rPr>
          <w:sz w:val="28"/>
          <w:szCs w:val="28"/>
        </w:rPr>
      </w:pPr>
    </w:p>
    <w:p w:rsidR="00EE6E17" w:rsidRPr="00AA723C" w:rsidRDefault="00EE6E17" w:rsidP="00A135C6">
      <w:pPr>
        <w:ind w:left="20"/>
        <w:rPr>
          <w:sz w:val="28"/>
          <w:szCs w:val="28"/>
        </w:rPr>
      </w:pPr>
      <w:r w:rsidRPr="00AA723C">
        <w:rPr>
          <w:sz w:val="28"/>
          <w:szCs w:val="28"/>
        </w:rPr>
        <w:t>Чемальского района</w:t>
      </w:r>
    </w:p>
    <w:p w:rsidR="00EE6E17" w:rsidRPr="00AA723C" w:rsidRDefault="00EE6E17" w:rsidP="00A135C6">
      <w:pPr>
        <w:spacing w:line="20" w:lineRule="exact"/>
        <w:rPr>
          <w:sz w:val="28"/>
          <w:szCs w:val="28"/>
        </w:rPr>
      </w:pPr>
      <w:r w:rsidRPr="00AA723C">
        <w:rPr>
          <w:sz w:val="28"/>
          <w:szCs w:val="28"/>
        </w:rPr>
        <w:br w:type="column"/>
      </w:r>
    </w:p>
    <w:p w:rsidR="00EE6E17" w:rsidRPr="00AA723C" w:rsidRDefault="00EE6E17" w:rsidP="00A135C6">
      <w:pPr>
        <w:spacing w:line="200" w:lineRule="exact"/>
        <w:rPr>
          <w:sz w:val="28"/>
          <w:szCs w:val="28"/>
        </w:rPr>
      </w:pPr>
    </w:p>
    <w:p w:rsidR="00EE6E17" w:rsidRPr="00AA723C" w:rsidRDefault="00EE6E17" w:rsidP="00A135C6">
      <w:pPr>
        <w:spacing w:line="200" w:lineRule="exact"/>
        <w:rPr>
          <w:sz w:val="28"/>
          <w:szCs w:val="28"/>
        </w:rPr>
      </w:pPr>
    </w:p>
    <w:p w:rsidR="00EE6E17" w:rsidRPr="00AA723C" w:rsidRDefault="00EE6E17" w:rsidP="00A135C6">
      <w:pPr>
        <w:spacing w:line="200" w:lineRule="exact"/>
        <w:rPr>
          <w:sz w:val="28"/>
          <w:szCs w:val="28"/>
        </w:rPr>
      </w:pPr>
    </w:p>
    <w:p w:rsidR="00EE6E17" w:rsidRPr="00AA723C" w:rsidRDefault="00EE6E17" w:rsidP="00A135C6">
      <w:pPr>
        <w:spacing w:line="200" w:lineRule="exact"/>
        <w:rPr>
          <w:sz w:val="28"/>
          <w:szCs w:val="28"/>
        </w:rPr>
      </w:pPr>
    </w:p>
    <w:p w:rsidR="00EE6E17" w:rsidRPr="00AA723C" w:rsidRDefault="00EE6E17" w:rsidP="00A135C6">
      <w:pPr>
        <w:spacing w:line="200" w:lineRule="exact"/>
        <w:rPr>
          <w:sz w:val="28"/>
          <w:szCs w:val="28"/>
        </w:rPr>
      </w:pPr>
    </w:p>
    <w:p w:rsidR="00EE6E17" w:rsidRPr="00AA723C" w:rsidRDefault="00EE6E17" w:rsidP="00A135C6">
      <w:pPr>
        <w:spacing w:line="280" w:lineRule="exact"/>
        <w:rPr>
          <w:sz w:val="28"/>
          <w:szCs w:val="28"/>
        </w:rPr>
      </w:pPr>
    </w:p>
    <w:p w:rsidR="00EE6E17" w:rsidRPr="00AA723C" w:rsidRDefault="00AA723C" w:rsidP="00A135C6">
      <w:pPr>
        <w:rPr>
          <w:sz w:val="28"/>
          <w:szCs w:val="28"/>
        </w:rPr>
      </w:pPr>
      <w:r w:rsidRPr="00AA723C">
        <w:rPr>
          <w:sz w:val="28"/>
          <w:szCs w:val="28"/>
        </w:rPr>
        <w:t>Е</w:t>
      </w:r>
      <w:r w:rsidR="00EE6E17" w:rsidRPr="00AA723C">
        <w:rPr>
          <w:sz w:val="28"/>
          <w:szCs w:val="28"/>
        </w:rPr>
        <w:t>.</w:t>
      </w:r>
      <w:r w:rsidRPr="00AA723C">
        <w:rPr>
          <w:sz w:val="28"/>
          <w:szCs w:val="28"/>
        </w:rPr>
        <w:t>В</w:t>
      </w:r>
      <w:r w:rsidR="00EE6E17" w:rsidRPr="00AA723C">
        <w:rPr>
          <w:sz w:val="28"/>
          <w:szCs w:val="28"/>
        </w:rPr>
        <w:t xml:space="preserve">. </w:t>
      </w:r>
      <w:r w:rsidRPr="00AA723C">
        <w:rPr>
          <w:sz w:val="28"/>
          <w:szCs w:val="28"/>
        </w:rPr>
        <w:t>Ларин</w:t>
      </w:r>
    </w:p>
    <w:p w:rsidR="00EE6E17" w:rsidRDefault="00EE6E17" w:rsidP="00A135C6">
      <w:pPr>
        <w:sectPr w:rsidR="00EE6E17" w:rsidSect="00AA723C">
          <w:type w:val="continuous"/>
          <w:pgSz w:w="11900" w:h="16838"/>
          <w:pgMar w:top="1440" w:right="1106" w:bottom="1440" w:left="1400" w:header="0" w:footer="0" w:gutter="0"/>
          <w:cols w:num="2" w:space="720" w:equalWidth="0">
            <w:col w:w="6178" w:space="720"/>
            <w:col w:w="2502"/>
          </w:cols>
        </w:sectPr>
      </w:pPr>
    </w:p>
    <w:p w:rsidR="00EE6E17" w:rsidRDefault="00EE6E17" w:rsidP="00A135C6">
      <w:pPr>
        <w:ind w:left="5360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EE6E17" w:rsidRDefault="00EE6E17" w:rsidP="00A135C6">
      <w:pPr>
        <w:ind w:left="5420"/>
        <w:rPr>
          <w:sz w:val="20"/>
          <w:szCs w:val="20"/>
        </w:rPr>
      </w:pPr>
      <w:r>
        <w:rPr>
          <w:sz w:val="28"/>
          <w:szCs w:val="28"/>
        </w:rPr>
        <w:t>Постановлением администрации</w:t>
      </w:r>
    </w:p>
    <w:p w:rsidR="00EE6E17" w:rsidRDefault="00EE6E17" w:rsidP="00A135C6">
      <w:pPr>
        <w:ind w:left="5400"/>
        <w:rPr>
          <w:sz w:val="20"/>
          <w:szCs w:val="20"/>
        </w:rPr>
      </w:pPr>
      <w:r>
        <w:rPr>
          <w:sz w:val="28"/>
          <w:szCs w:val="28"/>
        </w:rPr>
        <w:t>Чемальского района</w:t>
      </w:r>
    </w:p>
    <w:p w:rsidR="00EE6E17" w:rsidRDefault="00EE6E17" w:rsidP="00A135C6">
      <w:pPr>
        <w:ind w:left="5540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502BD8">
        <w:rPr>
          <w:sz w:val="28"/>
          <w:szCs w:val="28"/>
          <w:u w:val="single"/>
        </w:rPr>
        <w:t>11 мая</w:t>
      </w:r>
      <w:r>
        <w:rPr>
          <w:sz w:val="28"/>
          <w:szCs w:val="28"/>
        </w:rPr>
        <w:t xml:space="preserve"> 201</w:t>
      </w:r>
      <w:r w:rsidR="004D623C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502BD8">
        <w:rPr>
          <w:sz w:val="28"/>
          <w:szCs w:val="28"/>
        </w:rPr>
        <w:t xml:space="preserve"> 66</w:t>
      </w:r>
    </w:p>
    <w:p w:rsidR="00EE6E17" w:rsidRDefault="00EE6E17" w:rsidP="00A135C6">
      <w:pPr>
        <w:spacing w:line="325" w:lineRule="exact"/>
        <w:rPr>
          <w:sz w:val="20"/>
          <w:szCs w:val="20"/>
        </w:rPr>
      </w:pPr>
    </w:p>
    <w:p w:rsidR="00EE6E17" w:rsidRDefault="00EE6E17" w:rsidP="00A135C6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ПОРЯДОК</w:t>
      </w:r>
    </w:p>
    <w:p w:rsidR="00EE6E17" w:rsidRDefault="00EE6E17" w:rsidP="00A135C6">
      <w:pPr>
        <w:ind w:right="20"/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предоставления субсидий юридическим лицам (за исключением</w:t>
      </w:r>
      <w:proofErr w:type="gramEnd"/>
    </w:p>
    <w:p w:rsidR="00EE6E17" w:rsidRDefault="00EE6E17" w:rsidP="00A135C6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субсидий муниципальным учреждениям), индивидуальным</w:t>
      </w:r>
    </w:p>
    <w:p w:rsidR="00EE6E17" w:rsidRDefault="00EE6E17" w:rsidP="00A135C6">
      <w:pPr>
        <w:spacing w:line="1" w:lineRule="exact"/>
        <w:rPr>
          <w:sz w:val="20"/>
          <w:szCs w:val="20"/>
        </w:rPr>
      </w:pPr>
    </w:p>
    <w:p w:rsidR="00EE6E17" w:rsidRDefault="00EE6E17" w:rsidP="00A135C6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предпринимателям, физическим лицам – производителям товаров,</w:t>
      </w:r>
    </w:p>
    <w:p w:rsidR="00EE6E17" w:rsidRDefault="00EE6E17" w:rsidP="00A135C6">
      <w:pPr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работ, услуг из бюджета МО « Чемальский район»</w:t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51" w:lineRule="exact"/>
        <w:rPr>
          <w:sz w:val="20"/>
          <w:szCs w:val="20"/>
        </w:rPr>
      </w:pPr>
    </w:p>
    <w:p w:rsidR="00EE6E17" w:rsidRDefault="00EE6E17" w:rsidP="00A135C6">
      <w:pPr>
        <w:numPr>
          <w:ilvl w:val="1"/>
          <w:numId w:val="4"/>
        </w:numPr>
        <w:tabs>
          <w:tab w:val="left" w:pos="998"/>
        </w:tabs>
        <w:spacing w:line="238" w:lineRule="auto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со статьей 78 Бюджетного кодекса Российской Федерации и определяет цели, условия, порядок предоставления и возврата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Получатели субсидии).</w:t>
      </w:r>
    </w:p>
    <w:p w:rsidR="00EE6E17" w:rsidRDefault="00EE6E17" w:rsidP="00A135C6">
      <w:pPr>
        <w:spacing w:line="16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5"/>
        </w:numPr>
        <w:tabs>
          <w:tab w:val="left" w:pos="1078"/>
        </w:tabs>
        <w:spacing w:line="238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МО «Чемальский район» (далее - субсидии)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услуг.</w:t>
      </w:r>
      <w:proofErr w:type="gramEnd"/>
    </w:p>
    <w:p w:rsidR="00EE6E17" w:rsidRDefault="00EE6E17" w:rsidP="00A135C6">
      <w:pPr>
        <w:spacing w:line="21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5"/>
        </w:numPr>
        <w:tabs>
          <w:tab w:val="left" w:pos="941"/>
        </w:tabs>
        <w:spacing w:line="237" w:lineRule="auto"/>
        <w:ind w:right="2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осуществляется на основе результатов отбора и в соответствии со сводной бюджетной росписью, в пределах утвержденных бюджетных ассигнований на текущий финансовый год.</w:t>
      </w:r>
    </w:p>
    <w:p w:rsidR="00EE6E17" w:rsidRDefault="00EE6E17" w:rsidP="00A135C6">
      <w:pPr>
        <w:numPr>
          <w:ilvl w:val="1"/>
          <w:numId w:val="5"/>
        </w:numPr>
        <w:tabs>
          <w:tab w:val="left" w:pos="840"/>
        </w:tabs>
        <w:ind w:left="840" w:hanging="275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следующие цели:</w:t>
      </w:r>
    </w:p>
    <w:p w:rsidR="00EE6E17" w:rsidRDefault="00EE6E17" w:rsidP="00A135C6">
      <w:pPr>
        <w:ind w:left="560"/>
        <w:rPr>
          <w:sz w:val="28"/>
          <w:szCs w:val="28"/>
        </w:rPr>
      </w:pPr>
      <w:r>
        <w:rPr>
          <w:sz w:val="28"/>
          <w:szCs w:val="28"/>
        </w:rPr>
        <w:t>1) организация теплоснабжения и водоснабжения;</w:t>
      </w:r>
    </w:p>
    <w:p w:rsidR="00EE6E17" w:rsidRDefault="00EE6E17" w:rsidP="00A135C6">
      <w:pPr>
        <w:spacing w:line="12" w:lineRule="exact"/>
        <w:rPr>
          <w:sz w:val="28"/>
          <w:szCs w:val="28"/>
        </w:rPr>
      </w:pPr>
    </w:p>
    <w:p w:rsidR="00EE6E17" w:rsidRDefault="00EE6E17" w:rsidP="00A135C6">
      <w:pPr>
        <w:spacing w:line="234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2) осуществления капитального и текущего ремонта объектов жилищно-коммунального хозяйства;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EE6E17" w:rsidRPr="00A135C6" w:rsidRDefault="00EE6E17" w:rsidP="00A135C6">
      <w:pPr>
        <w:spacing w:line="237" w:lineRule="auto"/>
        <w:ind w:firstLine="540"/>
        <w:jc w:val="both"/>
        <w:rPr>
          <w:sz w:val="28"/>
          <w:szCs w:val="28"/>
        </w:rPr>
      </w:pPr>
      <w:r w:rsidRPr="00A135C6">
        <w:rPr>
          <w:sz w:val="28"/>
          <w:szCs w:val="28"/>
        </w:rPr>
        <w:t xml:space="preserve">3) </w:t>
      </w:r>
      <w:r w:rsidR="009B6A8F">
        <w:rPr>
          <w:sz w:val="28"/>
          <w:szCs w:val="28"/>
        </w:rPr>
        <w:t>организация деятельности по</w:t>
      </w:r>
      <w:r w:rsidRPr="00A135C6">
        <w:rPr>
          <w:sz w:val="28"/>
          <w:szCs w:val="28"/>
        </w:rPr>
        <w:t xml:space="preserve"> сбор</w:t>
      </w:r>
      <w:r w:rsidR="009B6A8F">
        <w:rPr>
          <w:sz w:val="28"/>
          <w:szCs w:val="28"/>
        </w:rPr>
        <w:t>у,  (в том числе раздельному</w:t>
      </w:r>
      <w:r w:rsidRPr="00A135C6">
        <w:rPr>
          <w:sz w:val="28"/>
          <w:szCs w:val="28"/>
        </w:rPr>
        <w:t xml:space="preserve"> сбор</w:t>
      </w:r>
      <w:r w:rsidR="009B6A8F">
        <w:rPr>
          <w:sz w:val="28"/>
          <w:szCs w:val="28"/>
        </w:rPr>
        <w:t>у</w:t>
      </w:r>
      <w:r w:rsidRPr="00A135C6">
        <w:rPr>
          <w:sz w:val="28"/>
          <w:szCs w:val="28"/>
        </w:rPr>
        <w:t>), транспортиров</w:t>
      </w:r>
      <w:r w:rsidR="009B6A8F">
        <w:rPr>
          <w:sz w:val="28"/>
          <w:szCs w:val="28"/>
        </w:rPr>
        <w:t>анию</w:t>
      </w:r>
      <w:r w:rsidRPr="00A135C6">
        <w:rPr>
          <w:sz w:val="28"/>
          <w:szCs w:val="28"/>
        </w:rPr>
        <w:t>, обработк</w:t>
      </w:r>
      <w:r w:rsidR="009B6A8F">
        <w:rPr>
          <w:sz w:val="28"/>
          <w:szCs w:val="28"/>
        </w:rPr>
        <w:t>е</w:t>
      </w:r>
      <w:r w:rsidRPr="00A135C6">
        <w:rPr>
          <w:sz w:val="28"/>
          <w:szCs w:val="28"/>
        </w:rPr>
        <w:t>, утилизации, обезвреживани</w:t>
      </w:r>
      <w:r w:rsidR="009B6A8F">
        <w:rPr>
          <w:sz w:val="28"/>
          <w:szCs w:val="28"/>
        </w:rPr>
        <w:t>ю</w:t>
      </w:r>
      <w:r w:rsidRPr="00A135C6">
        <w:rPr>
          <w:sz w:val="28"/>
          <w:szCs w:val="28"/>
        </w:rPr>
        <w:t>, захоронени</w:t>
      </w:r>
      <w:r w:rsidR="009B6A8F">
        <w:rPr>
          <w:sz w:val="28"/>
          <w:szCs w:val="28"/>
        </w:rPr>
        <w:t>ю</w:t>
      </w:r>
      <w:r w:rsidRPr="00A135C6">
        <w:rPr>
          <w:sz w:val="28"/>
          <w:szCs w:val="28"/>
        </w:rPr>
        <w:t xml:space="preserve"> твердых коммунальных отходов, рекультивации полигона твердых коммунальных отходов;</w:t>
      </w:r>
    </w:p>
    <w:p w:rsidR="00EE6E17" w:rsidRDefault="00EE6E17" w:rsidP="00A135C6">
      <w:pPr>
        <w:spacing w:line="13" w:lineRule="exact"/>
        <w:rPr>
          <w:sz w:val="28"/>
          <w:szCs w:val="28"/>
        </w:rPr>
      </w:pPr>
    </w:p>
    <w:p w:rsidR="00EE6E17" w:rsidRDefault="00EE6E17" w:rsidP="00A135C6">
      <w:pPr>
        <w:spacing w:line="2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создание аварийного запаса материально-технических средств, для оперативного устранения аварий на объектах жилищно-коммунального хозяйства.</w:t>
      </w:r>
    </w:p>
    <w:p w:rsidR="00EE6E17" w:rsidRDefault="00EE6E17" w:rsidP="00A135C6">
      <w:pPr>
        <w:spacing w:line="15" w:lineRule="exact"/>
        <w:rPr>
          <w:sz w:val="20"/>
          <w:szCs w:val="20"/>
        </w:rPr>
      </w:pPr>
    </w:p>
    <w:p w:rsidR="00EE6E17" w:rsidRDefault="00EE6E17" w:rsidP="00A135C6">
      <w:pPr>
        <w:numPr>
          <w:ilvl w:val="0"/>
          <w:numId w:val="6"/>
        </w:numPr>
        <w:tabs>
          <w:tab w:val="left" w:pos="1138"/>
        </w:tabs>
        <w:spacing w:line="234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подготовка к отопительному сезону объектов жилищно-коммунального хозяйства;</w:t>
      </w:r>
    </w:p>
    <w:p w:rsidR="00EE6E17" w:rsidRDefault="00EE6E17" w:rsidP="00A135C6">
      <w:pPr>
        <w:spacing w:line="17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6"/>
        </w:numPr>
        <w:tabs>
          <w:tab w:val="left" w:pos="1018"/>
        </w:tabs>
        <w:spacing w:line="2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недополученных доходов, связанных с оказанием населению жилищно-коммунальных услуг по тарифам, не обеспечивающим возмещение издержек.</w:t>
      </w:r>
    </w:p>
    <w:p w:rsidR="00EE6E17" w:rsidRDefault="00EE6E17" w:rsidP="00A135C6">
      <w:pPr>
        <w:spacing w:line="14" w:lineRule="exact"/>
        <w:rPr>
          <w:sz w:val="28"/>
          <w:szCs w:val="28"/>
        </w:rPr>
      </w:pPr>
    </w:p>
    <w:p w:rsidR="00EE6E17" w:rsidRDefault="00EE6E17" w:rsidP="00A135C6">
      <w:pPr>
        <w:numPr>
          <w:ilvl w:val="1"/>
          <w:numId w:val="6"/>
        </w:numPr>
        <w:tabs>
          <w:tab w:val="left" w:pos="1037"/>
        </w:tabs>
        <w:spacing w:line="234" w:lineRule="auto"/>
        <w:ind w:firstLine="565"/>
        <w:rPr>
          <w:sz w:val="28"/>
          <w:szCs w:val="28"/>
        </w:rPr>
      </w:pPr>
      <w:r>
        <w:rPr>
          <w:sz w:val="28"/>
          <w:szCs w:val="28"/>
        </w:rPr>
        <w:t>Отбор Получателей субсидий осуществляется администрацией Чемальского района в соответствии со следующими критериями отбора:</w:t>
      </w:r>
    </w:p>
    <w:p w:rsidR="00EE6E17" w:rsidRDefault="00EE6E17" w:rsidP="00A135C6">
      <w:pPr>
        <w:sectPr w:rsidR="00EE6E17">
          <w:pgSz w:w="11900" w:h="16838"/>
          <w:pgMar w:top="844" w:right="1126" w:bottom="621" w:left="1420" w:header="0" w:footer="0" w:gutter="0"/>
          <w:cols w:space="720" w:equalWidth="0">
            <w:col w:w="9360"/>
          </w:cols>
        </w:sectPr>
      </w:pPr>
    </w:p>
    <w:p w:rsidR="00EE6E17" w:rsidRDefault="00EE6E17" w:rsidP="00A135C6">
      <w:pPr>
        <w:numPr>
          <w:ilvl w:val="2"/>
          <w:numId w:val="7"/>
        </w:numPr>
        <w:tabs>
          <w:tab w:val="left" w:pos="1168"/>
        </w:tabs>
        <w:spacing w:line="234" w:lineRule="auto"/>
        <w:ind w:left="1" w:right="20" w:firstLine="707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на территории муниципального образования «Чемальский район»;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6A1414" w:rsidRDefault="006A1414" w:rsidP="006A1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B6A8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A5ACF">
        <w:rPr>
          <w:sz w:val="28"/>
          <w:szCs w:val="28"/>
        </w:rPr>
        <w:t>тсутствие фактов нецелевого использования ранее предоставленных субсидий</w:t>
      </w:r>
      <w:r>
        <w:rPr>
          <w:sz w:val="28"/>
          <w:szCs w:val="28"/>
        </w:rPr>
        <w:t>;</w:t>
      </w:r>
    </w:p>
    <w:p w:rsidR="006A1414" w:rsidRDefault="006A1414" w:rsidP="00D532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B3B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первое число месяца, предшествующего месяцу, в котором</w:t>
      </w:r>
      <w:r>
        <w:rPr>
          <w:sz w:val="28"/>
          <w:szCs w:val="28"/>
        </w:rPr>
        <w:t xml:space="preserve"> </w:t>
      </w:r>
      <w:r w:rsidR="009B6A8F">
        <w:rPr>
          <w:rFonts w:eastAsia="Calibri"/>
          <w:sz w:val="28"/>
          <w:szCs w:val="28"/>
        </w:rPr>
        <w:t xml:space="preserve">планируется заключение соглашения </w:t>
      </w:r>
      <w:r w:rsidRPr="00B06081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>, получатель субсидии</w:t>
      </w:r>
      <w:r w:rsidRPr="00DB3BF1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соответствовать следующим требованиям:</w:t>
      </w:r>
    </w:p>
    <w:p w:rsidR="006A1414" w:rsidRDefault="006A1414" w:rsidP="006A1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6A1414" w:rsidRDefault="006A1414" w:rsidP="006A1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DB3B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</w:t>
      </w:r>
      <w:r>
        <w:rPr>
          <w:sz w:val="28"/>
          <w:szCs w:val="28"/>
        </w:rPr>
        <w:t>(за исключением муниципальных унитарных предприятий)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A1414" w:rsidRDefault="006A1414" w:rsidP="006A1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B3B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должна отсутствовать просроченная задолженность по возврату в бюджет МО «Чемальский район», субсидий, бюджетных инвестиций, предоставленных в том числе в соответствии с иными правовыми актами, и иная просроченная задолженность (за исключением муниципальных унитарных предприятий);</w:t>
      </w:r>
    </w:p>
    <w:p w:rsidR="006A1414" w:rsidRDefault="006A1414" w:rsidP="006A1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г)</w:t>
      </w:r>
      <w:r w:rsidRPr="00DB3B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муниципальных унитарных предприятий);</w:t>
      </w:r>
    </w:p>
    <w:p w:rsidR="006A1414" w:rsidRDefault="006A1414" w:rsidP="006A1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Размер субсидии рассчитывается по формуле:</w:t>
      </w:r>
    </w:p>
    <w:p w:rsidR="006A1414" w:rsidRDefault="006A1414" w:rsidP="006A1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1414" w:rsidRDefault="006A1414" w:rsidP="006A141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summa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>),</w:t>
      </w:r>
    </w:p>
    <w:p w:rsidR="006A1414" w:rsidRDefault="006A1414" w:rsidP="006A14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A1414" w:rsidRDefault="006A1414" w:rsidP="006A14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1414" w:rsidRDefault="006A1414" w:rsidP="006A141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- объем потребности i-го юридического лица;</w:t>
      </w:r>
    </w:p>
    <w:p w:rsidR="006A1414" w:rsidRDefault="006A1414" w:rsidP="006A141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</w:rPr>
        <w:t xml:space="preserve"> - общий объем субсидии на мероприятия, указанные в пункте 4 настоящего Порядка, имеющийся в бюджете на дату рассмотрения вопроса о предоставлении субсидии.</w:t>
      </w:r>
    </w:p>
    <w:p w:rsidR="00EE6E17" w:rsidRDefault="00EE6E17" w:rsidP="00A135C6">
      <w:pPr>
        <w:spacing w:line="20" w:lineRule="exact"/>
        <w:rPr>
          <w:sz w:val="28"/>
          <w:szCs w:val="28"/>
        </w:rPr>
      </w:pPr>
    </w:p>
    <w:p w:rsidR="00EE6E17" w:rsidRDefault="00825100" w:rsidP="00825100">
      <w:pPr>
        <w:spacing w:line="2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E6E17">
        <w:rPr>
          <w:sz w:val="28"/>
          <w:szCs w:val="28"/>
        </w:rPr>
        <w:t>Для рассмотрения вопроса о предоставлении субсидии Получатель субсидии представляет в Администрацию Чемальского района следующие документы:</w:t>
      </w:r>
    </w:p>
    <w:p w:rsidR="00EE6E17" w:rsidRDefault="00EE6E17" w:rsidP="00A135C6">
      <w:pPr>
        <w:spacing w:line="1" w:lineRule="exact"/>
        <w:rPr>
          <w:sz w:val="28"/>
          <w:szCs w:val="28"/>
        </w:rPr>
      </w:pPr>
    </w:p>
    <w:p w:rsidR="00EE6E17" w:rsidRDefault="00EE6E17" w:rsidP="00A135C6">
      <w:pPr>
        <w:numPr>
          <w:ilvl w:val="1"/>
          <w:numId w:val="9"/>
        </w:numPr>
        <w:tabs>
          <w:tab w:val="left" w:pos="641"/>
        </w:tabs>
        <w:ind w:left="641" w:hanging="358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субсидии по форме согласно Приложению</w:t>
      </w:r>
    </w:p>
    <w:p w:rsidR="00EE6E17" w:rsidRDefault="00EE6E17" w:rsidP="00A135C6">
      <w:pPr>
        <w:ind w:left="561"/>
        <w:rPr>
          <w:sz w:val="28"/>
          <w:szCs w:val="28"/>
        </w:rPr>
      </w:pPr>
      <w:r>
        <w:rPr>
          <w:sz w:val="28"/>
          <w:szCs w:val="28"/>
        </w:rPr>
        <w:t>1;</w:t>
      </w:r>
    </w:p>
    <w:p w:rsidR="00EE6E17" w:rsidRDefault="00EE6E17" w:rsidP="00A135C6">
      <w:pPr>
        <w:spacing w:line="13" w:lineRule="exact"/>
        <w:rPr>
          <w:sz w:val="28"/>
          <w:szCs w:val="28"/>
        </w:rPr>
      </w:pPr>
    </w:p>
    <w:p w:rsidR="00EE6E17" w:rsidRDefault="00EE6E17" w:rsidP="00A135C6">
      <w:pPr>
        <w:numPr>
          <w:ilvl w:val="1"/>
          <w:numId w:val="9"/>
        </w:numPr>
        <w:tabs>
          <w:tab w:val="left" w:pos="641"/>
        </w:tabs>
        <w:spacing w:line="234" w:lineRule="auto"/>
        <w:ind w:left="641" w:hanging="358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документов, с изменениями и дополнениями (для юридических лиц);</w:t>
      </w:r>
    </w:p>
    <w:p w:rsidR="00EE6E17" w:rsidRDefault="00EE6E17" w:rsidP="00A135C6">
      <w:pPr>
        <w:spacing w:line="17" w:lineRule="exact"/>
        <w:rPr>
          <w:sz w:val="28"/>
          <w:szCs w:val="28"/>
        </w:rPr>
      </w:pPr>
    </w:p>
    <w:p w:rsidR="00EE6E17" w:rsidRDefault="00EE6E17" w:rsidP="00A135C6">
      <w:pPr>
        <w:spacing w:line="51" w:lineRule="exact"/>
        <w:rPr>
          <w:sz w:val="28"/>
          <w:szCs w:val="28"/>
        </w:rPr>
      </w:pPr>
    </w:p>
    <w:p w:rsidR="00EE6E17" w:rsidRDefault="00EE6E17" w:rsidP="00A135C6">
      <w:pPr>
        <w:spacing w:line="51" w:lineRule="exact"/>
        <w:rPr>
          <w:sz w:val="28"/>
          <w:szCs w:val="28"/>
        </w:rPr>
      </w:pPr>
    </w:p>
    <w:p w:rsidR="00EE6E17" w:rsidRDefault="00EE6E17" w:rsidP="00A135C6">
      <w:pPr>
        <w:spacing w:line="2" w:lineRule="exact"/>
        <w:rPr>
          <w:sz w:val="28"/>
          <w:szCs w:val="28"/>
        </w:rPr>
      </w:pPr>
    </w:p>
    <w:p w:rsidR="00EE6E17" w:rsidRDefault="00D532A7" w:rsidP="00A135C6">
      <w:pPr>
        <w:numPr>
          <w:ilvl w:val="1"/>
          <w:numId w:val="9"/>
        </w:numPr>
        <w:tabs>
          <w:tab w:val="left" w:pos="641"/>
        </w:tabs>
        <w:ind w:left="641" w:hanging="358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EE6E17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="00EE6E17">
        <w:rPr>
          <w:sz w:val="28"/>
          <w:szCs w:val="28"/>
        </w:rPr>
        <w:t>, удостоверяющ</w:t>
      </w:r>
      <w:r>
        <w:rPr>
          <w:sz w:val="28"/>
          <w:szCs w:val="28"/>
        </w:rPr>
        <w:t xml:space="preserve">его </w:t>
      </w:r>
      <w:r w:rsidR="00EE6E17">
        <w:rPr>
          <w:sz w:val="28"/>
          <w:szCs w:val="28"/>
        </w:rPr>
        <w:t>личность (для физического лица);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EE6E17" w:rsidRDefault="00EE6E17" w:rsidP="00A135C6">
      <w:pPr>
        <w:spacing w:line="1" w:lineRule="exact"/>
        <w:rPr>
          <w:sz w:val="28"/>
          <w:szCs w:val="28"/>
        </w:rPr>
      </w:pPr>
    </w:p>
    <w:p w:rsidR="00EE6E17" w:rsidRDefault="00EE6E17" w:rsidP="00A135C6">
      <w:pPr>
        <w:numPr>
          <w:ilvl w:val="1"/>
          <w:numId w:val="9"/>
        </w:numPr>
        <w:tabs>
          <w:tab w:val="left" w:pos="641"/>
        </w:tabs>
        <w:ind w:left="641" w:hanging="358"/>
        <w:rPr>
          <w:sz w:val="28"/>
          <w:szCs w:val="28"/>
        </w:rPr>
      </w:pPr>
      <w:r>
        <w:rPr>
          <w:sz w:val="28"/>
          <w:szCs w:val="28"/>
        </w:rPr>
        <w:t>копии концессионных соглашений (в случае их заключения);</w:t>
      </w:r>
    </w:p>
    <w:p w:rsidR="00EE6E17" w:rsidRDefault="00EE6E17" w:rsidP="00A135C6">
      <w:pPr>
        <w:spacing w:line="12" w:lineRule="exact"/>
        <w:rPr>
          <w:sz w:val="28"/>
          <w:szCs w:val="28"/>
        </w:rPr>
      </w:pPr>
    </w:p>
    <w:p w:rsidR="00EE6E17" w:rsidRDefault="00EE6E17" w:rsidP="00A135C6">
      <w:pPr>
        <w:numPr>
          <w:ilvl w:val="1"/>
          <w:numId w:val="9"/>
        </w:numPr>
        <w:tabs>
          <w:tab w:val="left" w:pos="706"/>
        </w:tabs>
        <w:spacing w:line="235" w:lineRule="auto"/>
        <w:ind w:left="641" w:hanging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недополученных доходов за год по форме согласно Приложению </w:t>
      </w:r>
      <w:r w:rsidR="00D532A7">
        <w:rPr>
          <w:sz w:val="28"/>
          <w:szCs w:val="28"/>
        </w:rPr>
        <w:t>2</w:t>
      </w:r>
      <w:r>
        <w:rPr>
          <w:sz w:val="28"/>
          <w:szCs w:val="28"/>
        </w:rPr>
        <w:t xml:space="preserve">, ежемесячные акты </w:t>
      </w:r>
      <w:proofErr w:type="gramStart"/>
      <w:r>
        <w:rPr>
          <w:sz w:val="28"/>
          <w:szCs w:val="28"/>
        </w:rPr>
        <w:t>снятия показаний приборов учета</w:t>
      </w:r>
      <w:proofErr w:type="gramEnd"/>
      <w:r>
        <w:rPr>
          <w:sz w:val="28"/>
          <w:szCs w:val="28"/>
        </w:rPr>
        <w:t xml:space="preserve"> по</w:t>
      </w:r>
    </w:p>
    <w:p w:rsidR="00EE6E17" w:rsidRDefault="00EE6E17" w:rsidP="00A135C6">
      <w:pPr>
        <w:spacing w:line="237" w:lineRule="auto"/>
        <w:ind w:left="6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теплоснабжению, реестр заключенных договоров на предоставление услуг по теплоснабжению с населением и организациями, связанных с осуществлением деятельности указанной подпункте </w:t>
      </w:r>
      <w:r w:rsidR="006A1414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4 настоящего Порядка.</w:t>
      </w:r>
    </w:p>
    <w:p w:rsidR="00EE6E17" w:rsidRDefault="00EE6E17" w:rsidP="00A135C6">
      <w:pPr>
        <w:spacing w:line="15" w:lineRule="exact"/>
        <w:rPr>
          <w:sz w:val="20"/>
          <w:szCs w:val="20"/>
        </w:rPr>
      </w:pPr>
    </w:p>
    <w:p w:rsidR="00EE6E17" w:rsidRDefault="006A1414" w:rsidP="006A1414">
      <w:pPr>
        <w:tabs>
          <w:tab w:val="left" w:pos="1073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="00EE6E17">
        <w:rPr>
          <w:sz w:val="28"/>
          <w:szCs w:val="28"/>
        </w:rPr>
        <w:t xml:space="preserve">Администрация Чемальского района в течение одного месяца со дня подачи заявления и документов, предусмотренных пунктом </w:t>
      </w:r>
      <w:r>
        <w:rPr>
          <w:sz w:val="28"/>
          <w:szCs w:val="28"/>
        </w:rPr>
        <w:t>7</w:t>
      </w:r>
      <w:r w:rsidR="00EE6E17">
        <w:rPr>
          <w:sz w:val="28"/>
          <w:szCs w:val="28"/>
        </w:rPr>
        <w:t xml:space="preserve"> настоящего Порядка, организует рассмотрение и принимает решение о предоставлении субсидии, и ее размере или отказе в предоставлении субсидии.</w:t>
      </w:r>
    </w:p>
    <w:p w:rsidR="00EE6E17" w:rsidRDefault="00EE6E17" w:rsidP="00A135C6">
      <w:pPr>
        <w:spacing w:line="17" w:lineRule="exact"/>
        <w:rPr>
          <w:sz w:val="28"/>
          <w:szCs w:val="28"/>
        </w:rPr>
      </w:pPr>
    </w:p>
    <w:p w:rsidR="00EE6E17" w:rsidRDefault="00EE6E17" w:rsidP="00A135C6">
      <w:pPr>
        <w:spacing w:line="23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Основанием для отказа в заключение Соглашения со стороны Администрации Чемальского района является: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11"/>
        </w:numPr>
        <w:tabs>
          <w:tab w:val="left" w:pos="560"/>
        </w:tabs>
        <w:spacing w:line="234" w:lineRule="auto"/>
        <w:ind w:left="560" w:hanging="355"/>
        <w:rPr>
          <w:sz w:val="28"/>
          <w:szCs w:val="28"/>
        </w:rPr>
      </w:pPr>
      <w:r>
        <w:rPr>
          <w:sz w:val="28"/>
          <w:szCs w:val="28"/>
        </w:rPr>
        <w:t>несоответствие Получателя субсидий Критериям отбора установленных настоящим Порядком;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11"/>
        </w:numPr>
        <w:tabs>
          <w:tab w:val="left" w:pos="560"/>
        </w:tabs>
        <w:spacing w:line="235" w:lineRule="auto"/>
        <w:ind w:left="560" w:hanging="355"/>
        <w:rPr>
          <w:sz w:val="28"/>
          <w:szCs w:val="28"/>
        </w:rPr>
      </w:pPr>
      <w:r>
        <w:rPr>
          <w:sz w:val="28"/>
          <w:szCs w:val="28"/>
        </w:rPr>
        <w:t>выявление факта представления Получателем субсидии недостоверных сведений в документах, необходимых для ее получения;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11"/>
        </w:numPr>
        <w:tabs>
          <w:tab w:val="left" w:pos="560"/>
        </w:tabs>
        <w:spacing w:line="236" w:lineRule="auto"/>
        <w:ind w:left="560" w:hanging="355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предъявленных Получателем субсидии расчетов недополученных доходов целям и условиям предоставления субсидий, установленных настоящим Порядком;</w:t>
      </w:r>
    </w:p>
    <w:p w:rsidR="00EE6E17" w:rsidRDefault="00EE6E17" w:rsidP="00A135C6">
      <w:pPr>
        <w:spacing w:line="14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11"/>
        </w:numPr>
        <w:tabs>
          <w:tab w:val="left" w:pos="560"/>
        </w:tabs>
        <w:spacing w:line="234" w:lineRule="auto"/>
        <w:ind w:left="560" w:hanging="355"/>
        <w:rPr>
          <w:sz w:val="28"/>
          <w:szCs w:val="28"/>
        </w:rPr>
      </w:pPr>
      <w:r>
        <w:rPr>
          <w:sz w:val="28"/>
          <w:szCs w:val="28"/>
        </w:rPr>
        <w:t>не предоставление документов указанных в пункте 6 настоящего Порядка;</w:t>
      </w:r>
    </w:p>
    <w:p w:rsidR="00EE6E17" w:rsidRDefault="00EE6E17" w:rsidP="00A135C6">
      <w:pPr>
        <w:spacing w:line="17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11"/>
        </w:numPr>
        <w:tabs>
          <w:tab w:val="left" w:pos="560"/>
        </w:tabs>
        <w:spacing w:line="234" w:lineRule="auto"/>
        <w:ind w:left="560" w:hanging="355"/>
        <w:rPr>
          <w:sz w:val="28"/>
          <w:szCs w:val="28"/>
        </w:rPr>
      </w:pPr>
      <w:r>
        <w:rPr>
          <w:sz w:val="28"/>
          <w:szCs w:val="28"/>
        </w:rPr>
        <w:t>несоответствие целей, указанных в заявлении, целям установленным настоящим Порядком;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EE6E17" w:rsidRDefault="00EE6E17" w:rsidP="00A135C6">
      <w:pPr>
        <w:numPr>
          <w:ilvl w:val="0"/>
          <w:numId w:val="11"/>
        </w:numPr>
        <w:tabs>
          <w:tab w:val="left" w:pos="560"/>
        </w:tabs>
        <w:spacing w:line="234" w:lineRule="auto"/>
        <w:ind w:left="560" w:hanging="355"/>
        <w:rPr>
          <w:sz w:val="28"/>
          <w:szCs w:val="28"/>
        </w:rPr>
      </w:pPr>
      <w:r>
        <w:rPr>
          <w:sz w:val="28"/>
          <w:szCs w:val="28"/>
        </w:rPr>
        <w:t>отсутствие бюджетных ассигнований в бюджете МО «Чемальский район».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EE6E17" w:rsidRDefault="00825100" w:rsidP="00825100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EE6E17">
        <w:rPr>
          <w:sz w:val="28"/>
          <w:szCs w:val="28"/>
        </w:rPr>
        <w:t>В случае принятия решения о предоставлении субсидии заключается Соглашение о предоставлении субсидии из б</w:t>
      </w:r>
      <w:r w:rsidR="00D532A7">
        <w:rPr>
          <w:sz w:val="28"/>
          <w:szCs w:val="28"/>
        </w:rPr>
        <w:t xml:space="preserve">юджета МО «Чемальский район» в соответствии с типовой </w:t>
      </w:r>
      <w:r w:rsidR="00EE6E17">
        <w:rPr>
          <w:sz w:val="28"/>
          <w:szCs w:val="28"/>
        </w:rPr>
        <w:t>форм</w:t>
      </w:r>
      <w:r w:rsidR="00D532A7">
        <w:rPr>
          <w:sz w:val="28"/>
          <w:szCs w:val="28"/>
        </w:rPr>
        <w:t xml:space="preserve">ой установленной приказом  Финансового отдела Администрации Чемальского района </w:t>
      </w:r>
      <w:r w:rsidR="00EE6E17">
        <w:rPr>
          <w:sz w:val="28"/>
          <w:szCs w:val="28"/>
        </w:rPr>
        <w:t>(</w:t>
      </w:r>
      <w:proofErr w:type="spellStart"/>
      <w:r w:rsidR="00EE6E17">
        <w:rPr>
          <w:sz w:val="28"/>
          <w:szCs w:val="28"/>
        </w:rPr>
        <w:t>далее-Соглашение</w:t>
      </w:r>
      <w:proofErr w:type="spellEnd"/>
      <w:r w:rsidR="00EE6E17">
        <w:rPr>
          <w:sz w:val="28"/>
          <w:szCs w:val="28"/>
        </w:rPr>
        <w:t>)</w:t>
      </w:r>
      <w:r w:rsidR="00D532A7">
        <w:rPr>
          <w:sz w:val="28"/>
          <w:szCs w:val="28"/>
        </w:rPr>
        <w:t>.</w:t>
      </w:r>
    </w:p>
    <w:p w:rsidR="00EE6E17" w:rsidRDefault="00EE6E17" w:rsidP="00A135C6">
      <w:pPr>
        <w:spacing w:line="1" w:lineRule="exact"/>
        <w:rPr>
          <w:sz w:val="28"/>
          <w:szCs w:val="28"/>
        </w:rPr>
      </w:pPr>
    </w:p>
    <w:p w:rsidR="00EE6E17" w:rsidRDefault="00825100" w:rsidP="00825100">
      <w:pPr>
        <w:tabs>
          <w:tab w:val="left" w:pos="709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EE6E17">
        <w:rPr>
          <w:sz w:val="28"/>
          <w:szCs w:val="28"/>
        </w:rPr>
        <w:t>На основании заключенного Соглашения субсидия в течение 10 рабочих дней перечисляется Администрацией Чемальского района на счет Получателя субсидии, открытого в кредитной организации.</w:t>
      </w:r>
    </w:p>
    <w:p w:rsidR="00EE6E17" w:rsidRDefault="00EE6E17" w:rsidP="00A135C6">
      <w:pPr>
        <w:spacing w:line="15" w:lineRule="exact"/>
        <w:rPr>
          <w:sz w:val="28"/>
          <w:szCs w:val="28"/>
        </w:rPr>
      </w:pPr>
    </w:p>
    <w:p w:rsidR="00EE6E17" w:rsidRDefault="006A1414" w:rsidP="00825100">
      <w:pPr>
        <w:tabs>
          <w:tab w:val="left" w:pos="709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5100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EE6E17">
        <w:rPr>
          <w:sz w:val="28"/>
          <w:szCs w:val="28"/>
        </w:rPr>
        <w:t>Получатель субсидий представляет в Администрацию Чемальского района отчет о расходовании субсидии по форме и в сроки, установленные в Соглашении.</w:t>
      </w:r>
    </w:p>
    <w:p w:rsidR="00EE6E17" w:rsidRDefault="00EE6E17" w:rsidP="00A135C6">
      <w:pPr>
        <w:spacing w:line="17" w:lineRule="exact"/>
        <w:rPr>
          <w:sz w:val="28"/>
          <w:szCs w:val="28"/>
        </w:rPr>
      </w:pPr>
    </w:p>
    <w:p w:rsidR="00EE6E17" w:rsidRDefault="006A1414" w:rsidP="006A1414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12.</w:t>
      </w:r>
      <w:r w:rsidR="00EE6E17">
        <w:rPr>
          <w:sz w:val="28"/>
          <w:szCs w:val="28"/>
        </w:rPr>
        <w:t>Главный распорядитель (распорядитель) бюджетных средств, предоставляющий субсидию, и орган муниципального финансового контроля</w:t>
      </w:r>
      <w:r w:rsidR="0071196E">
        <w:rPr>
          <w:sz w:val="28"/>
          <w:szCs w:val="28"/>
        </w:rPr>
        <w:t xml:space="preserve"> </w:t>
      </w:r>
      <w:r w:rsidR="0071196E" w:rsidRPr="00825100">
        <w:rPr>
          <w:sz w:val="28"/>
          <w:szCs w:val="28"/>
        </w:rPr>
        <w:t>в обязательном порядке</w:t>
      </w:r>
      <w:r w:rsidR="00EE6E17">
        <w:rPr>
          <w:sz w:val="28"/>
          <w:szCs w:val="28"/>
        </w:rPr>
        <w:t xml:space="preserve"> проводит проверку соблюдения условий, целей и порядка предоставления субсидий их получателями, а также контроль за возвратом субсидий в бюджет МО « Чемальский район» в случае нарушения условий Соглашения.</w:t>
      </w:r>
      <w:proofErr w:type="gramEnd"/>
    </w:p>
    <w:p w:rsidR="00EE6E17" w:rsidRDefault="00EE6E17" w:rsidP="00A135C6">
      <w:pPr>
        <w:spacing w:line="18" w:lineRule="exact"/>
        <w:rPr>
          <w:sz w:val="28"/>
          <w:szCs w:val="28"/>
        </w:rPr>
      </w:pPr>
    </w:p>
    <w:p w:rsidR="00EE6E17" w:rsidRDefault="006A1414" w:rsidP="006A1414">
      <w:pPr>
        <w:tabs>
          <w:tab w:val="left" w:pos="709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13.</w:t>
      </w:r>
      <w:r w:rsidR="00EE6E17">
        <w:rPr>
          <w:sz w:val="28"/>
          <w:szCs w:val="28"/>
        </w:rPr>
        <w:t>Субсидии, перечисленные Получателю, не использованные в течение финансового года, подлежат возврату в доход бюджета МО «Чемальский район», в срок не позднее 1 декабря текущего финансового года.</w:t>
      </w:r>
    </w:p>
    <w:p w:rsidR="00EE6E17" w:rsidRDefault="00EE6E17" w:rsidP="00A135C6">
      <w:pPr>
        <w:spacing w:line="13" w:lineRule="exact"/>
        <w:rPr>
          <w:sz w:val="28"/>
          <w:szCs w:val="28"/>
        </w:rPr>
      </w:pPr>
    </w:p>
    <w:p w:rsidR="00EE6E17" w:rsidRDefault="00AA723C" w:rsidP="006A1414">
      <w:pPr>
        <w:tabs>
          <w:tab w:val="left" w:pos="709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414">
        <w:rPr>
          <w:sz w:val="28"/>
          <w:szCs w:val="28"/>
        </w:rPr>
        <w:t xml:space="preserve">14. </w:t>
      </w:r>
      <w:r w:rsidR="00EE6E17">
        <w:rPr>
          <w:sz w:val="28"/>
          <w:szCs w:val="28"/>
        </w:rPr>
        <w:t>В случае если неиспользованный остаток средств субсидии, в срок указанный в пункте 13 настоящего Порядка, не перечислен в доход бюджета МО «Чемальский район», данные средства подлежат взысканию в доход бюджета МО «Чемальский район» в порядке, установленном действующим законодательством.</w:t>
      </w:r>
    </w:p>
    <w:p w:rsidR="00EE6E17" w:rsidRDefault="00EE6E17" w:rsidP="00A135C6">
      <w:pPr>
        <w:spacing w:line="20" w:lineRule="exact"/>
        <w:rPr>
          <w:sz w:val="28"/>
          <w:szCs w:val="28"/>
        </w:rPr>
      </w:pPr>
    </w:p>
    <w:p w:rsidR="00EE6E17" w:rsidRDefault="00EE6E17" w:rsidP="00A135C6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414">
        <w:rPr>
          <w:sz w:val="28"/>
          <w:szCs w:val="28"/>
        </w:rPr>
        <w:t>5</w:t>
      </w:r>
      <w:r>
        <w:rPr>
          <w:sz w:val="28"/>
          <w:szCs w:val="28"/>
        </w:rPr>
        <w:t>. В случае установления Администрацией Чемальского района и Финансовым отделом Администрации Чемальского района или другим контролирующим органом факта нецелевого использования средств, Получатели субсидий осуществляют возврат субсидии в следующем порядке:</w:t>
      </w:r>
    </w:p>
    <w:p w:rsidR="00EE6E17" w:rsidRDefault="00EE6E17" w:rsidP="00A135C6">
      <w:pPr>
        <w:spacing w:line="14" w:lineRule="exact"/>
        <w:rPr>
          <w:sz w:val="28"/>
          <w:szCs w:val="28"/>
        </w:rPr>
      </w:pPr>
    </w:p>
    <w:p w:rsidR="00EE6E17" w:rsidRDefault="00EE6E17" w:rsidP="00A135C6">
      <w:pPr>
        <w:numPr>
          <w:ilvl w:val="2"/>
          <w:numId w:val="14"/>
        </w:numPr>
        <w:tabs>
          <w:tab w:val="left" w:pos="1253"/>
        </w:tabs>
        <w:spacing w:line="236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направляет в адрес Получателя субсидии, допустившего нецелевое использование бюджетных средств, уведомление о возврате предоставленных субсидий;</w:t>
      </w:r>
    </w:p>
    <w:p w:rsidR="00EE6E17" w:rsidRDefault="00EE6E17" w:rsidP="00A135C6">
      <w:pPr>
        <w:spacing w:line="17" w:lineRule="exact"/>
        <w:rPr>
          <w:sz w:val="28"/>
          <w:szCs w:val="28"/>
        </w:rPr>
      </w:pPr>
    </w:p>
    <w:p w:rsidR="00EE6E17" w:rsidRDefault="00EE6E17" w:rsidP="00A135C6">
      <w:pPr>
        <w:numPr>
          <w:ilvl w:val="2"/>
          <w:numId w:val="14"/>
        </w:numPr>
        <w:tabs>
          <w:tab w:val="left" w:pos="1049"/>
        </w:tabs>
        <w:spacing w:line="236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10 рабочих дней со дня получения уведомления обязан произвести возврат бюджетных средств по указанным в уведомлении реквизитам;</w:t>
      </w:r>
    </w:p>
    <w:p w:rsidR="00EE6E17" w:rsidRDefault="00EE6E17" w:rsidP="00A135C6">
      <w:pPr>
        <w:spacing w:line="14" w:lineRule="exact"/>
        <w:rPr>
          <w:sz w:val="28"/>
          <w:szCs w:val="28"/>
        </w:rPr>
      </w:pPr>
    </w:p>
    <w:p w:rsidR="00EE6E17" w:rsidRDefault="00EE6E17" w:rsidP="00A135C6">
      <w:pPr>
        <w:numPr>
          <w:ilvl w:val="2"/>
          <w:numId w:val="14"/>
        </w:numPr>
        <w:tabs>
          <w:tab w:val="left" w:pos="1032"/>
        </w:tabs>
        <w:spacing w:line="236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при неисполнении Получателем субсидий обязанностей по возврату бюджетных средств Администрация имеет право взыскать бюджетные средства в порядке, установленном действующим законодательством.</w:t>
      </w:r>
    </w:p>
    <w:p w:rsidR="00EE6E17" w:rsidRDefault="00EE6E17" w:rsidP="00A135C6">
      <w:pPr>
        <w:spacing w:line="17" w:lineRule="exact"/>
        <w:rPr>
          <w:sz w:val="20"/>
          <w:szCs w:val="20"/>
        </w:rPr>
      </w:pPr>
    </w:p>
    <w:p w:rsidR="00EE6E17" w:rsidRDefault="006A1414" w:rsidP="006A1414">
      <w:pPr>
        <w:tabs>
          <w:tab w:val="left" w:pos="709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="00EE6E17">
        <w:rPr>
          <w:sz w:val="28"/>
          <w:szCs w:val="28"/>
        </w:rPr>
        <w:t>Ответственность за эффективное, рациональное и целевое использование полученных субсидий, за достоверность представленных в Администрацию сведений и отчетных данных, возлагается на Получателя субсидии.</w:t>
      </w:r>
    </w:p>
    <w:p w:rsidR="00EE6E17" w:rsidRDefault="00EE6E17" w:rsidP="00A135C6">
      <w:pPr>
        <w:sectPr w:rsidR="00EE6E17">
          <w:pgSz w:w="11900" w:h="16838"/>
          <w:pgMar w:top="858" w:right="1126" w:bottom="1440" w:left="1420" w:header="0" w:footer="0" w:gutter="0"/>
          <w:cols w:space="720" w:equalWidth="0">
            <w:col w:w="9360"/>
          </w:cols>
        </w:sectPr>
      </w:pPr>
    </w:p>
    <w:p w:rsidR="00EE6E17" w:rsidRDefault="00EE6E17" w:rsidP="00A135C6">
      <w:pPr>
        <w:ind w:left="5080"/>
        <w:rPr>
          <w:sz w:val="20"/>
          <w:szCs w:val="20"/>
        </w:rPr>
      </w:pPr>
      <w:r>
        <w:rPr>
          <w:sz w:val="24"/>
          <w:szCs w:val="24"/>
        </w:rPr>
        <w:t>Приложение 1</w:t>
      </w:r>
    </w:p>
    <w:p w:rsidR="00EE6E17" w:rsidRDefault="00EE6E17" w:rsidP="00A135C6">
      <w:pPr>
        <w:ind w:left="5080"/>
        <w:rPr>
          <w:sz w:val="20"/>
          <w:szCs w:val="20"/>
        </w:rPr>
      </w:pPr>
      <w:r>
        <w:rPr>
          <w:sz w:val="24"/>
          <w:szCs w:val="24"/>
        </w:rPr>
        <w:t>к Постановлению Администрации</w:t>
      </w:r>
    </w:p>
    <w:p w:rsidR="00EE6E17" w:rsidRDefault="00EE6E17" w:rsidP="00A135C6">
      <w:pPr>
        <w:ind w:left="5080"/>
        <w:rPr>
          <w:sz w:val="20"/>
          <w:szCs w:val="20"/>
        </w:rPr>
      </w:pPr>
      <w:r>
        <w:rPr>
          <w:sz w:val="24"/>
          <w:szCs w:val="24"/>
        </w:rPr>
        <w:t>Чемальского района</w:t>
      </w:r>
    </w:p>
    <w:p w:rsidR="00EE6E17" w:rsidRDefault="00EE6E17" w:rsidP="00A135C6">
      <w:pPr>
        <w:ind w:left="5080"/>
        <w:rPr>
          <w:sz w:val="20"/>
          <w:szCs w:val="20"/>
        </w:rPr>
      </w:pPr>
      <w:r>
        <w:rPr>
          <w:sz w:val="24"/>
          <w:szCs w:val="24"/>
        </w:rPr>
        <w:t>от ________ 2014 года № ____</w:t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398" w:lineRule="exact"/>
        <w:rPr>
          <w:sz w:val="20"/>
          <w:szCs w:val="20"/>
        </w:rPr>
      </w:pPr>
    </w:p>
    <w:p w:rsidR="00EE6E17" w:rsidRDefault="00EE6E17" w:rsidP="00A135C6">
      <w:pPr>
        <w:ind w:left="5120"/>
        <w:rPr>
          <w:sz w:val="20"/>
          <w:szCs w:val="20"/>
        </w:rPr>
      </w:pPr>
      <w:r>
        <w:rPr>
          <w:sz w:val="26"/>
          <w:szCs w:val="26"/>
        </w:rPr>
        <w:t>Главе Чемальского района</w:t>
      </w:r>
    </w:p>
    <w:p w:rsidR="00EE6E17" w:rsidRDefault="009207EB" w:rsidP="00A135C6">
      <w:pPr>
        <w:spacing w:line="20" w:lineRule="exact"/>
        <w:rPr>
          <w:sz w:val="20"/>
          <w:szCs w:val="20"/>
        </w:rPr>
      </w:pPr>
      <w:r w:rsidRPr="009207EB">
        <w:rPr>
          <w:noProof/>
        </w:rPr>
        <w:pict>
          <v:line id="Shape 2" o:spid="_x0000_s1027" style="position:absolute;z-index:1;visibility:visible;mso-wrap-distance-left:0;mso-wrap-distance-right:0" from="245.3pt,13.9pt" to="404.45pt,13.9pt" o:allowincell="f" strokeweight=".6pt"/>
        </w:pict>
      </w:r>
    </w:p>
    <w:p w:rsidR="00EE6E17" w:rsidRDefault="00EE6E17" w:rsidP="00A135C6">
      <w:pPr>
        <w:spacing w:line="281" w:lineRule="exact"/>
        <w:rPr>
          <w:sz w:val="20"/>
          <w:szCs w:val="20"/>
        </w:rPr>
      </w:pPr>
    </w:p>
    <w:p w:rsidR="00EE6E17" w:rsidRDefault="00EE6E17" w:rsidP="00A135C6">
      <w:pPr>
        <w:ind w:left="5360"/>
        <w:rPr>
          <w:sz w:val="20"/>
          <w:szCs w:val="20"/>
        </w:rPr>
      </w:pPr>
      <w:r>
        <w:t>(Ф.И.О.)</w:t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302" w:lineRule="exact"/>
        <w:rPr>
          <w:sz w:val="20"/>
          <w:szCs w:val="20"/>
        </w:rPr>
      </w:pPr>
    </w:p>
    <w:p w:rsidR="00EE6E17" w:rsidRDefault="00EE6E17" w:rsidP="00A135C6">
      <w:pPr>
        <w:ind w:right="20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ЗАЯВЛЕНИЕ</w:t>
      </w:r>
    </w:p>
    <w:p w:rsidR="00EE6E17" w:rsidRDefault="00EE6E17" w:rsidP="00A135C6">
      <w:pPr>
        <w:spacing w:line="1" w:lineRule="exact"/>
        <w:rPr>
          <w:sz w:val="20"/>
          <w:szCs w:val="20"/>
        </w:rPr>
      </w:pPr>
    </w:p>
    <w:p w:rsidR="00EE6E17" w:rsidRDefault="00EE6E17" w:rsidP="00A135C6">
      <w:pPr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на предоставление субсидии</w:t>
      </w:r>
    </w:p>
    <w:p w:rsidR="00EE6E17" w:rsidRDefault="00EE6E17" w:rsidP="00A135C6">
      <w:pPr>
        <w:spacing w:line="307" w:lineRule="exact"/>
        <w:rPr>
          <w:sz w:val="20"/>
          <w:szCs w:val="20"/>
        </w:rPr>
      </w:pPr>
    </w:p>
    <w:p w:rsidR="00EE6E17" w:rsidRDefault="00EE6E17" w:rsidP="00A135C6">
      <w:pPr>
        <w:spacing w:line="233" w:lineRule="auto"/>
        <w:ind w:left="20" w:right="720"/>
        <w:rPr>
          <w:sz w:val="20"/>
          <w:szCs w:val="20"/>
        </w:rPr>
      </w:pPr>
      <w:r>
        <w:rPr>
          <w:sz w:val="26"/>
          <w:szCs w:val="26"/>
        </w:rPr>
        <w:t>Наименование юридического лица (фамилия, имя, отчество индивидуального предпринимателя, физического лица):</w:t>
      </w:r>
    </w:p>
    <w:p w:rsidR="00EE6E17" w:rsidRDefault="00EE6E17" w:rsidP="00A135C6">
      <w:pPr>
        <w:spacing w:line="17" w:lineRule="exact"/>
        <w:rPr>
          <w:sz w:val="20"/>
          <w:szCs w:val="20"/>
        </w:rPr>
      </w:pPr>
    </w:p>
    <w:p w:rsidR="00EE6E17" w:rsidRDefault="00EE6E17" w:rsidP="00A135C6">
      <w:pPr>
        <w:spacing w:line="245" w:lineRule="auto"/>
        <w:ind w:left="20" w:right="160"/>
        <w:rPr>
          <w:sz w:val="20"/>
          <w:szCs w:val="20"/>
        </w:rPr>
      </w:pPr>
      <w:r>
        <w:rPr>
          <w:sz w:val="25"/>
          <w:szCs w:val="25"/>
        </w:rPr>
        <w:t>______________________________________________________________________ _______________________________________________________________________</w:t>
      </w:r>
    </w:p>
    <w:p w:rsidR="00EE6E17" w:rsidRDefault="00EE6E17" w:rsidP="00A135C6">
      <w:pPr>
        <w:spacing w:line="236" w:lineRule="auto"/>
        <w:ind w:left="20"/>
        <w:rPr>
          <w:sz w:val="20"/>
          <w:szCs w:val="20"/>
        </w:rPr>
      </w:pPr>
      <w:proofErr w:type="gramStart"/>
      <w:r>
        <w:rPr>
          <w:sz w:val="26"/>
          <w:szCs w:val="26"/>
        </w:rPr>
        <w:t>Местонахождение юридического лица (адрес места жительства индивидуального</w:t>
      </w:r>
      <w:proofErr w:type="gramEnd"/>
    </w:p>
    <w:p w:rsidR="00EE6E17" w:rsidRDefault="00EE6E17" w:rsidP="00A135C6">
      <w:pPr>
        <w:spacing w:line="2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предпринимателя, физического лица):</w:t>
      </w:r>
    </w:p>
    <w:p w:rsidR="00EE6E17" w:rsidRDefault="00EE6E17" w:rsidP="00A135C6">
      <w:pPr>
        <w:spacing w:line="238" w:lineRule="auto"/>
        <w:ind w:left="2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EE6E17" w:rsidRDefault="00EE6E17" w:rsidP="00A135C6">
      <w:pPr>
        <w:spacing w:line="2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EE6E17" w:rsidRDefault="00EE6E17" w:rsidP="00A135C6">
      <w:pPr>
        <w:spacing w:line="238" w:lineRule="auto"/>
        <w:ind w:left="20"/>
        <w:rPr>
          <w:sz w:val="20"/>
          <w:szCs w:val="20"/>
        </w:rPr>
      </w:pPr>
      <w:r>
        <w:rPr>
          <w:sz w:val="26"/>
          <w:szCs w:val="26"/>
        </w:rPr>
        <w:t>Прошу предоставить субсидию</w:t>
      </w:r>
    </w:p>
    <w:p w:rsidR="00EE6E17" w:rsidRDefault="00EE6E17" w:rsidP="00A135C6">
      <w:pPr>
        <w:spacing w:line="2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EE6E17" w:rsidRDefault="00EE6E17" w:rsidP="00A135C6">
      <w:pPr>
        <w:spacing w:line="3" w:lineRule="exact"/>
        <w:rPr>
          <w:sz w:val="20"/>
          <w:szCs w:val="20"/>
        </w:rPr>
      </w:pPr>
    </w:p>
    <w:p w:rsidR="00EE6E17" w:rsidRDefault="00EE6E17" w:rsidP="00A135C6">
      <w:pPr>
        <w:jc w:val="center"/>
        <w:rPr>
          <w:sz w:val="20"/>
          <w:szCs w:val="20"/>
        </w:rPr>
      </w:pPr>
      <w:r>
        <w:t>(наименование цели и размера субсидии)</w:t>
      </w:r>
    </w:p>
    <w:p w:rsidR="00EE6E17" w:rsidRDefault="009207EB" w:rsidP="00A135C6">
      <w:pPr>
        <w:spacing w:line="20" w:lineRule="exact"/>
        <w:rPr>
          <w:sz w:val="20"/>
          <w:szCs w:val="20"/>
        </w:rPr>
      </w:pPr>
      <w:r w:rsidRPr="009207EB">
        <w:rPr>
          <w:noProof/>
        </w:rPr>
        <w:pict>
          <v:shape id="Picture 3" o:spid="_x0000_s1028" type="#_x0000_t75" style="position:absolute;margin-left:-.45pt;margin-top:1.4pt;width:470.7pt;height:1.45pt;z-index:-5;visibility:visible" o:allowincell="f">
            <v:imagedata r:id="rId6" o:title=""/>
          </v:shape>
        </w:pict>
      </w:r>
    </w:p>
    <w:p w:rsidR="00EE6E17" w:rsidRDefault="00EE6E17" w:rsidP="00A135C6">
      <w:pPr>
        <w:spacing w:line="28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EE6E17" w:rsidRDefault="009207EB" w:rsidP="00A135C6">
      <w:pPr>
        <w:spacing w:line="20" w:lineRule="exact"/>
        <w:rPr>
          <w:sz w:val="20"/>
          <w:szCs w:val="20"/>
        </w:rPr>
      </w:pPr>
      <w:r w:rsidRPr="009207EB">
        <w:rPr>
          <w:noProof/>
        </w:rPr>
        <w:pict>
          <v:shape id="Picture 4" o:spid="_x0000_s1029" type="#_x0000_t75" style="position:absolute;margin-left:-.45pt;margin-top:16.4pt;width:470.7pt;height:.5pt;z-index:-4;visibility:visible" o:allowincell="f">
            <v:imagedata r:id="rId7" o:title=""/>
          </v:shape>
        </w:pict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7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Реквизиты для перечисления субсидии:</w:t>
      </w:r>
    </w:p>
    <w:p w:rsidR="00EE6E17" w:rsidRDefault="00EE6E17" w:rsidP="00A135C6">
      <w:pPr>
        <w:spacing w:line="238" w:lineRule="auto"/>
        <w:ind w:left="2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EE6E17" w:rsidRDefault="009207EB" w:rsidP="00A135C6">
      <w:pPr>
        <w:spacing w:line="20" w:lineRule="exact"/>
        <w:rPr>
          <w:sz w:val="20"/>
          <w:szCs w:val="20"/>
        </w:rPr>
      </w:pPr>
      <w:r w:rsidRPr="009207EB">
        <w:rPr>
          <w:noProof/>
        </w:rPr>
        <w:pict>
          <v:shape id="Picture 5" o:spid="_x0000_s1030" type="#_x0000_t75" style="position:absolute;margin-left:-.45pt;margin-top:16.55pt;width:470.7pt;height:.5pt;z-index:-3;visibility:visible" o:allowincell="f">
            <v:imagedata r:id="rId7" o:title=""/>
          </v:shape>
        </w:pict>
      </w:r>
    </w:p>
    <w:p w:rsidR="00EE6E17" w:rsidRDefault="00EE6E17" w:rsidP="00A135C6">
      <w:pPr>
        <w:spacing w:line="311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EE6E17" w:rsidRDefault="009207EB" w:rsidP="00A135C6">
      <w:pPr>
        <w:spacing w:line="20" w:lineRule="exact"/>
        <w:rPr>
          <w:sz w:val="20"/>
          <w:szCs w:val="20"/>
        </w:rPr>
      </w:pPr>
      <w:r w:rsidRPr="009207EB">
        <w:rPr>
          <w:noProof/>
        </w:rPr>
        <w:pict>
          <v:shape id="Picture 6" o:spid="_x0000_s1031" type="#_x0000_t75" style="position:absolute;margin-left:-.45pt;margin-top:16.5pt;width:470.7pt;height:.5pt;z-index:-2;visibility:visible" o:allowincell="f">
            <v:imagedata r:id="rId7" o:title=""/>
          </v:shape>
        </w:pict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7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Руководитель юридического лица</w:t>
      </w:r>
    </w:p>
    <w:p w:rsidR="00EE6E17" w:rsidRDefault="00EE6E17" w:rsidP="00A135C6">
      <w:pPr>
        <w:spacing w:line="1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(индивидуальный предприниматель, физическое лицо)</w:t>
      </w:r>
    </w:p>
    <w:p w:rsidR="00EE6E17" w:rsidRDefault="009207EB" w:rsidP="00A135C6">
      <w:pPr>
        <w:spacing w:line="20" w:lineRule="exact"/>
        <w:rPr>
          <w:sz w:val="20"/>
          <w:szCs w:val="20"/>
        </w:rPr>
      </w:pPr>
      <w:r w:rsidRPr="009207EB">
        <w:rPr>
          <w:noProof/>
        </w:rPr>
        <w:pict>
          <v:shape id="Picture 7" o:spid="_x0000_s1032" type="#_x0000_t75" style="position:absolute;margin-left:-.45pt;margin-top:16.55pt;width:470.7pt;height:.5pt;z-index:-1;visibility:visible" o:allowincell="f">
            <v:imagedata r:id="rId7" o:title=""/>
          </v:shape>
        </w:pict>
      </w:r>
    </w:p>
    <w:p w:rsidR="00EE6E17" w:rsidRDefault="00EE6E17" w:rsidP="00A135C6">
      <w:pPr>
        <w:spacing w:line="310" w:lineRule="exact"/>
        <w:rPr>
          <w:sz w:val="20"/>
          <w:szCs w:val="20"/>
        </w:rPr>
      </w:pPr>
    </w:p>
    <w:p w:rsidR="00EE6E17" w:rsidRDefault="00EE6E17" w:rsidP="00A135C6">
      <w:pPr>
        <w:tabs>
          <w:tab w:val="left" w:pos="5980"/>
        </w:tabs>
        <w:ind w:left="4520"/>
        <w:rPr>
          <w:sz w:val="20"/>
          <w:szCs w:val="20"/>
        </w:rPr>
      </w:pPr>
      <w:r>
        <w:rPr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sz w:val="24"/>
          <w:szCs w:val="24"/>
        </w:rPr>
        <w:t>(расшифровка подписи)</w:t>
      </w:r>
    </w:p>
    <w:p w:rsidR="00EE6E17" w:rsidRDefault="00EE6E17" w:rsidP="00A135C6">
      <w:pPr>
        <w:spacing w:line="279" w:lineRule="exact"/>
        <w:rPr>
          <w:sz w:val="20"/>
          <w:szCs w:val="20"/>
        </w:rPr>
      </w:pPr>
    </w:p>
    <w:p w:rsidR="00EE6E17" w:rsidRDefault="00EE6E17" w:rsidP="00A135C6">
      <w:pPr>
        <w:ind w:left="20"/>
        <w:rPr>
          <w:sz w:val="20"/>
          <w:szCs w:val="20"/>
        </w:rPr>
      </w:pPr>
      <w:r>
        <w:rPr>
          <w:sz w:val="26"/>
          <w:szCs w:val="26"/>
        </w:rPr>
        <w:t>Главный бухгалтер</w:t>
      </w:r>
    </w:p>
    <w:p w:rsidR="00EE6E17" w:rsidRDefault="00EE6E17" w:rsidP="00A135C6">
      <w:pPr>
        <w:spacing w:line="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940"/>
        <w:gridCol w:w="3460"/>
      </w:tblGrid>
      <w:tr w:rsidR="00EE6E17" w:rsidRPr="00C61455" w:rsidTr="00FF3FD6">
        <w:trPr>
          <w:trHeight w:val="276"/>
        </w:trPr>
        <w:tc>
          <w:tcPr>
            <w:tcW w:w="5940" w:type="dxa"/>
            <w:tcBorders>
              <w:top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45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EE6E17" w:rsidRPr="00C61455" w:rsidTr="00FF3FD6">
        <w:trPr>
          <w:trHeight w:val="299"/>
        </w:trPr>
        <w:tc>
          <w:tcPr>
            <w:tcW w:w="5940" w:type="dxa"/>
            <w:vAlign w:val="bottom"/>
          </w:tcPr>
          <w:p w:rsidR="00EE6E17" w:rsidRPr="00C61455" w:rsidRDefault="00EE6E17" w:rsidP="00FF3FD6">
            <w:pPr>
              <w:ind w:left="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3460" w:type="dxa"/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</w:tr>
      <w:tr w:rsidR="00EE6E17" w:rsidRPr="00C61455" w:rsidTr="00FF3FD6">
        <w:trPr>
          <w:trHeight w:val="598"/>
        </w:trPr>
        <w:tc>
          <w:tcPr>
            <w:tcW w:w="5940" w:type="dxa"/>
            <w:vAlign w:val="bottom"/>
          </w:tcPr>
          <w:p w:rsidR="00EE6E17" w:rsidRPr="00C61455" w:rsidRDefault="00EE6E17" w:rsidP="00FF3FD6">
            <w:pPr>
              <w:ind w:left="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Дата: «___» __________ 20__ г.</w:t>
            </w:r>
          </w:p>
        </w:tc>
        <w:tc>
          <w:tcPr>
            <w:tcW w:w="3460" w:type="dxa"/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</w:tr>
      <w:tr w:rsidR="00EE6E17" w:rsidRPr="00C61455" w:rsidTr="00FF3FD6">
        <w:trPr>
          <w:trHeight w:val="574"/>
        </w:trPr>
        <w:tc>
          <w:tcPr>
            <w:tcW w:w="5940" w:type="dxa"/>
            <w:vAlign w:val="bottom"/>
          </w:tcPr>
          <w:p w:rsidR="00EE6E17" w:rsidRPr="00C61455" w:rsidRDefault="00EE6E17" w:rsidP="00FF3FD6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460" w:type="dxa"/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</w:tr>
      <w:tr w:rsidR="00EE6E17" w:rsidRPr="00C61455" w:rsidTr="00FF3FD6">
        <w:trPr>
          <w:trHeight w:val="276"/>
        </w:trPr>
        <w:tc>
          <w:tcPr>
            <w:tcW w:w="5940" w:type="dxa"/>
            <w:vAlign w:val="bottom"/>
          </w:tcPr>
          <w:p w:rsidR="00EE6E17" w:rsidRPr="00C61455" w:rsidRDefault="00EE6E17" w:rsidP="00FF3FD6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60" w:type="dxa"/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</w:tbl>
    <w:p w:rsidR="00EE6E17" w:rsidRDefault="00EE6E17" w:rsidP="00A135C6">
      <w:pPr>
        <w:sectPr w:rsidR="00EE6E17">
          <w:pgSz w:w="11900" w:h="16838"/>
          <w:pgMar w:top="842" w:right="1106" w:bottom="1440" w:left="1400" w:header="0" w:footer="0" w:gutter="0"/>
          <w:cols w:space="720" w:equalWidth="0">
            <w:col w:w="9400"/>
          </w:cols>
        </w:sectPr>
      </w:pPr>
    </w:p>
    <w:p w:rsidR="00EE6E17" w:rsidRDefault="00EE6E17" w:rsidP="00A135C6">
      <w:pPr>
        <w:sectPr w:rsidR="00EE6E17">
          <w:type w:val="continuous"/>
          <w:pgSz w:w="11900" w:h="16838"/>
          <w:pgMar w:top="842" w:right="1266" w:bottom="1440" w:left="1419" w:header="0" w:footer="0" w:gutter="0"/>
          <w:cols w:space="720" w:equalWidth="0">
            <w:col w:w="9221"/>
          </w:cols>
        </w:sectPr>
      </w:pPr>
    </w:p>
    <w:p w:rsidR="00EE6E17" w:rsidRDefault="00EE6E17" w:rsidP="00A135C6">
      <w:pPr>
        <w:ind w:left="6640"/>
        <w:rPr>
          <w:sz w:val="20"/>
          <w:szCs w:val="20"/>
        </w:rPr>
      </w:pPr>
      <w:r>
        <w:rPr>
          <w:sz w:val="24"/>
          <w:szCs w:val="24"/>
        </w:rPr>
        <w:t xml:space="preserve">Приложение </w:t>
      </w:r>
      <w:r w:rsidR="00D532A7">
        <w:rPr>
          <w:sz w:val="24"/>
          <w:szCs w:val="24"/>
        </w:rPr>
        <w:t>2</w:t>
      </w:r>
    </w:p>
    <w:p w:rsidR="00EE6E17" w:rsidRDefault="00EE6E17" w:rsidP="00A135C6">
      <w:pPr>
        <w:ind w:left="6720"/>
        <w:rPr>
          <w:sz w:val="20"/>
          <w:szCs w:val="20"/>
        </w:rPr>
      </w:pPr>
      <w:r>
        <w:rPr>
          <w:sz w:val="24"/>
          <w:szCs w:val="24"/>
        </w:rPr>
        <w:t>к Постановлению Администрации</w:t>
      </w:r>
    </w:p>
    <w:p w:rsidR="00EE6E17" w:rsidRDefault="00EE6E17" w:rsidP="00A135C6">
      <w:pPr>
        <w:ind w:left="6700"/>
        <w:rPr>
          <w:sz w:val="20"/>
          <w:szCs w:val="20"/>
        </w:rPr>
      </w:pPr>
      <w:r>
        <w:rPr>
          <w:sz w:val="24"/>
          <w:szCs w:val="24"/>
        </w:rPr>
        <w:t>Чемальского района</w:t>
      </w:r>
    </w:p>
    <w:p w:rsidR="00EE6E17" w:rsidRDefault="00EE6E17" w:rsidP="00A135C6">
      <w:pPr>
        <w:ind w:left="6800"/>
        <w:rPr>
          <w:sz w:val="20"/>
          <w:szCs w:val="20"/>
        </w:rPr>
      </w:pPr>
      <w:r>
        <w:rPr>
          <w:sz w:val="24"/>
          <w:szCs w:val="24"/>
        </w:rPr>
        <w:t>от ________ 2014 года № ____</w:t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326" w:lineRule="exact"/>
        <w:rPr>
          <w:sz w:val="20"/>
          <w:szCs w:val="20"/>
        </w:rPr>
      </w:pPr>
    </w:p>
    <w:p w:rsidR="00EE6E17" w:rsidRDefault="00EE6E17" w:rsidP="00A135C6">
      <w:pPr>
        <w:tabs>
          <w:tab w:val="left" w:pos="8780"/>
        </w:tabs>
        <w:ind w:left="2040"/>
        <w:rPr>
          <w:sz w:val="20"/>
          <w:szCs w:val="20"/>
        </w:rPr>
      </w:pPr>
      <w:r>
        <w:rPr>
          <w:b/>
          <w:bCs/>
          <w:sz w:val="28"/>
          <w:szCs w:val="28"/>
        </w:rPr>
        <w:t>Расчеты недополученных доходов за</w:t>
      </w:r>
      <w:r>
        <w:rPr>
          <w:sz w:val="20"/>
          <w:szCs w:val="20"/>
        </w:rPr>
        <w:tab/>
      </w:r>
      <w:r>
        <w:rPr>
          <w:b/>
          <w:bCs/>
          <w:sz w:val="27"/>
          <w:szCs w:val="27"/>
        </w:rPr>
        <w:t>год</w:t>
      </w:r>
    </w:p>
    <w:p w:rsidR="00EE6E17" w:rsidRDefault="009207EB" w:rsidP="00A135C6">
      <w:pPr>
        <w:spacing w:line="20" w:lineRule="exact"/>
        <w:rPr>
          <w:sz w:val="20"/>
          <w:szCs w:val="20"/>
        </w:rPr>
      </w:pPr>
      <w:r w:rsidRPr="009207EB">
        <w:rPr>
          <w:noProof/>
        </w:rPr>
        <w:pict>
          <v:line id="Shape 10" o:spid="_x0000_s1035" style="position:absolute;z-index:2;visibility:visible;mso-wrap-distance-left:0;mso-wrap-distance-right:0" from="334.6pt,-.75pt" to="436pt,-.75pt" o:allowincell="f" strokeweight="1.32pt"/>
        </w:pict>
      </w:r>
    </w:p>
    <w:p w:rsidR="00EE6E17" w:rsidRDefault="00EE6E17" w:rsidP="00A135C6">
      <w:pPr>
        <w:spacing w:line="296" w:lineRule="exact"/>
        <w:rPr>
          <w:sz w:val="20"/>
          <w:szCs w:val="20"/>
        </w:rPr>
      </w:pPr>
    </w:p>
    <w:p w:rsidR="00EE6E17" w:rsidRDefault="00EE6E17" w:rsidP="00A135C6">
      <w:pPr>
        <w:ind w:left="104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</w:t>
      </w:r>
    </w:p>
    <w:p w:rsidR="00EE6E17" w:rsidRDefault="00EE6E17" w:rsidP="00A135C6">
      <w:pPr>
        <w:ind w:left="3040"/>
        <w:rPr>
          <w:sz w:val="20"/>
          <w:szCs w:val="20"/>
        </w:rPr>
      </w:pPr>
      <w:r>
        <w:rPr>
          <w:sz w:val="28"/>
          <w:szCs w:val="28"/>
        </w:rPr>
        <w:t xml:space="preserve">(наименование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организации)</w:t>
      </w:r>
    </w:p>
    <w:p w:rsidR="00EE6E17" w:rsidRDefault="00EE6E17" w:rsidP="00A135C6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0"/>
        <w:gridCol w:w="1700"/>
        <w:gridCol w:w="1300"/>
        <w:gridCol w:w="1980"/>
        <w:gridCol w:w="1700"/>
        <w:gridCol w:w="1180"/>
        <w:gridCol w:w="1960"/>
      </w:tblGrid>
      <w:tr w:rsidR="00EE6E17" w:rsidRPr="00C61455" w:rsidTr="00FF3FD6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Объем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proofErr w:type="gramStart"/>
            <w:r>
              <w:rPr>
                <w:sz w:val="24"/>
                <w:szCs w:val="24"/>
              </w:rPr>
              <w:t>утвержденного</w:t>
            </w:r>
            <w:proofErr w:type="gramEnd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Потребность в</w:t>
            </w:r>
          </w:p>
        </w:tc>
      </w:tr>
      <w:tr w:rsidR="00EE6E17" w:rsidRPr="00C61455" w:rsidTr="00FF3F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коммунальной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предоставленной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органом регулирования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сумме</w:t>
            </w:r>
          </w:p>
        </w:tc>
      </w:tr>
      <w:tr w:rsidR="00EE6E17" w:rsidRPr="00C61455" w:rsidTr="00FF3FD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тарифа (цены), руб. 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недополученных</w:t>
            </w:r>
          </w:p>
        </w:tc>
      </w:tr>
      <w:tr w:rsidR="00EE6E17" w:rsidRPr="00C61455" w:rsidTr="00FF3FD6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населению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учетом НДС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доходов, руб.</w:t>
            </w:r>
          </w:p>
        </w:tc>
      </w:tr>
      <w:tr w:rsidR="00EE6E17" w:rsidRPr="00C61455" w:rsidTr="00FF3FD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экономически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льготный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/>
        </w:tc>
      </w:tr>
      <w:tr w:rsidR="00EE6E17" w:rsidRPr="00C61455" w:rsidTr="00FF3F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обоснованный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тариф,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</w:tr>
      <w:tr w:rsidR="00EE6E17" w:rsidRPr="00C61455" w:rsidTr="00FF3FD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тариф, руб.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4"/>
                <w:szCs w:val="24"/>
              </w:rPr>
            </w:pPr>
          </w:p>
        </w:tc>
      </w:tr>
      <w:tr w:rsidR="00EE6E17" w:rsidRPr="00C61455" w:rsidTr="00FF3FD6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  <w:tr w:rsidR="00EE6E17" w:rsidRPr="00C61455" w:rsidTr="00FF3FD6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  <w:tr w:rsidR="00EE6E17" w:rsidRPr="00C61455" w:rsidTr="00FF3FD6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  <w:tr w:rsidR="00EE6E17" w:rsidRPr="00C61455" w:rsidTr="00FF3FD6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  <w:tr w:rsidR="00EE6E17" w:rsidRPr="00C61455" w:rsidTr="00FF3FD6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  <w:tr w:rsidR="00EE6E17" w:rsidRPr="00C61455" w:rsidTr="00FF3FD6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  <w:tr w:rsidR="00EE6E17" w:rsidRPr="00C61455" w:rsidTr="00FF3FD6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  <w:tr w:rsidR="00EE6E17" w:rsidRPr="00C61455" w:rsidTr="00FF3FD6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E17" w:rsidRPr="00C61455" w:rsidRDefault="00EE6E17" w:rsidP="00FF3FD6">
            <w:pPr>
              <w:rPr>
                <w:sz w:val="23"/>
                <w:szCs w:val="23"/>
              </w:rPr>
            </w:pPr>
          </w:p>
        </w:tc>
      </w:tr>
    </w:tbl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ectPr w:rsidR="00EE6E17">
          <w:pgSz w:w="11900" w:h="16838"/>
          <w:pgMar w:top="842" w:right="1066" w:bottom="1440" w:left="480" w:header="0" w:footer="0" w:gutter="0"/>
          <w:cols w:space="720" w:equalWidth="0">
            <w:col w:w="10360"/>
          </w:cols>
        </w:sect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96" w:lineRule="exact"/>
        <w:rPr>
          <w:sz w:val="20"/>
          <w:szCs w:val="20"/>
        </w:rPr>
      </w:pPr>
    </w:p>
    <w:p w:rsidR="00EE6E17" w:rsidRDefault="00EE6E17" w:rsidP="00A135C6">
      <w:pPr>
        <w:ind w:left="940"/>
        <w:rPr>
          <w:sz w:val="20"/>
          <w:szCs w:val="20"/>
        </w:rPr>
      </w:pPr>
      <w:r>
        <w:rPr>
          <w:sz w:val="28"/>
          <w:szCs w:val="28"/>
        </w:rPr>
        <w:t>Руководитель</w:t>
      </w:r>
    </w:p>
    <w:p w:rsidR="00EE6E17" w:rsidRDefault="00EE6E17" w:rsidP="00A135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76" w:lineRule="exact"/>
        <w:rPr>
          <w:sz w:val="20"/>
          <w:szCs w:val="20"/>
        </w:rPr>
      </w:pPr>
    </w:p>
    <w:p w:rsidR="00EE6E17" w:rsidRDefault="00EE6E17" w:rsidP="00A135C6">
      <w:pPr>
        <w:rPr>
          <w:sz w:val="20"/>
          <w:szCs w:val="20"/>
        </w:rPr>
      </w:pPr>
      <w:r>
        <w:rPr>
          <w:sz w:val="28"/>
          <w:szCs w:val="28"/>
        </w:rPr>
        <w:t>_________</w:t>
      </w:r>
    </w:p>
    <w:p w:rsidR="00EE6E17" w:rsidRDefault="00EE6E17" w:rsidP="00A135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76" w:lineRule="exact"/>
        <w:rPr>
          <w:sz w:val="20"/>
          <w:szCs w:val="20"/>
        </w:rPr>
      </w:pPr>
    </w:p>
    <w:p w:rsidR="00EE6E17" w:rsidRDefault="00EE6E17" w:rsidP="00A135C6">
      <w:pPr>
        <w:rPr>
          <w:sz w:val="20"/>
          <w:szCs w:val="20"/>
        </w:rPr>
      </w:pPr>
      <w:r>
        <w:rPr>
          <w:sz w:val="28"/>
          <w:szCs w:val="28"/>
        </w:rPr>
        <w:t>_______________</w:t>
      </w:r>
    </w:p>
    <w:p w:rsidR="00EE6E17" w:rsidRDefault="00EE6E17" w:rsidP="00A135C6">
      <w:pPr>
        <w:spacing w:line="1" w:lineRule="exact"/>
        <w:rPr>
          <w:sz w:val="20"/>
          <w:szCs w:val="20"/>
        </w:rPr>
      </w:pPr>
    </w:p>
    <w:p w:rsidR="00EE6E17" w:rsidRDefault="00EE6E17" w:rsidP="00A135C6">
      <w:pPr>
        <w:sectPr w:rsidR="00EE6E17">
          <w:type w:val="continuous"/>
          <w:pgSz w:w="11900" w:h="16838"/>
          <w:pgMar w:top="842" w:right="1066" w:bottom="1440" w:left="480" w:header="0" w:footer="0" w:gutter="0"/>
          <w:cols w:num="3" w:space="720" w:equalWidth="0">
            <w:col w:w="4040" w:space="720"/>
            <w:col w:w="1260" w:space="360"/>
            <w:col w:w="3980"/>
          </w:cols>
        </w:sectPr>
      </w:pPr>
    </w:p>
    <w:p w:rsidR="00EE6E17" w:rsidRDefault="00EE6E17" w:rsidP="00A135C6">
      <w:pPr>
        <w:ind w:left="4780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4"/>
          <w:szCs w:val="24"/>
        </w:rPr>
        <w:t>подпись)</w:t>
      </w:r>
    </w:p>
    <w:p w:rsidR="00EE6E17" w:rsidRDefault="00EE6E17" w:rsidP="00A135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E6E17" w:rsidRDefault="00EE6E17" w:rsidP="00A135C6">
      <w:pPr>
        <w:spacing w:line="26" w:lineRule="exact"/>
        <w:rPr>
          <w:sz w:val="20"/>
          <w:szCs w:val="20"/>
        </w:rPr>
      </w:pPr>
    </w:p>
    <w:p w:rsidR="00EE6E17" w:rsidRDefault="00EE6E17" w:rsidP="00A135C6">
      <w:pPr>
        <w:rPr>
          <w:sz w:val="20"/>
          <w:szCs w:val="20"/>
        </w:rPr>
      </w:pPr>
      <w:r>
        <w:rPr>
          <w:sz w:val="23"/>
          <w:szCs w:val="23"/>
        </w:rPr>
        <w:t>(расшифровка подписи)</w:t>
      </w:r>
    </w:p>
    <w:p w:rsidR="00EE6E17" w:rsidRDefault="00EE6E17" w:rsidP="00A135C6">
      <w:pPr>
        <w:spacing w:line="210" w:lineRule="exact"/>
        <w:rPr>
          <w:sz w:val="20"/>
          <w:szCs w:val="20"/>
        </w:rPr>
      </w:pPr>
    </w:p>
    <w:p w:rsidR="00EE6E17" w:rsidRDefault="00EE6E17" w:rsidP="00A135C6">
      <w:pPr>
        <w:sectPr w:rsidR="00EE6E17">
          <w:type w:val="continuous"/>
          <w:pgSz w:w="11900" w:h="16838"/>
          <w:pgMar w:top="842" w:right="1066" w:bottom="1440" w:left="480" w:header="0" w:footer="0" w:gutter="0"/>
          <w:cols w:num="2" w:space="720" w:equalWidth="0">
            <w:col w:w="5800" w:space="420"/>
            <w:col w:w="4140"/>
          </w:cols>
        </w:sect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56" w:lineRule="exact"/>
        <w:rPr>
          <w:sz w:val="20"/>
          <w:szCs w:val="20"/>
        </w:rPr>
      </w:pPr>
    </w:p>
    <w:p w:rsidR="00EE6E17" w:rsidRDefault="00EE6E17" w:rsidP="00A135C6">
      <w:pPr>
        <w:ind w:left="940"/>
        <w:rPr>
          <w:sz w:val="20"/>
          <w:szCs w:val="20"/>
        </w:rPr>
      </w:pPr>
      <w:r>
        <w:rPr>
          <w:sz w:val="27"/>
          <w:szCs w:val="27"/>
        </w:rPr>
        <w:t>Главный бухгалтер</w:t>
      </w:r>
    </w:p>
    <w:p w:rsidR="00EE6E17" w:rsidRDefault="00EE6E17" w:rsidP="00A135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25" w:lineRule="exact"/>
        <w:rPr>
          <w:sz w:val="20"/>
          <w:szCs w:val="20"/>
        </w:rPr>
      </w:pPr>
    </w:p>
    <w:p w:rsidR="00EE6E17" w:rsidRDefault="00EE6E17" w:rsidP="00A135C6">
      <w:pPr>
        <w:rPr>
          <w:sz w:val="20"/>
          <w:szCs w:val="20"/>
        </w:rPr>
      </w:pPr>
      <w:r>
        <w:rPr>
          <w:sz w:val="28"/>
          <w:szCs w:val="28"/>
        </w:rPr>
        <w:t>_________ ___________________</w:t>
      </w:r>
    </w:p>
    <w:p w:rsidR="00EE6E17" w:rsidRDefault="00EE6E17" w:rsidP="00A135C6">
      <w:pPr>
        <w:spacing w:line="9" w:lineRule="exact"/>
        <w:rPr>
          <w:sz w:val="20"/>
          <w:szCs w:val="20"/>
        </w:rPr>
      </w:pPr>
    </w:p>
    <w:p w:rsidR="00EE6E17" w:rsidRDefault="00EE6E17" w:rsidP="00A135C6">
      <w:pPr>
        <w:sectPr w:rsidR="00EE6E17">
          <w:type w:val="continuous"/>
          <w:pgSz w:w="11900" w:h="16838"/>
          <w:pgMar w:top="842" w:right="1066" w:bottom="1440" w:left="480" w:header="0" w:footer="0" w:gutter="0"/>
          <w:cols w:num="2" w:space="720" w:equalWidth="0">
            <w:col w:w="4760" w:space="720"/>
            <w:col w:w="4880"/>
          </w:cols>
        </w:sectPr>
      </w:pPr>
    </w:p>
    <w:p w:rsidR="00EE6E17" w:rsidRDefault="00EE6E17" w:rsidP="00A135C6">
      <w:pPr>
        <w:ind w:left="5500"/>
        <w:rPr>
          <w:sz w:val="20"/>
          <w:szCs w:val="20"/>
        </w:rPr>
      </w:pPr>
      <w:r>
        <w:rPr>
          <w:sz w:val="23"/>
          <w:szCs w:val="23"/>
        </w:rPr>
        <w:t>(подпись)</w:t>
      </w:r>
    </w:p>
    <w:p w:rsidR="00EE6E17" w:rsidRDefault="00EE6E17" w:rsidP="00A135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E6E17" w:rsidRDefault="00EE6E17" w:rsidP="00A135C6">
      <w:pPr>
        <w:rPr>
          <w:sz w:val="20"/>
          <w:szCs w:val="20"/>
        </w:rPr>
      </w:pPr>
      <w:r>
        <w:rPr>
          <w:sz w:val="23"/>
          <w:szCs w:val="23"/>
        </w:rPr>
        <w:t>(расшифровка подписи)</w:t>
      </w: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ectPr w:rsidR="00EE6E17">
          <w:type w:val="continuous"/>
          <w:pgSz w:w="11900" w:h="16838"/>
          <w:pgMar w:top="842" w:right="1066" w:bottom="1440" w:left="480" w:header="0" w:footer="0" w:gutter="0"/>
          <w:cols w:num="2" w:space="720" w:equalWidth="0">
            <w:col w:w="6500" w:space="360"/>
            <w:col w:w="3500"/>
          </w:cols>
        </w:sectPr>
      </w:pPr>
    </w:p>
    <w:p w:rsidR="00EE6E17" w:rsidRDefault="00EE6E17" w:rsidP="00A135C6">
      <w:pPr>
        <w:spacing w:line="200" w:lineRule="exact"/>
        <w:rPr>
          <w:sz w:val="20"/>
          <w:szCs w:val="20"/>
        </w:rPr>
      </w:pPr>
    </w:p>
    <w:p w:rsidR="00EE6E17" w:rsidRDefault="00EE6E17" w:rsidP="00A135C6">
      <w:pPr>
        <w:spacing w:line="290" w:lineRule="exact"/>
        <w:rPr>
          <w:sz w:val="20"/>
          <w:szCs w:val="20"/>
        </w:rPr>
      </w:pPr>
    </w:p>
    <w:p w:rsidR="00EE6E17" w:rsidRDefault="00EE6E17" w:rsidP="00A135C6">
      <w:pPr>
        <w:ind w:left="940"/>
        <w:rPr>
          <w:sz w:val="20"/>
          <w:szCs w:val="20"/>
        </w:rPr>
      </w:pPr>
      <w:r>
        <w:rPr>
          <w:sz w:val="26"/>
          <w:szCs w:val="26"/>
        </w:rPr>
        <w:t>М.П.</w:t>
      </w:r>
    </w:p>
    <w:p w:rsidR="00EE6E17" w:rsidRDefault="00EE6E17" w:rsidP="00A135C6">
      <w:pPr>
        <w:spacing w:line="13" w:lineRule="exact"/>
        <w:rPr>
          <w:sz w:val="20"/>
          <w:szCs w:val="20"/>
        </w:rPr>
      </w:pPr>
    </w:p>
    <w:p w:rsidR="00EE6E17" w:rsidRDefault="00EE6E17" w:rsidP="00A135C6">
      <w:pPr>
        <w:ind w:left="940"/>
        <w:rPr>
          <w:sz w:val="20"/>
          <w:szCs w:val="20"/>
        </w:rPr>
      </w:pPr>
      <w:r>
        <w:rPr>
          <w:sz w:val="25"/>
          <w:szCs w:val="25"/>
        </w:rPr>
        <w:t>Дата: "___"__________ 20___ г.</w:t>
      </w:r>
    </w:p>
    <w:p w:rsidR="00EE6E17" w:rsidRDefault="00EE6E17" w:rsidP="00A135C6">
      <w:pPr>
        <w:sectPr w:rsidR="00EE6E17">
          <w:type w:val="continuous"/>
          <w:pgSz w:w="11900" w:h="16838"/>
          <w:pgMar w:top="842" w:right="1066" w:bottom="1440" w:left="480" w:header="0" w:footer="0" w:gutter="0"/>
          <w:cols w:space="720" w:equalWidth="0">
            <w:col w:w="10360"/>
          </w:cols>
        </w:sectPr>
      </w:pPr>
    </w:p>
    <w:p w:rsidR="00EE6E17" w:rsidRDefault="00EE6E17" w:rsidP="00020E8D">
      <w:pPr>
        <w:ind w:left="5760"/>
      </w:pPr>
    </w:p>
    <w:sectPr w:rsidR="00EE6E17" w:rsidSect="00020E8D">
      <w:pgSz w:w="11900" w:h="16838"/>
      <w:pgMar w:top="842" w:right="1106" w:bottom="590" w:left="1420" w:header="0" w:footer="0" w:gutter="0"/>
      <w:cols w:space="720" w:equalWidth="0">
        <w:col w:w="9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BAAD39A"/>
    <w:lvl w:ilvl="0" w:tplc="5E0A21EA">
      <w:start w:val="1"/>
      <w:numFmt w:val="bullet"/>
      <w:lvlText w:val="и"/>
      <w:lvlJc w:val="left"/>
    </w:lvl>
    <w:lvl w:ilvl="1" w:tplc="64988280">
      <w:start w:val="3"/>
      <w:numFmt w:val="decimal"/>
      <w:lvlText w:val="%2."/>
      <w:lvlJc w:val="left"/>
      <w:rPr>
        <w:rFonts w:cs="Times New Roman"/>
      </w:rPr>
    </w:lvl>
    <w:lvl w:ilvl="2" w:tplc="03B6ABFA">
      <w:numFmt w:val="decimal"/>
      <w:lvlText w:val=""/>
      <w:lvlJc w:val="left"/>
      <w:rPr>
        <w:rFonts w:cs="Times New Roman"/>
      </w:rPr>
    </w:lvl>
    <w:lvl w:ilvl="3" w:tplc="3D0AF2FC">
      <w:numFmt w:val="decimal"/>
      <w:lvlText w:val=""/>
      <w:lvlJc w:val="left"/>
      <w:rPr>
        <w:rFonts w:cs="Times New Roman"/>
      </w:rPr>
    </w:lvl>
    <w:lvl w:ilvl="4" w:tplc="5B66AC02">
      <w:numFmt w:val="decimal"/>
      <w:lvlText w:val=""/>
      <w:lvlJc w:val="left"/>
      <w:rPr>
        <w:rFonts w:cs="Times New Roman"/>
      </w:rPr>
    </w:lvl>
    <w:lvl w:ilvl="5" w:tplc="3924651E">
      <w:numFmt w:val="decimal"/>
      <w:lvlText w:val=""/>
      <w:lvlJc w:val="left"/>
      <w:rPr>
        <w:rFonts w:cs="Times New Roman"/>
      </w:rPr>
    </w:lvl>
    <w:lvl w:ilvl="6" w:tplc="ADF058EA">
      <w:numFmt w:val="decimal"/>
      <w:lvlText w:val=""/>
      <w:lvlJc w:val="left"/>
      <w:rPr>
        <w:rFonts w:cs="Times New Roman"/>
      </w:rPr>
    </w:lvl>
    <w:lvl w:ilvl="7" w:tplc="986CE84C">
      <w:numFmt w:val="decimal"/>
      <w:lvlText w:val=""/>
      <w:lvlJc w:val="left"/>
      <w:rPr>
        <w:rFonts w:cs="Times New Roman"/>
      </w:rPr>
    </w:lvl>
    <w:lvl w:ilvl="8" w:tplc="52B8B14A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C668870"/>
    <w:lvl w:ilvl="0" w:tplc="B7D6344E">
      <w:start w:val="1"/>
      <w:numFmt w:val="decimal"/>
      <w:lvlText w:val="%1"/>
      <w:lvlJc w:val="left"/>
      <w:rPr>
        <w:rFonts w:cs="Times New Roman"/>
      </w:rPr>
    </w:lvl>
    <w:lvl w:ilvl="1" w:tplc="0A802692">
      <w:start w:val="1"/>
      <w:numFmt w:val="decimal"/>
      <w:lvlText w:val="%2."/>
      <w:lvlJc w:val="left"/>
      <w:rPr>
        <w:rFonts w:cs="Times New Roman"/>
      </w:rPr>
    </w:lvl>
    <w:lvl w:ilvl="2" w:tplc="1D4E7EE6">
      <w:numFmt w:val="decimal"/>
      <w:lvlText w:val=""/>
      <w:lvlJc w:val="left"/>
      <w:rPr>
        <w:rFonts w:cs="Times New Roman"/>
      </w:rPr>
    </w:lvl>
    <w:lvl w:ilvl="3" w:tplc="B3B0DA9C">
      <w:numFmt w:val="decimal"/>
      <w:lvlText w:val=""/>
      <w:lvlJc w:val="left"/>
      <w:rPr>
        <w:rFonts w:cs="Times New Roman"/>
      </w:rPr>
    </w:lvl>
    <w:lvl w:ilvl="4" w:tplc="398E6324">
      <w:numFmt w:val="decimal"/>
      <w:lvlText w:val=""/>
      <w:lvlJc w:val="left"/>
      <w:rPr>
        <w:rFonts w:cs="Times New Roman"/>
      </w:rPr>
    </w:lvl>
    <w:lvl w:ilvl="5" w:tplc="F64436FC">
      <w:numFmt w:val="decimal"/>
      <w:lvlText w:val=""/>
      <w:lvlJc w:val="left"/>
      <w:rPr>
        <w:rFonts w:cs="Times New Roman"/>
      </w:rPr>
    </w:lvl>
    <w:lvl w:ilvl="6" w:tplc="CCD489D2">
      <w:numFmt w:val="decimal"/>
      <w:lvlText w:val=""/>
      <w:lvlJc w:val="left"/>
      <w:rPr>
        <w:rFonts w:cs="Times New Roman"/>
      </w:rPr>
    </w:lvl>
    <w:lvl w:ilvl="7" w:tplc="CE18FBD2">
      <w:numFmt w:val="decimal"/>
      <w:lvlText w:val=""/>
      <w:lvlJc w:val="left"/>
      <w:rPr>
        <w:rFonts w:cs="Times New Roman"/>
      </w:rPr>
    </w:lvl>
    <w:lvl w:ilvl="8" w:tplc="5824BCCE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30A21D9A"/>
    <w:lvl w:ilvl="0" w:tplc="2858FB32">
      <w:start w:val="13"/>
      <w:numFmt w:val="decimal"/>
      <w:lvlText w:val="%1."/>
      <w:lvlJc w:val="left"/>
      <w:rPr>
        <w:rFonts w:cs="Times New Roman"/>
      </w:rPr>
    </w:lvl>
    <w:lvl w:ilvl="1" w:tplc="6B7CED60">
      <w:start w:val="1"/>
      <w:numFmt w:val="decimal"/>
      <w:lvlText w:val="%2"/>
      <w:lvlJc w:val="left"/>
      <w:rPr>
        <w:rFonts w:cs="Times New Roman"/>
      </w:rPr>
    </w:lvl>
    <w:lvl w:ilvl="2" w:tplc="138A031E">
      <w:start w:val="1"/>
      <w:numFmt w:val="decimal"/>
      <w:lvlText w:val="%3)"/>
      <w:lvlJc w:val="left"/>
      <w:rPr>
        <w:rFonts w:cs="Times New Roman"/>
      </w:rPr>
    </w:lvl>
    <w:lvl w:ilvl="3" w:tplc="DF508D26">
      <w:numFmt w:val="decimal"/>
      <w:lvlText w:val=""/>
      <w:lvlJc w:val="left"/>
      <w:rPr>
        <w:rFonts w:cs="Times New Roman"/>
      </w:rPr>
    </w:lvl>
    <w:lvl w:ilvl="4" w:tplc="508462DA">
      <w:numFmt w:val="decimal"/>
      <w:lvlText w:val=""/>
      <w:lvlJc w:val="left"/>
      <w:rPr>
        <w:rFonts w:cs="Times New Roman"/>
      </w:rPr>
    </w:lvl>
    <w:lvl w:ilvl="5" w:tplc="A0DE092E">
      <w:numFmt w:val="decimal"/>
      <w:lvlText w:val=""/>
      <w:lvlJc w:val="left"/>
      <w:rPr>
        <w:rFonts w:cs="Times New Roman"/>
      </w:rPr>
    </w:lvl>
    <w:lvl w:ilvl="6" w:tplc="8B52509C">
      <w:numFmt w:val="decimal"/>
      <w:lvlText w:val=""/>
      <w:lvlJc w:val="left"/>
      <w:rPr>
        <w:rFonts w:cs="Times New Roman"/>
      </w:rPr>
    </w:lvl>
    <w:lvl w:ilvl="7" w:tplc="03566976">
      <w:numFmt w:val="decimal"/>
      <w:lvlText w:val=""/>
      <w:lvlJc w:val="left"/>
      <w:rPr>
        <w:rFonts w:cs="Times New Roman"/>
      </w:rPr>
    </w:lvl>
    <w:lvl w:ilvl="8" w:tplc="5590FADA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07D00F8A"/>
    <w:lvl w:ilvl="0" w:tplc="A0EC12BE">
      <w:start w:val="1"/>
      <w:numFmt w:val="bullet"/>
      <w:lvlText w:val="и"/>
      <w:lvlJc w:val="left"/>
    </w:lvl>
    <w:lvl w:ilvl="1" w:tplc="43DE1358">
      <w:start w:val="1"/>
      <w:numFmt w:val="decimal"/>
      <w:lvlText w:val="%2."/>
      <w:lvlJc w:val="left"/>
      <w:rPr>
        <w:rFonts w:cs="Times New Roman"/>
      </w:rPr>
    </w:lvl>
    <w:lvl w:ilvl="2" w:tplc="91A03C46">
      <w:numFmt w:val="decimal"/>
      <w:lvlText w:val=""/>
      <w:lvlJc w:val="left"/>
      <w:rPr>
        <w:rFonts w:cs="Times New Roman"/>
      </w:rPr>
    </w:lvl>
    <w:lvl w:ilvl="3" w:tplc="AEC43BC8">
      <w:numFmt w:val="decimal"/>
      <w:lvlText w:val=""/>
      <w:lvlJc w:val="left"/>
      <w:rPr>
        <w:rFonts w:cs="Times New Roman"/>
      </w:rPr>
    </w:lvl>
    <w:lvl w:ilvl="4" w:tplc="FAF40ACC">
      <w:numFmt w:val="decimal"/>
      <w:lvlText w:val=""/>
      <w:lvlJc w:val="left"/>
      <w:rPr>
        <w:rFonts w:cs="Times New Roman"/>
      </w:rPr>
    </w:lvl>
    <w:lvl w:ilvl="5" w:tplc="AF2CB7D6">
      <w:numFmt w:val="decimal"/>
      <w:lvlText w:val=""/>
      <w:lvlJc w:val="left"/>
      <w:rPr>
        <w:rFonts w:cs="Times New Roman"/>
      </w:rPr>
    </w:lvl>
    <w:lvl w:ilvl="6" w:tplc="26A027BE">
      <w:numFmt w:val="decimal"/>
      <w:lvlText w:val=""/>
      <w:lvlJc w:val="left"/>
      <w:rPr>
        <w:rFonts w:cs="Times New Roman"/>
      </w:rPr>
    </w:lvl>
    <w:lvl w:ilvl="7" w:tplc="2820A048">
      <w:numFmt w:val="decimal"/>
      <w:lvlText w:val=""/>
      <w:lvlJc w:val="left"/>
      <w:rPr>
        <w:rFonts w:cs="Times New Roman"/>
      </w:rPr>
    </w:lvl>
    <w:lvl w:ilvl="8" w:tplc="818C3C0C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9B5EDCBC"/>
    <w:lvl w:ilvl="0" w:tplc="BA54C968">
      <w:start w:val="1"/>
      <w:numFmt w:val="decimal"/>
      <w:lvlText w:val="%1"/>
      <w:lvlJc w:val="left"/>
      <w:rPr>
        <w:rFonts w:cs="Times New Roman"/>
      </w:rPr>
    </w:lvl>
    <w:lvl w:ilvl="1" w:tplc="5420D4C6">
      <w:start w:val="7"/>
      <w:numFmt w:val="decimal"/>
      <w:lvlText w:val="%2."/>
      <w:lvlJc w:val="left"/>
      <w:rPr>
        <w:rFonts w:cs="Times New Roman"/>
      </w:rPr>
    </w:lvl>
    <w:lvl w:ilvl="2" w:tplc="565C9AC0">
      <w:numFmt w:val="decimal"/>
      <w:lvlText w:val=""/>
      <w:lvlJc w:val="left"/>
      <w:rPr>
        <w:rFonts w:cs="Times New Roman"/>
      </w:rPr>
    </w:lvl>
    <w:lvl w:ilvl="3" w:tplc="6338EB3C">
      <w:numFmt w:val="decimal"/>
      <w:lvlText w:val=""/>
      <w:lvlJc w:val="left"/>
      <w:rPr>
        <w:rFonts w:cs="Times New Roman"/>
      </w:rPr>
    </w:lvl>
    <w:lvl w:ilvl="4" w:tplc="E68AC7EE">
      <w:numFmt w:val="decimal"/>
      <w:lvlText w:val=""/>
      <w:lvlJc w:val="left"/>
      <w:rPr>
        <w:rFonts w:cs="Times New Roman"/>
      </w:rPr>
    </w:lvl>
    <w:lvl w:ilvl="5" w:tplc="7C6E25BA">
      <w:numFmt w:val="decimal"/>
      <w:lvlText w:val=""/>
      <w:lvlJc w:val="left"/>
      <w:rPr>
        <w:rFonts w:cs="Times New Roman"/>
      </w:rPr>
    </w:lvl>
    <w:lvl w:ilvl="6" w:tplc="D3A2AC18">
      <w:numFmt w:val="decimal"/>
      <w:lvlText w:val=""/>
      <w:lvlJc w:val="left"/>
      <w:rPr>
        <w:rFonts w:cs="Times New Roman"/>
      </w:rPr>
    </w:lvl>
    <w:lvl w:ilvl="7" w:tplc="9918D964">
      <w:numFmt w:val="decimal"/>
      <w:lvlText w:val=""/>
      <w:lvlJc w:val="left"/>
      <w:rPr>
        <w:rFonts w:cs="Times New Roman"/>
      </w:rPr>
    </w:lvl>
    <w:lvl w:ilvl="8" w:tplc="6518AFF0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50007F9C"/>
    <w:lvl w:ilvl="0" w:tplc="F4A86F98">
      <w:start w:val="3"/>
      <w:numFmt w:val="decimal"/>
      <w:lvlText w:val="%1."/>
      <w:lvlJc w:val="left"/>
      <w:rPr>
        <w:rFonts w:cs="Times New Roman"/>
      </w:rPr>
    </w:lvl>
    <w:lvl w:ilvl="1" w:tplc="84F655BC">
      <w:numFmt w:val="decimal"/>
      <w:lvlText w:val=""/>
      <w:lvlJc w:val="left"/>
      <w:rPr>
        <w:rFonts w:cs="Times New Roman"/>
      </w:rPr>
    </w:lvl>
    <w:lvl w:ilvl="2" w:tplc="9774D8F4">
      <w:numFmt w:val="decimal"/>
      <w:lvlText w:val=""/>
      <w:lvlJc w:val="left"/>
      <w:rPr>
        <w:rFonts w:cs="Times New Roman"/>
      </w:rPr>
    </w:lvl>
    <w:lvl w:ilvl="3" w:tplc="9272BEC0">
      <w:numFmt w:val="decimal"/>
      <w:lvlText w:val=""/>
      <w:lvlJc w:val="left"/>
      <w:rPr>
        <w:rFonts w:cs="Times New Roman"/>
      </w:rPr>
    </w:lvl>
    <w:lvl w:ilvl="4" w:tplc="6FB4CE08">
      <w:numFmt w:val="decimal"/>
      <w:lvlText w:val=""/>
      <w:lvlJc w:val="left"/>
      <w:rPr>
        <w:rFonts w:cs="Times New Roman"/>
      </w:rPr>
    </w:lvl>
    <w:lvl w:ilvl="5" w:tplc="A4249D92">
      <w:numFmt w:val="decimal"/>
      <w:lvlText w:val=""/>
      <w:lvlJc w:val="left"/>
      <w:rPr>
        <w:rFonts w:cs="Times New Roman"/>
      </w:rPr>
    </w:lvl>
    <w:lvl w:ilvl="6" w:tplc="92D6AF58">
      <w:numFmt w:val="decimal"/>
      <w:lvlText w:val=""/>
      <w:lvlJc w:val="left"/>
      <w:rPr>
        <w:rFonts w:cs="Times New Roman"/>
      </w:rPr>
    </w:lvl>
    <w:lvl w:ilvl="7" w:tplc="5C966292">
      <w:numFmt w:val="decimal"/>
      <w:lvlText w:val=""/>
      <w:lvlJc w:val="left"/>
      <w:rPr>
        <w:rFonts w:cs="Times New Roman"/>
      </w:rPr>
    </w:lvl>
    <w:lvl w:ilvl="8" w:tplc="0C12841A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16E0D486"/>
    <w:lvl w:ilvl="0" w:tplc="9BB86D7C">
      <w:start w:val="1"/>
      <w:numFmt w:val="decimal"/>
      <w:lvlText w:val="%1"/>
      <w:lvlJc w:val="left"/>
      <w:rPr>
        <w:rFonts w:cs="Times New Roman"/>
      </w:rPr>
    </w:lvl>
    <w:lvl w:ilvl="1" w:tplc="C11A79AE">
      <w:start w:val="9"/>
      <w:numFmt w:val="decimal"/>
      <w:lvlText w:val="%2."/>
      <w:lvlJc w:val="left"/>
      <w:rPr>
        <w:rFonts w:cs="Times New Roman"/>
      </w:rPr>
    </w:lvl>
    <w:lvl w:ilvl="2" w:tplc="95068D02">
      <w:start w:val="1"/>
      <w:numFmt w:val="decimal"/>
      <w:lvlText w:val="%3"/>
      <w:lvlJc w:val="left"/>
      <w:rPr>
        <w:rFonts w:cs="Times New Roman"/>
      </w:rPr>
    </w:lvl>
    <w:lvl w:ilvl="3" w:tplc="EB909D00">
      <w:numFmt w:val="decimal"/>
      <w:lvlText w:val=""/>
      <w:lvlJc w:val="left"/>
      <w:rPr>
        <w:rFonts w:cs="Times New Roman"/>
      </w:rPr>
    </w:lvl>
    <w:lvl w:ilvl="4" w:tplc="B67C4EF0">
      <w:numFmt w:val="decimal"/>
      <w:lvlText w:val=""/>
      <w:lvlJc w:val="left"/>
      <w:rPr>
        <w:rFonts w:cs="Times New Roman"/>
      </w:rPr>
    </w:lvl>
    <w:lvl w:ilvl="5" w:tplc="A118C498">
      <w:numFmt w:val="decimal"/>
      <w:lvlText w:val=""/>
      <w:lvlJc w:val="left"/>
      <w:rPr>
        <w:rFonts w:cs="Times New Roman"/>
      </w:rPr>
    </w:lvl>
    <w:lvl w:ilvl="6" w:tplc="7C06802C">
      <w:numFmt w:val="decimal"/>
      <w:lvlText w:val=""/>
      <w:lvlJc w:val="left"/>
      <w:rPr>
        <w:rFonts w:cs="Times New Roman"/>
      </w:rPr>
    </w:lvl>
    <w:lvl w:ilvl="7" w:tplc="A7B8D5B0">
      <w:numFmt w:val="decimal"/>
      <w:lvlText w:val=""/>
      <w:lvlJc w:val="left"/>
      <w:rPr>
        <w:rFonts w:cs="Times New Roman"/>
      </w:rPr>
    </w:lvl>
    <w:lvl w:ilvl="8" w:tplc="5C48CEAC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C79AF11E"/>
    <w:lvl w:ilvl="0" w:tplc="D0DAD49A">
      <w:start w:val="2"/>
      <w:numFmt w:val="decimal"/>
      <w:lvlText w:val="%1."/>
      <w:lvlJc w:val="left"/>
      <w:rPr>
        <w:rFonts w:cs="Times New Roman"/>
      </w:rPr>
    </w:lvl>
    <w:lvl w:ilvl="1" w:tplc="955A3DD6">
      <w:start w:val="4"/>
      <w:numFmt w:val="decimal"/>
      <w:lvlText w:val="%2."/>
      <w:lvlJc w:val="left"/>
      <w:rPr>
        <w:rFonts w:cs="Times New Roman"/>
      </w:rPr>
    </w:lvl>
    <w:lvl w:ilvl="2" w:tplc="CC60F7AA">
      <w:numFmt w:val="decimal"/>
      <w:lvlText w:val=""/>
      <w:lvlJc w:val="left"/>
      <w:rPr>
        <w:rFonts w:cs="Times New Roman"/>
      </w:rPr>
    </w:lvl>
    <w:lvl w:ilvl="3" w:tplc="C8F28D70">
      <w:numFmt w:val="decimal"/>
      <w:lvlText w:val=""/>
      <w:lvlJc w:val="left"/>
      <w:rPr>
        <w:rFonts w:cs="Times New Roman"/>
      </w:rPr>
    </w:lvl>
    <w:lvl w:ilvl="4" w:tplc="6A72F6C2">
      <w:numFmt w:val="decimal"/>
      <w:lvlText w:val=""/>
      <w:lvlJc w:val="left"/>
      <w:rPr>
        <w:rFonts w:cs="Times New Roman"/>
      </w:rPr>
    </w:lvl>
    <w:lvl w:ilvl="5" w:tplc="164E235C">
      <w:numFmt w:val="decimal"/>
      <w:lvlText w:val=""/>
      <w:lvlJc w:val="left"/>
      <w:rPr>
        <w:rFonts w:cs="Times New Roman"/>
      </w:rPr>
    </w:lvl>
    <w:lvl w:ilvl="6" w:tplc="E592B2A2">
      <w:numFmt w:val="decimal"/>
      <w:lvlText w:val=""/>
      <w:lvlJc w:val="left"/>
      <w:rPr>
        <w:rFonts w:cs="Times New Roman"/>
      </w:rPr>
    </w:lvl>
    <w:lvl w:ilvl="7" w:tplc="6BE0E194">
      <w:numFmt w:val="decimal"/>
      <w:lvlText w:val=""/>
      <w:lvlJc w:val="left"/>
      <w:rPr>
        <w:rFonts w:cs="Times New Roman"/>
      </w:rPr>
    </w:lvl>
    <w:lvl w:ilvl="8" w:tplc="AB2664B0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58DE9F7A"/>
    <w:lvl w:ilvl="0" w:tplc="8E98C760">
      <w:start w:val="1"/>
      <w:numFmt w:val="bullet"/>
      <w:lvlText w:val="В"/>
      <w:lvlJc w:val="left"/>
    </w:lvl>
    <w:lvl w:ilvl="1" w:tplc="487AED02">
      <w:numFmt w:val="decimal"/>
      <w:lvlText w:val=""/>
      <w:lvlJc w:val="left"/>
      <w:rPr>
        <w:rFonts w:cs="Times New Roman"/>
      </w:rPr>
    </w:lvl>
    <w:lvl w:ilvl="2" w:tplc="278A4706">
      <w:numFmt w:val="decimal"/>
      <w:lvlText w:val=""/>
      <w:lvlJc w:val="left"/>
      <w:rPr>
        <w:rFonts w:cs="Times New Roman"/>
      </w:rPr>
    </w:lvl>
    <w:lvl w:ilvl="3" w:tplc="3E4418CE">
      <w:numFmt w:val="decimal"/>
      <w:lvlText w:val=""/>
      <w:lvlJc w:val="left"/>
      <w:rPr>
        <w:rFonts w:cs="Times New Roman"/>
      </w:rPr>
    </w:lvl>
    <w:lvl w:ilvl="4" w:tplc="E15AD734">
      <w:numFmt w:val="decimal"/>
      <w:lvlText w:val=""/>
      <w:lvlJc w:val="left"/>
      <w:rPr>
        <w:rFonts w:cs="Times New Roman"/>
      </w:rPr>
    </w:lvl>
    <w:lvl w:ilvl="5" w:tplc="5FF474BA">
      <w:numFmt w:val="decimal"/>
      <w:lvlText w:val=""/>
      <w:lvlJc w:val="left"/>
      <w:rPr>
        <w:rFonts w:cs="Times New Roman"/>
      </w:rPr>
    </w:lvl>
    <w:lvl w:ilvl="6" w:tplc="5D2E3B1A">
      <w:numFmt w:val="decimal"/>
      <w:lvlText w:val=""/>
      <w:lvlJc w:val="left"/>
      <w:rPr>
        <w:rFonts w:cs="Times New Roman"/>
      </w:rPr>
    </w:lvl>
    <w:lvl w:ilvl="7" w:tplc="A75AA44E">
      <w:numFmt w:val="decimal"/>
      <w:lvlText w:val=""/>
      <w:lvlJc w:val="left"/>
      <w:rPr>
        <w:rFonts w:cs="Times New Roman"/>
      </w:rPr>
    </w:lvl>
    <w:lvl w:ilvl="8" w:tplc="E65E4010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0DEA1696"/>
    <w:lvl w:ilvl="0" w:tplc="ED269230">
      <w:start w:val="5"/>
      <w:numFmt w:val="decimal"/>
      <w:lvlText w:val="%1)"/>
      <w:lvlJc w:val="left"/>
      <w:rPr>
        <w:rFonts w:cs="Times New Roman"/>
      </w:rPr>
    </w:lvl>
    <w:lvl w:ilvl="1" w:tplc="C674E3C6">
      <w:numFmt w:val="decimal"/>
      <w:lvlText w:val=""/>
      <w:lvlJc w:val="left"/>
      <w:rPr>
        <w:rFonts w:cs="Times New Roman"/>
      </w:rPr>
    </w:lvl>
    <w:lvl w:ilvl="2" w:tplc="D8CE1300">
      <w:numFmt w:val="decimal"/>
      <w:lvlText w:val=""/>
      <w:lvlJc w:val="left"/>
      <w:rPr>
        <w:rFonts w:cs="Times New Roman"/>
      </w:rPr>
    </w:lvl>
    <w:lvl w:ilvl="3" w:tplc="5256104C">
      <w:numFmt w:val="decimal"/>
      <w:lvlText w:val=""/>
      <w:lvlJc w:val="left"/>
      <w:rPr>
        <w:rFonts w:cs="Times New Roman"/>
      </w:rPr>
    </w:lvl>
    <w:lvl w:ilvl="4" w:tplc="89E469F6">
      <w:numFmt w:val="decimal"/>
      <w:lvlText w:val=""/>
      <w:lvlJc w:val="left"/>
      <w:rPr>
        <w:rFonts w:cs="Times New Roman"/>
      </w:rPr>
    </w:lvl>
    <w:lvl w:ilvl="5" w:tplc="951E0AAA">
      <w:numFmt w:val="decimal"/>
      <w:lvlText w:val=""/>
      <w:lvlJc w:val="left"/>
      <w:rPr>
        <w:rFonts w:cs="Times New Roman"/>
      </w:rPr>
    </w:lvl>
    <w:lvl w:ilvl="6" w:tplc="59822396">
      <w:numFmt w:val="decimal"/>
      <w:lvlText w:val=""/>
      <w:lvlJc w:val="left"/>
      <w:rPr>
        <w:rFonts w:cs="Times New Roman"/>
      </w:rPr>
    </w:lvl>
    <w:lvl w:ilvl="7" w:tplc="7756A374">
      <w:numFmt w:val="decimal"/>
      <w:lvlText w:val=""/>
      <w:lvlJc w:val="left"/>
      <w:rPr>
        <w:rFonts w:cs="Times New Roman"/>
      </w:rPr>
    </w:lvl>
    <w:lvl w:ilvl="8" w:tplc="0526D37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FF8431AA"/>
    <w:lvl w:ilvl="0" w:tplc="A5E26FF6">
      <w:start w:val="2"/>
      <w:numFmt w:val="decimal"/>
      <w:lvlText w:val="%1."/>
      <w:lvlJc w:val="left"/>
      <w:rPr>
        <w:rFonts w:cs="Times New Roman"/>
      </w:rPr>
    </w:lvl>
    <w:lvl w:ilvl="1" w:tplc="B3F06F4A">
      <w:numFmt w:val="decimal"/>
      <w:lvlText w:val=""/>
      <w:lvlJc w:val="left"/>
      <w:rPr>
        <w:rFonts w:cs="Times New Roman"/>
      </w:rPr>
    </w:lvl>
    <w:lvl w:ilvl="2" w:tplc="F1C24368">
      <w:numFmt w:val="decimal"/>
      <w:lvlText w:val=""/>
      <w:lvlJc w:val="left"/>
      <w:rPr>
        <w:rFonts w:cs="Times New Roman"/>
      </w:rPr>
    </w:lvl>
    <w:lvl w:ilvl="3" w:tplc="54B04638">
      <w:numFmt w:val="decimal"/>
      <w:lvlText w:val=""/>
      <w:lvlJc w:val="left"/>
      <w:rPr>
        <w:rFonts w:cs="Times New Roman"/>
      </w:rPr>
    </w:lvl>
    <w:lvl w:ilvl="4" w:tplc="270A30FC">
      <w:numFmt w:val="decimal"/>
      <w:lvlText w:val=""/>
      <w:lvlJc w:val="left"/>
      <w:rPr>
        <w:rFonts w:cs="Times New Roman"/>
      </w:rPr>
    </w:lvl>
    <w:lvl w:ilvl="5" w:tplc="949A3BE6">
      <w:numFmt w:val="decimal"/>
      <w:lvlText w:val=""/>
      <w:lvlJc w:val="left"/>
      <w:rPr>
        <w:rFonts w:cs="Times New Roman"/>
      </w:rPr>
    </w:lvl>
    <w:lvl w:ilvl="6" w:tplc="478C4180">
      <w:numFmt w:val="decimal"/>
      <w:lvlText w:val=""/>
      <w:lvlJc w:val="left"/>
      <w:rPr>
        <w:rFonts w:cs="Times New Roman"/>
      </w:rPr>
    </w:lvl>
    <w:lvl w:ilvl="7" w:tplc="2E6C39A8">
      <w:numFmt w:val="decimal"/>
      <w:lvlText w:val=""/>
      <w:lvlJc w:val="left"/>
      <w:rPr>
        <w:rFonts w:cs="Times New Roman"/>
      </w:rPr>
    </w:lvl>
    <w:lvl w:ilvl="8" w:tplc="5CD6089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5464F95E"/>
    <w:lvl w:ilvl="0" w:tplc="21BEC812">
      <w:start w:val="5"/>
      <w:numFmt w:val="decimal"/>
      <w:lvlText w:val="%1)"/>
      <w:lvlJc w:val="left"/>
      <w:rPr>
        <w:rFonts w:cs="Times New Roman"/>
      </w:rPr>
    </w:lvl>
    <w:lvl w:ilvl="1" w:tplc="E4542E28">
      <w:start w:val="5"/>
      <w:numFmt w:val="decimal"/>
      <w:lvlText w:val="%2."/>
      <w:lvlJc w:val="left"/>
      <w:rPr>
        <w:rFonts w:cs="Times New Roman"/>
      </w:rPr>
    </w:lvl>
    <w:lvl w:ilvl="2" w:tplc="F95CCEA2">
      <w:numFmt w:val="decimal"/>
      <w:lvlText w:val=""/>
      <w:lvlJc w:val="left"/>
      <w:rPr>
        <w:rFonts w:cs="Times New Roman"/>
      </w:rPr>
    </w:lvl>
    <w:lvl w:ilvl="3" w:tplc="B95478E6">
      <w:numFmt w:val="decimal"/>
      <w:lvlText w:val=""/>
      <w:lvlJc w:val="left"/>
      <w:rPr>
        <w:rFonts w:cs="Times New Roman"/>
      </w:rPr>
    </w:lvl>
    <w:lvl w:ilvl="4" w:tplc="6B02A6F4">
      <w:numFmt w:val="decimal"/>
      <w:lvlText w:val=""/>
      <w:lvlJc w:val="left"/>
      <w:rPr>
        <w:rFonts w:cs="Times New Roman"/>
      </w:rPr>
    </w:lvl>
    <w:lvl w:ilvl="5" w:tplc="53F8D0C2">
      <w:numFmt w:val="decimal"/>
      <w:lvlText w:val=""/>
      <w:lvlJc w:val="left"/>
      <w:rPr>
        <w:rFonts w:cs="Times New Roman"/>
      </w:rPr>
    </w:lvl>
    <w:lvl w:ilvl="6" w:tplc="2398070C">
      <w:numFmt w:val="decimal"/>
      <w:lvlText w:val=""/>
      <w:lvlJc w:val="left"/>
      <w:rPr>
        <w:rFonts w:cs="Times New Roman"/>
      </w:rPr>
    </w:lvl>
    <w:lvl w:ilvl="7" w:tplc="D9C6139A">
      <w:numFmt w:val="decimal"/>
      <w:lvlText w:val=""/>
      <w:lvlJc w:val="left"/>
      <w:rPr>
        <w:rFonts w:cs="Times New Roman"/>
      </w:rPr>
    </w:lvl>
    <w:lvl w:ilvl="8" w:tplc="7E62063E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1067502"/>
    <w:lvl w:ilvl="0" w:tplc="47804712">
      <w:start w:val="1"/>
      <w:numFmt w:val="bullet"/>
      <w:lvlText w:val="-"/>
      <w:lvlJc w:val="left"/>
    </w:lvl>
    <w:lvl w:ilvl="1" w:tplc="0AFA75E8">
      <w:start w:val="1"/>
      <w:numFmt w:val="decimal"/>
      <w:lvlText w:val="%2"/>
      <w:lvlJc w:val="left"/>
      <w:rPr>
        <w:rFonts w:cs="Times New Roman"/>
      </w:rPr>
    </w:lvl>
    <w:lvl w:ilvl="2" w:tplc="D82477A4">
      <w:start w:val="1"/>
      <w:numFmt w:val="decimal"/>
      <w:lvlText w:val="%3)"/>
      <w:lvlJc w:val="left"/>
      <w:rPr>
        <w:rFonts w:cs="Times New Roman"/>
      </w:rPr>
    </w:lvl>
    <w:lvl w:ilvl="3" w:tplc="3D1A92CC">
      <w:numFmt w:val="decimal"/>
      <w:lvlText w:val=""/>
      <w:lvlJc w:val="left"/>
      <w:rPr>
        <w:rFonts w:cs="Times New Roman"/>
      </w:rPr>
    </w:lvl>
    <w:lvl w:ilvl="4" w:tplc="428C6F5E">
      <w:numFmt w:val="decimal"/>
      <w:lvlText w:val=""/>
      <w:lvlJc w:val="left"/>
      <w:rPr>
        <w:rFonts w:cs="Times New Roman"/>
      </w:rPr>
    </w:lvl>
    <w:lvl w:ilvl="5" w:tplc="C4A203F4">
      <w:numFmt w:val="decimal"/>
      <w:lvlText w:val=""/>
      <w:lvlJc w:val="left"/>
      <w:rPr>
        <w:rFonts w:cs="Times New Roman"/>
      </w:rPr>
    </w:lvl>
    <w:lvl w:ilvl="6" w:tplc="E6085CD0">
      <w:numFmt w:val="decimal"/>
      <w:lvlText w:val=""/>
      <w:lvlJc w:val="left"/>
      <w:rPr>
        <w:rFonts w:cs="Times New Roman"/>
      </w:rPr>
    </w:lvl>
    <w:lvl w:ilvl="7" w:tplc="1D92F368">
      <w:numFmt w:val="decimal"/>
      <w:lvlText w:val=""/>
      <w:lvlJc w:val="left"/>
      <w:rPr>
        <w:rFonts w:cs="Times New Roman"/>
      </w:rPr>
    </w:lvl>
    <w:lvl w:ilvl="8" w:tplc="86B0A1FC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C8D2B032"/>
    <w:lvl w:ilvl="0" w:tplc="D9E00354">
      <w:start w:val="1"/>
      <w:numFmt w:val="bullet"/>
      <w:lvlText w:val="-"/>
      <w:lvlJc w:val="left"/>
    </w:lvl>
    <w:lvl w:ilvl="1" w:tplc="01DEE76A">
      <w:start w:val="1"/>
      <w:numFmt w:val="decimal"/>
      <w:lvlText w:val="%2"/>
      <w:lvlJc w:val="left"/>
      <w:rPr>
        <w:rFonts w:cs="Times New Roman"/>
      </w:rPr>
    </w:lvl>
    <w:lvl w:ilvl="2" w:tplc="8686599A">
      <w:start w:val="5"/>
      <w:numFmt w:val="decimal"/>
      <w:lvlText w:val="%3)"/>
      <w:lvlJc w:val="left"/>
      <w:rPr>
        <w:rFonts w:cs="Times New Roman"/>
      </w:rPr>
    </w:lvl>
    <w:lvl w:ilvl="3" w:tplc="CBB2F608">
      <w:numFmt w:val="decimal"/>
      <w:lvlText w:val=""/>
      <w:lvlJc w:val="left"/>
      <w:rPr>
        <w:rFonts w:cs="Times New Roman"/>
      </w:rPr>
    </w:lvl>
    <w:lvl w:ilvl="4" w:tplc="15F254AC">
      <w:numFmt w:val="decimal"/>
      <w:lvlText w:val=""/>
      <w:lvlJc w:val="left"/>
      <w:rPr>
        <w:rFonts w:cs="Times New Roman"/>
      </w:rPr>
    </w:lvl>
    <w:lvl w:ilvl="5" w:tplc="CC206FAA">
      <w:numFmt w:val="decimal"/>
      <w:lvlText w:val=""/>
      <w:lvlJc w:val="left"/>
      <w:rPr>
        <w:rFonts w:cs="Times New Roman"/>
      </w:rPr>
    </w:lvl>
    <w:lvl w:ilvl="6" w:tplc="3C144190">
      <w:numFmt w:val="decimal"/>
      <w:lvlText w:val=""/>
      <w:lvlJc w:val="left"/>
      <w:rPr>
        <w:rFonts w:cs="Times New Roman"/>
      </w:rPr>
    </w:lvl>
    <w:lvl w:ilvl="7" w:tplc="82929DBA">
      <w:numFmt w:val="decimal"/>
      <w:lvlText w:val=""/>
      <w:lvlJc w:val="left"/>
      <w:rPr>
        <w:rFonts w:cs="Times New Roman"/>
      </w:rPr>
    </w:lvl>
    <w:lvl w:ilvl="8" w:tplc="8E4EE954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D4AA2404"/>
    <w:lvl w:ilvl="0" w:tplc="0D80597A">
      <w:start w:val="1"/>
      <w:numFmt w:val="bullet"/>
      <w:lvlText w:val="-"/>
      <w:lvlJc w:val="left"/>
    </w:lvl>
    <w:lvl w:ilvl="1" w:tplc="FB76A854">
      <w:start w:val="1"/>
      <w:numFmt w:val="decimal"/>
      <w:lvlText w:val="%2)"/>
      <w:lvlJc w:val="left"/>
      <w:rPr>
        <w:rFonts w:cs="Times New Roman"/>
      </w:rPr>
    </w:lvl>
    <w:lvl w:ilvl="2" w:tplc="41E42496">
      <w:start w:val="1"/>
      <w:numFmt w:val="decimal"/>
      <w:lvlText w:val="%3"/>
      <w:lvlJc w:val="left"/>
      <w:rPr>
        <w:rFonts w:cs="Times New Roman"/>
      </w:rPr>
    </w:lvl>
    <w:lvl w:ilvl="3" w:tplc="FDE00E68">
      <w:numFmt w:val="decimal"/>
      <w:lvlText w:val=""/>
      <w:lvlJc w:val="left"/>
      <w:rPr>
        <w:rFonts w:cs="Times New Roman"/>
      </w:rPr>
    </w:lvl>
    <w:lvl w:ilvl="4" w:tplc="1B96A9A2">
      <w:numFmt w:val="decimal"/>
      <w:lvlText w:val=""/>
      <w:lvlJc w:val="left"/>
      <w:rPr>
        <w:rFonts w:cs="Times New Roman"/>
      </w:rPr>
    </w:lvl>
    <w:lvl w:ilvl="5" w:tplc="526452F0">
      <w:numFmt w:val="decimal"/>
      <w:lvlText w:val=""/>
      <w:lvlJc w:val="left"/>
      <w:rPr>
        <w:rFonts w:cs="Times New Roman"/>
      </w:rPr>
    </w:lvl>
    <w:lvl w:ilvl="6" w:tplc="3BBCF7E6">
      <w:numFmt w:val="decimal"/>
      <w:lvlText w:val=""/>
      <w:lvlJc w:val="left"/>
      <w:rPr>
        <w:rFonts w:cs="Times New Roman"/>
      </w:rPr>
    </w:lvl>
    <w:lvl w:ilvl="7" w:tplc="F2DEF852">
      <w:numFmt w:val="decimal"/>
      <w:lvlText w:val=""/>
      <w:lvlJc w:val="left"/>
      <w:rPr>
        <w:rFonts w:cs="Times New Roman"/>
      </w:rPr>
    </w:lvl>
    <w:lvl w:ilvl="8" w:tplc="2E469BC0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0E345BD6"/>
    <w:lvl w:ilvl="0" w:tplc="B7524570">
      <w:start w:val="15"/>
      <w:numFmt w:val="decimal"/>
      <w:lvlText w:val="%1."/>
      <w:lvlJc w:val="left"/>
      <w:rPr>
        <w:rFonts w:cs="Times New Roman"/>
      </w:rPr>
    </w:lvl>
    <w:lvl w:ilvl="1" w:tplc="6F46416A">
      <w:numFmt w:val="decimal"/>
      <w:lvlText w:val=""/>
      <w:lvlJc w:val="left"/>
      <w:rPr>
        <w:rFonts w:cs="Times New Roman"/>
      </w:rPr>
    </w:lvl>
    <w:lvl w:ilvl="2" w:tplc="DFAEB316">
      <w:numFmt w:val="decimal"/>
      <w:lvlText w:val=""/>
      <w:lvlJc w:val="left"/>
      <w:rPr>
        <w:rFonts w:cs="Times New Roman"/>
      </w:rPr>
    </w:lvl>
    <w:lvl w:ilvl="3" w:tplc="D148751A">
      <w:numFmt w:val="decimal"/>
      <w:lvlText w:val=""/>
      <w:lvlJc w:val="left"/>
      <w:rPr>
        <w:rFonts w:cs="Times New Roman"/>
      </w:rPr>
    </w:lvl>
    <w:lvl w:ilvl="4" w:tplc="F1B679A4">
      <w:numFmt w:val="decimal"/>
      <w:lvlText w:val=""/>
      <w:lvlJc w:val="left"/>
      <w:rPr>
        <w:rFonts w:cs="Times New Roman"/>
      </w:rPr>
    </w:lvl>
    <w:lvl w:ilvl="5" w:tplc="E5B6365E">
      <w:numFmt w:val="decimal"/>
      <w:lvlText w:val=""/>
      <w:lvlJc w:val="left"/>
      <w:rPr>
        <w:rFonts w:cs="Times New Roman"/>
      </w:rPr>
    </w:lvl>
    <w:lvl w:ilvl="6" w:tplc="0D281C14">
      <w:numFmt w:val="decimal"/>
      <w:lvlText w:val=""/>
      <w:lvlJc w:val="left"/>
      <w:rPr>
        <w:rFonts w:cs="Times New Roman"/>
      </w:rPr>
    </w:lvl>
    <w:lvl w:ilvl="7" w:tplc="79FC4640">
      <w:numFmt w:val="decimal"/>
      <w:lvlText w:val=""/>
      <w:lvlJc w:val="left"/>
      <w:rPr>
        <w:rFonts w:cs="Times New Roman"/>
      </w:rPr>
    </w:lvl>
    <w:lvl w:ilvl="8" w:tplc="50E82A68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25C66070"/>
    <w:lvl w:ilvl="0" w:tplc="05B0AE5E">
      <w:start w:val="1"/>
      <w:numFmt w:val="decimal"/>
      <w:lvlText w:val="%1)"/>
      <w:lvlJc w:val="left"/>
      <w:rPr>
        <w:rFonts w:cs="Times New Roman"/>
      </w:rPr>
    </w:lvl>
    <w:lvl w:ilvl="1" w:tplc="C77C86C6">
      <w:start w:val="8"/>
      <w:numFmt w:val="decimal"/>
      <w:lvlText w:val="%2."/>
      <w:lvlJc w:val="left"/>
      <w:rPr>
        <w:rFonts w:cs="Times New Roman"/>
      </w:rPr>
    </w:lvl>
    <w:lvl w:ilvl="2" w:tplc="CB60C78A">
      <w:numFmt w:val="decimal"/>
      <w:lvlText w:val=""/>
      <w:lvlJc w:val="left"/>
      <w:rPr>
        <w:rFonts w:cs="Times New Roman"/>
      </w:rPr>
    </w:lvl>
    <w:lvl w:ilvl="3" w:tplc="B11636F0">
      <w:numFmt w:val="decimal"/>
      <w:lvlText w:val=""/>
      <w:lvlJc w:val="left"/>
      <w:rPr>
        <w:rFonts w:cs="Times New Roman"/>
      </w:rPr>
    </w:lvl>
    <w:lvl w:ilvl="4" w:tplc="F24E3E2C">
      <w:numFmt w:val="decimal"/>
      <w:lvlText w:val=""/>
      <w:lvlJc w:val="left"/>
      <w:rPr>
        <w:rFonts w:cs="Times New Roman"/>
      </w:rPr>
    </w:lvl>
    <w:lvl w:ilvl="5" w:tplc="6914B54C">
      <w:numFmt w:val="decimal"/>
      <w:lvlText w:val=""/>
      <w:lvlJc w:val="left"/>
      <w:rPr>
        <w:rFonts w:cs="Times New Roman"/>
      </w:rPr>
    </w:lvl>
    <w:lvl w:ilvl="6" w:tplc="BFCEF2FE">
      <w:numFmt w:val="decimal"/>
      <w:lvlText w:val=""/>
      <w:lvlJc w:val="left"/>
      <w:rPr>
        <w:rFonts w:cs="Times New Roman"/>
      </w:rPr>
    </w:lvl>
    <w:lvl w:ilvl="7" w:tplc="B3F43746">
      <w:numFmt w:val="decimal"/>
      <w:lvlText w:val=""/>
      <w:lvlJc w:val="left"/>
      <w:rPr>
        <w:rFonts w:cs="Times New Roman"/>
      </w:rPr>
    </w:lvl>
    <w:lvl w:ilvl="8" w:tplc="FD3C9774">
      <w:numFmt w:val="decimal"/>
      <w:lvlText w:val=""/>
      <w:lvlJc w:val="left"/>
      <w:rPr>
        <w:rFonts w:cs="Times New Roman"/>
      </w:rPr>
    </w:lvl>
  </w:abstractNum>
  <w:abstractNum w:abstractNumId="17">
    <w:nsid w:val="00005D03"/>
    <w:multiLevelType w:val="hybridMultilevel"/>
    <w:tmpl w:val="4F3AFCCC"/>
    <w:lvl w:ilvl="0" w:tplc="C8F634FE">
      <w:start w:val="5"/>
      <w:numFmt w:val="decimal"/>
      <w:lvlText w:val="%1."/>
      <w:lvlJc w:val="left"/>
      <w:rPr>
        <w:rFonts w:cs="Times New Roman"/>
      </w:rPr>
    </w:lvl>
    <w:lvl w:ilvl="1" w:tplc="540258D8">
      <w:numFmt w:val="decimal"/>
      <w:lvlText w:val=""/>
      <w:lvlJc w:val="left"/>
      <w:rPr>
        <w:rFonts w:cs="Times New Roman"/>
      </w:rPr>
    </w:lvl>
    <w:lvl w:ilvl="2" w:tplc="CAFE2B8A">
      <w:numFmt w:val="decimal"/>
      <w:lvlText w:val=""/>
      <w:lvlJc w:val="left"/>
      <w:rPr>
        <w:rFonts w:cs="Times New Roman"/>
      </w:rPr>
    </w:lvl>
    <w:lvl w:ilvl="3" w:tplc="B014A18A">
      <w:numFmt w:val="decimal"/>
      <w:lvlText w:val=""/>
      <w:lvlJc w:val="left"/>
      <w:rPr>
        <w:rFonts w:cs="Times New Roman"/>
      </w:rPr>
    </w:lvl>
    <w:lvl w:ilvl="4" w:tplc="AC84E944">
      <w:numFmt w:val="decimal"/>
      <w:lvlText w:val=""/>
      <w:lvlJc w:val="left"/>
      <w:rPr>
        <w:rFonts w:cs="Times New Roman"/>
      </w:rPr>
    </w:lvl>
    <w:lvl w:ilvl="5" w:tplc="8258D228">
      <w:numFmt w:val="decimal"/>
      <w:lvlText w:val=""/>
      <w:lvlJc w:val="left"/>
      <w:rPr>
        <w:rFonts w:cs="Times New Roman"/>
      </w:rPr>
    </w:lvl>
    <w:lvl w:ilvl="6" w:tplc="BEA074EC">
      <w:numFmt w:val="decimal"/>
      <w:lvlText w:val=""/>
      <w:lvlJc w:val="left"/>
      <w:rPr>
        <w:rFonts w:cs="Times New Roman"/>
      </w:rPr>
    </w:lvl>
    <w:lvl w:ilvl="7" w:tplc="13E208FE">
      <w:numFmt w:val="decimal"/>
      <w:lvlText w:val=""/>
      <w:lvlJc w:val="left"/>
      <w:rPr>
        <w:rFonts w:cs="Times New Roman"/>
      </w:rPr>
    </w:lvl>
    <w:lvl w:ilvl="8" w:tplc="7B26E3EC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50BA6920"/>
    <w:lvl w:ilvl="0" w:tplc="850C8336">
      <w:start w:val="1"/>
      <w:numFmt w:val="bullet"/>
      <w:lvlText w:val="в"/>
      <w:lvlJc w:val="left"/>
    </w:lvl>
    <w:lvl w:ilvl="1" w:tplc="38E4E3F6">
      <w:numFmt w:val="decimal"/>
      <w:lvlText w:val=""/>
      <w:lvlJc w:val="left"/>
      <w:rPr>
        <w:rFonts w:cs="Times New Roman"/>
      </w:rPr>
    </w:lvl>
    <w:lvl w:ilvl="2" w:tplc="D8D02206">
      <w:numFmt w:val="decimal"/>
      <w:lvlText w:val=""/>
      <w:lvlJc w:val="left"/>
      <w:rPr>
        <w:rFonts w:cs="Times New Roman"/>
      </w:rPr>
    </w:lvl>
    <w:lvl w:ilvl="3" w:tplc="AC50E716">
      <w:numFmt w:val="decimal"/>
      <w:lvlText w:val=""/>
      <w:lvlJc w:val="left"/>
      <w:rPr>
        <w:rFonts w:cs="Times New Roman"/>
      </w:rPr>
    </w:lvl>
    <w:lvl w:ilvl="4" w:tplc="D6481A18">
      <w:numFmt w:val="decimal"/>
      <w:lvlText w:val=""/>
      <w:lvlJc w:val="left"/>
      <w:rPr>
        <w:rFonts w:cs="Times New Roman"/>
      </w:rPr>
    </w:lvl>
    <w:lvl w:ilvl="5" w:tplc="66E4B668">
      <w:numFmt w:val="decimal"/>
      <w:lvlText w:val=""/>
      <w:lvlJc w:val="left"/>
      <w:rPr>
        <w:rFonts w:cs="Times New Roman"/>
      </w:rPr>
    </w:lvl>
    <w:lvl w:ilvl="6" w:tplc="350A502E">
      <w:numFmt w:val="decimal"/>
      <w:lvlText w:val=""/>
      <w:lvlJc w:val="left"/>
      <w:rPr>
        <w:rFonts w:cs="Times New Roman"/>
      </w:rPr>
    </w:lvl>
    <w:lvl w:ilvl="7" w:tplc="7980A9F2">
      <w:numFmt w:val="decimal"/>
      <w:lvlText w:val=""/>
      <w:lvlJc w:val="left"/>
      <w:rPr>
        <w:rFonts w:cs="Times New Roman"/>
      </w:rPr>
    </w:lvl>
    <w:lvl w:ilvl="8" w:tplc="1EBC8EDE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4EE0394A"/>
    <w:lvl w:ilvl="0" w:tplc="31BC4BCE">
      <w:start w:val="1"/>
      <w:numFmt w:val="decimal"/>
      <w:lvlText w:val="%1."/>
      <w:lvlJc w:val="left"/>
      <w:rPr>
        <w:rFonts w:cs="Times New Roman"/>
      </w:rPr>
    </w:lvl>
    <w:lvl w:ilvl="1" w:tplc="AF42F712">
      <w:numFmt w:val="decimal"/>
      <w:lvlText w:val=""/>
      <w:lvlJc w:val="left"/>
      <w:rPr>
        <w:rFonts w:cs="Times New Roman"/>
      </w:rPr>
    </w:lvl>
    <w:lvl w:ilvl="2" w:tplc="F35836A2">
      <w:numFmt w:val="decimal"/>
      <w:lvlText w:val=""/>
      <w:lvlJc w:val="left"/>
      <w:rPr>
        <w:rFonts w:cs="Times New Roman"/>
      </w:rPr>
    </w:lvl>
    <w:lvl w:ilvl="3" w:tplc="611868A0">
      <w:numFmt w:val="decimal"/>
      <w:lvlText w:val=""/>
      <w:lvlJc w:val="left"/>
      <w:rPr>
        <w:rFonts w:cs="Times New Roman"/>
      </w:rPr>
    </w:lvl>
    <w:lvl w:ilvl="4" w:tplc="21980A58">
      <w:numFmt w:val="decimal"/>
      <w:lvlText w:val=""/>
      <w:lvlJc w:val="left"/>
      <w:rPr>
        <w:rFonts w:cs="Times New Roman"/>
      </w:rPr>
    </w:lvl>
    <w:lvl w:ilvl="5" w:tplc="49D4A5DE">
      <w:numFmt w:val="decimal"/>
      <w:lvlText w:val=""/>
      <w:lvlJc w:val="left"/>
      <w:rPr>
        <w:rFonts w:cs="Times New Roman"/>
      </w:rPr>
    </w:lvl>
    <w:lvl w:ilvl="6" w:tplc="E3802AF8">
      <w:numFmt w:val="decimal"/>
      <w:lvlText w:val=""/>
      <w:lvlJc w:val="left"/>
      <w:rPr>
        <w:rFonts w:cs="Times New Roman"/>
      </w:rPr>
    </w:lvl>
    <w:lvl w:ilvl="7" w:tplc="F0882E3E">
      <w:numFmt w:val="decimal"/>
      <w:lvlText w:val=""/>
      <w:lvlJc w:val="left"/>
      <w:rPr>
        <w:rFonts w:cs="Times New Roman"/>
      </w:rPr>
    </w:lvl>
    <w:lvl w:ilvl="8" w:tplc="6FE8A2A4">
      <w:numFmt w:val="decimal"/>
      <w:lvlText w:val=""/>
      <w:lvlJc w:val="left"/>
      <w:rPr>
        <w:rFonts w:cs="Times New Roman"/>
      </w:rPr>
    </w:lvl>
  </w:abstractNum>
  <w:abstractNum w:abstractNumId="20">
    <w:nsid w:val="0000701F"/>
    <w:multiLevelType w:val="hybridMultilevel"/>
    <w:tmpl w:val="587CE698"/>
    <w:lvl w:ilvl="0" w:tplc="EEE8BF88">
      <w:start w:val="4"/>
      <w:numFmt w:val="decimal"/>
      <w:lvlText w:val="%1."/>
      <w:lvlJc w:val="left"/>
      <w:rPr>
        <w:rFonts w:cs="Times New Roman"/>
      </w:rPr>
    </w:lvl>
    <w:lvl w:ilvl="1" w:tplc="7C96ECCC">
      <w:numFmt w:val="decimal"/>
      <w:lvlText w:val=""/>
      <w:lvlJc w:val="left"/>
      <w:rPr>
        <w:rFonts w:cs="Times New Roman"/>
      </w:rPr>
    </w:lvl>
    <w:lvl w:ilvl="2" w:tplc="E0C2099C">
      <w:numFmt w:val="decimal"/>
      <w:lvlText w:val=""/>
      <w:lvlJc w:val="left"/>
      <w:rPr>
        <w:rFonts w:cs="Times New Roman"/>
      </w:rPr>
    </w:lvl>
    <w:lvl w:ilvl="3" w:tplc="0530643C">
      <w:numFmt w:val="decimal"/>
      <w:lvlText w:val=""/>
      <w:lvlJc w:val="left"/>
      <w:rPr>
        <w:rFonts w:cs="Times New Roman"/>
      </w:rPr>
    </w:lvl>
    <w:lvl w:ilvl="4" w:tplc="F1A86C2C">
      <w:numFmt w:val="decimal"/>
      <w:lvlText w:val=""/>
      <w:lvlJc w:val="left"/>
      <w:rPr>
        <w:rFonts w:cs="Times New Roman"/>
      </w:rPr>
    </w:lvl>
    <w:lvl w:ilvl="5" w:tplc="5F86328C">
      <w:numFmt w:val="decimal"/>
      <w:lvlText w:val=""/>
      <w:lvlJc w:val="left"/>
      <w:rPr>
        <w:rFonts w:cs="Times New Roman"/>
      </w:rPr>
    </w:lvl>
    <w:lvl w:ilvl="6" w:tplc="89DAF67C">
      <w:numFmt w:val="decimal"/>
      <w:lvlText w:val=""/>
      <w:lvlJc w:val="left"/>
      <w:rPr>
        <w:rFonts w:cs="Times New Roman"/>
      </w:rPr>
    </w:lvl>
    <w:lvl w:ilvl="7" w:tplc="B9C2C03A">
      <w:numFmt w:val="decimal"/>
      <w:lvlText w:val=""/>
      <w:lvlJc w:val="left"/>
      <w:rPr>
        <w:rFonts w:cs="Times New Roman"/>
      </w:rPr>
    </w:lvl>
    <w:lvl w:ilvl="8" w:tplc="02805F38">
      <w:numFmt w:val="decimal"/>
      <w:lvlText w:val=""/>
      <w:lvlJc w:val="left"/>
      <w:rPr>
        <w:rFonts w:cs="Times New Roman"/>
      </w:rPr>
    </w:lvl>
  </w:abstractNum>
  <w:abstractNum w:abstractNumId="21">
    <w:nsid w:val="1E12567E"/>
    <w:multiLevelType w:val="hybridMultilevel"/>
    <w:tmpl w:val="CE8ED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5C6"/>
    <w:rsid w:val="000134BD"/>
    <w:rsid w:val="00020E8D"/>
    <w:rsid w:val="00034CB6"/>
    <w:rsid w:val="00072DF2"/>
    <w:rsid w:val="000F58C1"/>
    <w:rsid w:val="001469C8"/>
    <w:rsid w:val="001C55F4"/>
    <w:rsid w:val="002E401C"/>
    <w:rsid w:val="002F32FA"/>
    <w:rsid w:val="004D623C"/>
    <w:rsid w:val="00502BD8"/>
    <w:rsid w:val="006A1414"/>
    <w:rsid w:val="0071196E"/>
    <w:rsid w:val="00825100"/>
    <w:rsid w:val="009207EB"/>
    <w:rsid w:val="009B6A8F"/>
    <w:rsid w:val="009F6779"/>
    <w:rsid w:val="00A135C6"/>
    <w:rsid w:val="00AA723C"/>
    <w:rsid w:val="00AE0E8E"/>
    <w:rsid w:val="00C33811"/>
    <w:rsid w:val="00C61455"/>
    <w:rsid w:val="00D532A7"/>
    <w:rsid w:val="00EE6E17"/>
    <w:rsid w:val="00FF3FD6"/>
    <w:rsid w:val="00FF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C6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135C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135C6"/>
    <w:pPr>
      <w:ind w:left="720"/>
      <w:contextualSpacing/>
    </w:pPr>
  </w:style>
  <w:style w:type="paragraph" w:customStyle="1" w:styleId="ConsPlusNonformat">
    <w:name w:val="ConsPlusNonformat"/>
    <w:rsid w:val="009B6A8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Шмальц МА</cp:lastModifiedBy>
  <cp:revision>8</cp:revision>
  <cp:lastPrinted>2018-05-17T09:00:00Z</cp:lastPrinted>
  <dcterms:created xsi:type="dcterms:W3CDTF">2018-05-16T11:16:00Z</dcterms:created>
  <dcterms:modified xsi:type="dcterms:W3CDTF">2018-05-18T01:11:00Z</dcterms:modified>
</cp:coreProperties>
</file>