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66A" w:rsidRPr="00743E1F" w:rsidRDefault="00AC3288" w:rsidP="0042766A">
      <w:pPr>
        <w:spacing w:after="0" w:line="240" w:lineRule="auto"/>
        <w:ind w:left="-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11.03.2026</w:t>
      </w:r>
      <w:r w:rsidR="0042766A" w:rsidRPr="00743E1F">
        <w:rPr>
          <w:rFonts w:ascii="Times New Roman" w:hAnsi="Times New Roman"/>
          <w:sz w:val="28"/>
        </w:rPr>
        <w:t>г</w:t>
      </w:r>
      <w:r w:rsidR="0042766A">
        <w:rPr>
          <w:rFonts w:ascii="Times New Roman" w:hAnsi="Times New Roman"/>
          <w:sz w:val="28"/>
        </w:rPr>
        <w:t>.</w:t>
      </w:r>
      <w:r w:rsidR="0042766A" w:rsidRPr="00743E1F">
        <w:rPr>
          <w:rFonts w:ascii="Times New Roman" w:hAnsi="Times New Roman"/>
          <w:sz w:val="28"/>
        </w:rPr>
        <w:t xml:space="preserve"> </w:t>
      </w:r>
    </w:p>
    <w:p w:rsidR="0042766A" w:rsidRDefault="0042766A" w:rsidP="0042766A">
      <w:pPr>
        <w:spacing w:after="0" w:line="240" w:lineRule="auto"/>
        <w:ind w:left="-53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</w:t>
      </w:r>
    </w:p>
    <w:p w:rsidR="0042766A" w:rsidRPr="000005B6" w:rsidRDefault="0042766A" w:rsidP="0042766A">
      <w:pPr>
        <w:pStyle w:val="a5"/>
        <w:ind w:left="5085"/>
        <w:rPr>
          <w:sz w:val="28"/>
          <w:szCs w:val="28"/>
        </w:rPr>
      </w:pPr>
    </w:p>
    <w:p w:rsidR="0042766A" w:rsidRPr="0042766A" w:rsidRDefault="0042766A" w:rsidP="0042766A">
      <w:pPr>
        <w:pStyle w:val="a5"/>
        <w:ind w:left="5085"/>
        <w:rPr>
          <w:rFonts w:ascii="Times New Roman" w:hAnsi="Times New Roman" w:cs="Times New Roman"/>
          <w:sz w:val="28"/>
          <w:szCs w:val="28"/>
        </w:rPr>
      </w:pPr>
      <w:r w:rsidRPr="0042766A">
        <w:rPr>
          <w:rFonts w:ascii="Times New Roman" w:hAnsi="Times New Roman" w:cs="Times New Roman"/>
          <w:sz w:val="28"/>
          <w:szCs w:val="28"/>
        </w:rPr>
        <w:t> 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42766A">
        <w:rPr>
          <w:rFonts w:ascii="Times New Roman" w:hAnsi="Times New Roman" w:cs="Times New Roman"/>
          <w:b/>
          <w:color w:val="000000"/>
          <w:sz w:val="28"/>
        </w:rPr>
        <w:t xml:space="preserve">Информация о проведении «прямой линии» с гражданами 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42766A">
        <w:rPr>
          <w:rFonts w:ascii="Times New Roman" w:hAnsi="Times New Roman" w:cs="Times New Roman"/>
          <w:b/>
          <w:color w:val="000000"/>
          <w:sz w:val="28"/>
        </w:rPr>
        <w:t xml:space="preserve">по вопросам </w:t>
      </w:r>
      <w:proofErr w:type="spellStart"/>
      <w:r w:rsidRPr="0042766A">
        <w:rPr>
          <w:rFonts w:ascii="Times New Roman" w:hAnsi="Times New Roman" w:cs="Times New Roman"/>
          <w:b/>
          <w:color w:val="000000"/>
          <w:sz w:val="28"/>
        </w:rPr>
        <w:t>антикоррупционного</w:t>
      </w:r>
      <w:proofErr w:type="spellEnd"/>
      <w:r w:rsidRPr="0042766A">
        <w:rPr>
          <w:rFonts w:ascii="Times New Roman" w:hAnsi="Times New Roman" w:cs="Times New Roman"/>
          <w:b/>
          <w:color w:val="000000"/>
          <w:sz w:val="28"/>
        </w:rPr>
        <w:t xml:space="preserve"> просвещения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42766A" w:rsidRPr="0042766A" w:rsidRDefault="0042766A" w:rsidP="0042766A">
      <w:pPr>
        <w:pStyle w:val="a5"/>
        <w:jc w:val="both"/>
        <w:rPr>
          <w:rFonts w:ascii="Times New Roman" w:hAnsi="Times New Roman" w:cs="Times New Roman"/>
          <w:color w:val="000000"/>
          <w:sz w:val="28"/>
        </w:rPr>
      </w:pPr>
      <w:r w:rsidRPr="0042766A">
        <w:rPr>
          <w:rFonts w:ascii="Times New Roman" w:hAnsi="Times New Roman" w:cs="Times New Roman"/>
          <w:color w:val="000000"/>
          <w:sz w:val="28"/>
        </w:rPr>
        <w:t xml:space="preserve">         </w:t>
      </w:r>
      <w:proofErr w:type="gramStart"/>
      <w:r w:rsidRPr="0042766A">
        <w:rPr>
          <w:rFonts w:ascii="Times New Roman" w:hAnsi="Times New Roman" w:cs="Times New Roman"/>
          <w:color w:val="000000"/>
          <w:sz w:val="28"/>
        </w:rPr>
        <w:t xml:space="preserve">В соответствии с </w:t>
      </w:r>
      <w:hyperlink r:id="rId7" w:history="1">
        <w:r w:rsidRPr="0042766A">
          <w:rPr>
            <w:rStyle w:val="a3"/>
            <w:rFonts w:ascii="Times New Roman" w:hAnsi="Times New Roman" w:cs="Times New Roman"/>
          </w:rPr>
          <w:t>Федеральным законом</w:t>
        </w:r>
      </w:hyperlink>
      <w:r w:rsidRPr="0042766A">
        <w:rPr>
          <w:rFonts w:ascii="Times New Roman" w:hAnsi="Times New Roman" w:cs="Times New Roman"/>
          <w:color w:val="000000"/>
          <w:sz w:val="28"/>
        </w:rPr>
        <w:t>  от 25 декабря 2008 года  № 273-ФЗ «О противодействии коррупции», </w:t>
      </w:r>
      <w:hyperlink r:id="rId8" w:history="1">
        <w:r w:rsidRPr="0042766A">
          <w:rPr>
            <w:rStyle w:val="a3"/>
            <w:rFonts w:ascii="Times New Roman" w:hAnsi="Times New Roman" w:cs="Times New Roman"/>
          </w:rPr>
          <w:t>Законом</w:t>
        </w:r>
      </w:hyperlink>
      <w:r w:rsidRPr="0042766A">
        <w:rPr>
          <w:rFonts w:ascii="Times New Roman" w:hAnsi="Times New Roman" w:cs="Times New Roman"/>
          <w:color w:val="000000"/>
          <w:sz w:val="28"/>
        </w:rPr>
        <w:t> Республики Алтай от 5 марта 2009 года № 1-РЗ «О противодействии коррупции в Республике Алтай», Пор</w:t>
      </w:r>
      <w:r w:rsidR="00AC3288">
        <w:rPr>
          <w:rFonts w:ascii="Times New Roman" w:hAnsi="Times New Roman" w:cs="Times New Roman"/>
          <w:color w:val="000000"/>
          <w:sz w:val="28"/>
        </w:rPr>
        <w:t xml:space="preserve">учением Главы Республики Алтай </w:t>
      </w:r>
      <w:r w:rsidRPr="0042766A">
        <w:rPr>
          <w:rFonts w:ascii="Times New Roman" w:hAnsi="Times New Roman" w:cs="Times New Roman"/>
          <w:color w:val="000000"/>
          <w:sz w:val="28"/>
        </w:rPr>
        <w:t xml:space="preserve">от 19 ноября 2015 года № ПГ-З76,  распоряжением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от 03.12.2015 года № 520 «Об утверждении Порядка проведения в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«прямых линий» с гражданами, по</w:t>
      </w:r>
      <w:proofErr w:type="gramEnd"/>
      <w:r w:rsidRPr="0042766A">
        <w:rPr>
          <w:rFonts w:ascii="Times New Roman" w:hAnsi="Times New Roman" w:cs="Times New Roman"/>
          <w:color w:val="000000"/>
          <w:sz w:val="28"/>
        </w:rPr>
        <w:t xml:space="preserve"> вопросам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антикоррупционного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просвещения и противодействия коррупции» и в целях повышения эффективности деятельности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в сфере противодействия коррупции: </w:t>
      </w:r>
    </w:p>
    <w:p w:rsidR="0042766A" w:rsidRPr="0042766A" w:rsidRDefault="0042766A" w:rsidP="0042766A">
      <w:pPr>
        <w:pStyle w:val="a5"/>
        <w:jc w:val="both"/>
        <w:rPr>
          <w:rFonts w:ascii="Times New Roman" w:hAnsi="Times New Roman" w:cs="Times New Roman"/>
          <w:color w:val="000000"/>
          <w:sz w:val="28"/>
        </w:rPr>
      </w:pPr>
      <w:r w:rsidRPr="0042766A">
        <w:rPr>
          <w:rFonts w:ascii="Times New Roman" w:hAnsi="Times New Roman" w:cs="Times New Roman"/>
          <w:color w:val="000000"/>
          <w:sz w:val="28"/>
        </w:rPr>
        <w:t xml:space="preserve">   </w:t>
      </w:r>
      <w:r w:rsidR="00AC3288">
        <w:rPr>
          <w:rFonts w:ascii="Times New Roman" w:hAnsi="Times New Roman" w:cs="Times New Roman"/>
          <w:color w:val="000000"/>
          <w:sz w:val="28"/>
        </w:rPr>
        <w:t>10.03.2026</w:t>
      </w:r>
      <w:r w:rsidRPr="0042766A">
        <w:rPr>
          <w:rFonts w:ascii="Times New Roman" w:hAnsi="Times New Roman" w:cs="Times New Roman"/>
          <w:color w:val="000000"/>
          <w:sz w:val="28"/>
        </w:rPr>
        <w:t xml:space="preserve"> г. в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проводилась «прямая линия» с гражданами по вопросам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антикоррупционного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просвещения. Обращений (вопросов) от граждан в рамках проведения «Прямой линии» не поступило.</w:t>
      </w:r>
    </w:p>
    <w:p w:rsidR="005E7A06" w:rsidRPr="0042766A" w:rsidRDefault="005E7A06" w:rsidP="009B7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E7A06" w:rsidRPr="0042766A" w:rsidSect="009372A9">
      <w:headerReference w:type="first" r:id="rId9"/>
      <w:pgSz w:w="11906" w:h="16838" w:code="9"/>
      <w:pgMar w:top="1134" w:right="567" w:bottom="1134" w:left="1134" w:header="1134" w:footer="113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973" w:rsidRDefault="00DA2973" w:rsidP="00994136">
      <w:pPr>
        <w:spacing w:after="0" w:line="240" w:lineRule="auto"/>
      </w:pPr>
      <w:r>
        <w:separator/>
      </w:r>
    </w:p>
  </w:endnote>
  <w:endnote w:type="continuationSeparator" w:id="0">
    <w:p w:rsidR="00DA2973" w:rsidRDefault="00DA2973" w:rsidP="00994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973" w:rsidRDefault="00DA2973" w:rsidP="00994136">
      <w:pPr>
        <w:spacing w:after="0" w:line="240" w:lineRule="auto"/>
      </w:pPr>
      <w:r>
        <w:separator/>
      </w:r>
    </w:p>
  </w:footnote>
  <w:footnote w:type="continuationSeparator" w:id="0">
    <w:p w:rsidR="00DA2973" w:rsidRDefault="00DA2973" w:rsidP="00994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1E" w:rsidRDefault="003E46D8" w:rsidP="00F300DE">
    <w:pPr>
      <w:pStyle w:val="ab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7215" behindDoc="1" locked="0" layoutInCell="0" allowOverlap="1">
          <wp:simplePos x="0" y="0"/>
          <wp:positionH relativeFrom="margin">
            <wp:align>center</wp:align>
          </wp:positionH>
          <wp:positionV relativeFrom="margin">
            <wp:posOffset>-2551989</wp:posOffset>
          </wp:positionV>
          <wp:extent cx="565150" cy="705485"/>
          <wp:effectExtent l="0" t="0" r="6350" b="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31E" w:rsidRDefault="00C1631E" w:rsidP="00F300DE">
    <w:pPr>
      <w:pStyle w:val="ab"/>
    </w:pPr>
  </w:p>
  <w:p w:rsidR="00C1631E" w:rsidRDefault="00C1631E" w:rsidP="00F300DE">
    <w:pPr>
      <w:pStyle w:val="ab"/>
    </w:pPr>
  </w:p>
  <w:p w:rsidR="003E46D8" w:rsidRDefault="003E46D8" w:rsidP="00F300DE">
    <w:pPr>
      <w:pStyle w:val="ab"/>
    </w:pPr>
  </w:p>
  <w:p w:rsidR="003E46D8" w:rsidRDefault="003E46D8" w:rsidP="00F300DE">
    <w:pPr>
      <w:pStyle w:val="ab"/>
    </w:pPr>
  </w:p>
  <w:tbl>
    <w:tblPr>
      <w:tblW w:w="10206" w:type="dxa"/>
      <w:tblLook w:val="04A0"/>
    </w:tblPr>
    <w:tblGrid>
      <w:gridCol w:w="4536"/>
      <w:gridCol w:w="1500"/>
      <w:gridCol w:w="4170"/>
    </w:tblGrid>
    <w:tr w:rsidR="00C1631E" w:rsidRPr="00C1631E" w:rsidTr="0043142B">
      <w:trPr>
        <w:trHeight w:val="375"/>
      </w:trPr>
      <w:tc>
        <w:tcPr>
          <w:tcW w:w="4536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РЕСПУБЛИКА АЛТАЙ</w:t>
          </w:r>
        </w:p>
      </w:tc>
      <w:tc>
        <w:tcPr>
          <w:tcW w:w="150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АЛТАЙ РЕСПУБЛИКА</w:t>
          </w:r>
        </w:p>
      </w:tc>
    </w:tr>
    <w:tr w:rsidR="00C1631E" w:rsidRPr="00C1631E" w:rsidTr="0043142B">
      <w:trPr>
        <w:trHeight w:val="375"/>
      </w:trPr>
      <w:tc>
        <w:tcPr>
          <w:tcW w:w="4536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</w:t>
          </w:r>
        </w:p>
      </w:tc>
      <w:tc>
        <w:tcPr>
          <w:tcW w:w="150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ЧАМАЛ АЙМАКТЫН</w:t>
          </w:r>
        </w:p>
      </w:tc>
    </w:tr>
    <w:tr w:rsidR="00C1631E" w:rsidRPr="00C1631E" w:rsidTr="0043142B">
      <w:trPr>
        <w:trHeight w:val="375"/>
      </w:trPr>
      <w:tc>
        <w:tcPr>
          <w:tcW w:w="4536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ЧЕМАЛЬСКОГО РАЙОНА</w:t>
          </w:r>
        </w:p>
      </w:tc>
      <w:tc>
        <w:tcPr>
          <w:tcW w:w="150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АДМИНИСТРАЦИЯЗЫ</w:t>
          </w:r>
        </w:p>
      </w:tc>
    </w:tr>
    <w:tr w:rsidR="0043142B" w:rsidRPr="00C1631E" w:rsidTr="0043142B">
      <w:trPr>
        <w:trHeight w:val="56"/>
      </w:trPr>
      <w:tc>
        <w:tcPr>
          <w:tcW w:w="10206" w:type="dxa"/>
          <w:gridSpan w:val="3"/>
          <w:shd w:val="clear" w:color="auto" w:fill="auto"/>
          <w:vAlign w:val="center"/>
        </w:tcPr>
        <w:p w:rsidR="0043142B" w:rsidRPr="00C1631E" w:rsidRDefault="0043142B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</w:pPr>
        </w:p>
      </w:tc>
    </w:tr>
    <w:tr w:rsidR="00C1631E" w:rsidRPr="00C1631E" w:rsidTr="0043142B">
      <w:trPr>
        <w:trHeight w:val="525"/>
      </w:trPr>
      <w:tc>
        <w:tcPr>
          <w:tcW w:w="10206" w:type="dxa"/>
          <w:gridSpan w:val="3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Пчелкина ул., д. 89, с. Чемал, Республика Алтай, 649240; тел./факс: 8(38841)22371;</w:t>
          </w:r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br/>
          </w:r>
          <w:proofErr w:type="spellStart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e-mail</w:t>
          </w:r>
          <w:proofErr w:type="spellEnd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 xml:space="preserve">: </w:t>
          </w:r>
          <w:proofErr w:type="spellStart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adm-chemal@altaigov.ru</w:t>
          </w:r>
          <w:proofErr w:type="spellEnd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, https://www.chemal-altai.ru</w:t>
          </w:r>
        </w:p>
      </w:tc>
    </w:tr>
  </w:tbl>
  <w:p w:rsidR="00C1631E" w:rsidRPr="00C1631E" w:rsidRDefault="00197F1A" w:rsidP="00F300DE">
    <w:pPr>
      <w:pStyle w:val="ab"/>
    </w:pPr>
    <w:r>
      <w:rPr>
        <w:noProof/>
        <w:lang w:eastAsia="ru-RU"/>
      </w:rPr>
      <w:pict>
        <v:line id="Прямая соединительная линия 3" o:spid="_x0000_s4097" style="position:absolute;flip:y;z-index:251658240;visibility:visible;mso-wrap-distance-left:1.5pt;mso-wrap-distance-top:1.5pt;mso-wrap-distance-right:2.65pt;mso-wrap-distance-bottom:1.7pt;mso-position-horizontal:left;mso-position-horizontal-relative:margin;mso-position-vertical-relative:text" from="0,10.65pt" to="508.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" strokecolor="black [3213]" strokeweight="1.25pt">
          <v:stroke linestyle="thinThin"/>
          <o:lock v:ext="edit" shapetype="f"/>
          <w10:wrap anchorx="margin"/>
        </v:line>
      </w:pict>
    </w:r>
  </w:p>
  <w:p w:rsidR="00F300DE" w:rsidRPr="00C1631E" w:rsidRDefault="00F300DE" w:rsidP="00F300DE">
    <w:pPr>
      <w:pStyle w:val="ab"/>
    </w:pPr>
  </w:p>
  <w:p w:rsidR="00C020A7" w:rsidRPr="00C1631E" w:rsidRDefault="00C020A7" w:rsidP="00F300DE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autoHyphenation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42E64"/>
    <w:rsid w:val="000217DC"/>
    <w:rsid w:val="000907BE"/>
    <w:rsid w:val="00137055"/>
    <w:rsid w:val="00197F1A"/>
    <w:rsid w:val="00245377"/>
    <w:rsid w:val="00302AFA"/>
    <w:rsid w:val="003E46D8"/>
    <w:rsid w:val="0042766A"/>
    <w:rsid w:val="0043142B"/>
    <w:rsid w:val="004E3E4C"/>
    <w:rsid w:val="005E7A06"/>
    <w:rsid w:val="00622ACC"/>
    <w:rsid w:val="006308A1"/>
    <w:rsid w:val="006349EF"/>
    <w:rsid w:val="007248AF"/>
    <w:rsid w:val="00842E64"/>
    <w:rsid w:val="008E3AD3"/>
    <w:rsid w:val="008E5518"/>
    <w:rsid w:val="008F106C"/>
    <w:rsid w:val="009372A9"/>
    <w:rsid w:val="00994136"/>
    <w:rsid w:val="009B7433"/>
    <w:rsid w:val="00A0657E"/>
    <w:rsid w:val="00A85442"/>
    <w:rsid w:val="00AA3A1B"/>
    <w:rsid w:val="00AC3288"/>
    <w:rsid w:val="00C020A7"/>
    <w:rsid w:val="00C1631E"/>
    <w:rsid w:val="00C22644"/>
    <w:rsid w:val="00C76286"/>
    <w:rsid w:val="00DA2973"/>
    <w:rsid w:val="00DD143F"/>
    <w:rsid w:val="00F300DE"/>
    <w:rsid w:val="00F976A5"/>
    <w:rsid w:val="00FD5BD4"/>
    <w:rsid w:val="00FF3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FA3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F74FA3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F74FA3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F74FA3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F74FA3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F74FA3"/>
    <w:rPr>
      <w:color w:val="0563C1" w:themeColor="hyperlink"/>
      <w:u w:val="single"/>
    </w:rPr>
  </w:style>
  <w:style w:type="paragraph" w:styleId="a4">
    <w:name w:val="Title"/>
    <w:basedOn w:val="a"/>
    <w:next w:val="a5"/>
    <w:qFormat/>
    <w:rsid w:val="004E3E4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4E3E4C"/>
    <w:pPr>
      <w:spacing w:after="140" w:line="276" w:lineRule="auto"/>
    </w:pPr>
  </w:style>
  <w:style w:type="paragraph" w:styleId="a6">
    <w:name w:val="List"/>
    <w:basedOn w:val="a5"/>
    <w:rsid w:val="004E3E4C"/>
    <w:rPr>
      <w:rFonts w:cs="Arial Unicode MS"/>
    </w:rPr>
  </w:style>
  <w:style w:type="paragraph" w:styleId="a7">
    <w:name w:val="caption"/>
    <w:basedOn w:val="a"/>
    <w:qFormat/>
    <w:rsid w:val="004E3E4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4E3E4C"/>
    <w:pPr>
      <w:suppressLineNumbers/>
    </w:pPr>
    <w:rPr>
      <w:rFonts w:cs="Arial Unicode MS"/>
    </w:rPr>
  </w:style>
  <w:style w:type="paragraph" w:styleId="a9">
    <w:name w:val="No Spacing"/>
    <w:uiPriority w:val="1"/>
    <w:qFormat/>
    <w:rsid w:val="00F74FA3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aa">
    <w:name w:val="Содержимое врезки"/>
    <w:basedOn w:val="a"/>
    <w:qFormat/>
    <w:rsid w:val="004E3E4C"/>
  </w:style>
  <w:style w:type="paragraph" w:styleId="ab">
    <w:name w:val="header"/>
    <w:basedOn w:val="a"/>
    <w:link w:val="ac"/>
    <w:uiPriority w:val="99"/>
    <w:unhideWhenUsed/>
    <w:rsid w:val="00994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94136"/>
  </w:style>
  <w:style w:type="paragraph" w:styleId="ad">
    <w:name w:val="footer"/>
    <w:basedOn w:val="a"/>
    <w:link w:val="ae"/>
    <w:uiPriority w:val="99"/>
    <w:unhideWhenUsed/>
    <w:rsid w:val="00994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94136"/>
  </w:style>
  <w:style w:type="table" w:styleId="af">
    <w:name w:val="Table Grid"/>
    <w:basedOn w:val="a1"/>
    <w:uiPriority w:val="39"/>
    <w:rsid w:val="00C020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021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217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35155345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12164203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4BE19-4182-41F4-A571-34038554A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12</cp:revision>
  <cp:lastPrinted>2024-04-10T04:23:00Z</cp:lastPrinted>
  <dcterms:created xsi:type="dcterms:W3CDTF">2024-02-05T02:45:00Z</dcterms:created>
  <dcterms:modified xsi:type="dcterms:W3CDTF">2026-02-17T01:41:00Z</dcterms:modified>
  <dc:language>ru-RU</dc:language>
</cp:coreProperties>
</file>