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67B" w:rsidRDefault="0048467B" w:rsidP="0048467B">
      <w:pPr>
        <w:pStyle w:val="ConsPlusNormal"/>
        <w:ind w:firstLine="540"/>
        <w:jc w:val="both"/>
        <w:outlineLvl w:val="0"/>
      </w:pPr>
      <w:r>
        <w:rPr>
          <w:noProof/>
        </w:rPr>
        <w:drawing>
          <wp:anchor distT="0" distB="0" distL="114300" distR="114300" simplePos="0" relativeHeight="251666432" behindDoc="0" locked="0" layoutInCell="0" allowOverlap="1">
            <wp:simplePos x="0" y="0"/>
            <wp:positionH relativeFrom="column">
              <wp:posOffset>2708910</wp:posOffset>
            </wp:positionH>
            <wp:positionV relativeFrom="paragraph">
              <wp:posOffset>-325120</wp:posOffset>
            </wp:positionV>
            <wp:extent cx="612775" cy="699770"/>
            <wp:effectExtent l="19050" t="0" r="0" b="0"/>
            <wp:wrapSquare wrapText="bothSides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69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8467B" w:rsidRPr="004F2FA7" w:rsidRDefault="0048467B" w:rsidP="0048467B">
      <w:pPr>
        <w:pStyle w:val="ConsPlusNormal"/>
        <w:ind w:firstLine="540"/>
        <w:jc w:val="both"/>
        <w:outlineLvl w:val="0"/>
        <w:rPr>
          <w:sz w:val="26"/>
          <w:szCs w:val="26"/>
        </w:rPr>
      </w:pPr>
    </w:p>
    <w:tbl>
      <w:tblPr>
        <w:tblStyle w:val="a8"/>
        <w:tblW w:w="95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auto"/>
          <w:insideV w:val="none" w:sz="0" w:space="0" w:color="auto"/>
        </w:tblBorders>
        <w:tblLook w:val="04A0"/>
      </w:tblPr>
      <w:tblGrid>
        <w:gridCol w:w="4791"/>
        <w:gridCol w:w="4792"/>
      </w:tblGrid>
      <w:tr w:rsidR="0048467B" w:rsidRPr="004F2FA7" w:rsidTr="006517D2">
        <w:trPr>
          <w:trHeight w:val="1539"/>
        </w:trPr>
        <w:tc>
          <w:tcPr>
            <w:tcW w:w="4791" w:type="dxa"/>
          </w:tcPr>
          <w:p w:rsidR="0048467B" w:rsidRPr="00080E56" w:rsidRDefault="0048467B" w:rsidP="006517D2">
            <w:pPr>
              <w:pStyle w:val="81"/>
              <w:tabs>
                <w:tab w:val="left" w:pos="9000"/>
              </w:tabs>
              <w:contextualSpacing/>
              <w:rPr>
                <w:rFonts w:ascii="PT Astra Serif" w:hAnsi="PT Astra Serif"/>
                <w:bCs/>
                <w:sz w:val="26"/>
                <w:szCs w:val="26"/>
              </w:rPr>
            </w:pPr>
            <w:r w:rsidRPr="00080E56">
              <w:rPr>
                <w:rFonts w:ascii="PT Astra Serif" w:hAnsi="PT Astra Serif"/>
                <w:bCs/>
                <w:sz w:val="26"/>
                <w:szCs w:val="26"/>
              </w:rPr>
              <w:t>ФИНАНСОВЫЙ ОТДЕЛ АДМИНИСТРАЦИИ</w:t>
            </w:r>
          </w:p>
          <w:p w:rsidR="0048467B" w:rsidRPr="00080E56" w:rsidRDefault="0048467B" w:rsidP="006517D2">
            <w:pPr>
              <w:pStyle w:val="81"/>
              <w:tabs>
                <w:tab w:val="left" w:pos="9000"/>
              </w:tabs>
              <w:contextualSpacing/>
              <w:rPr>
                <w:rFonts w:ascii="PT Astra Serif" w:hAnsi="PT Astra Serif"/>
                <w:bCs/>
                <w:sz w:val="26"/>
                <w:szCs w:val="26"/>
              </w:rPr>
            </w:pPr>
            <w:r w:rsidRPr="00080E56">
              <w:rPr>
                <w:rFonts w:ascii="PT Astra Serif" w:hAnsi="PT Astra Serif"/>
                <w:bCs/>
                <w:sz w:val="26"/>
                <w:szCs w:val="26"/>
              </w:rPr>
              <w:t xml:space="preserve"> ЧЕМАЛЬСКОГО РАЙОНА</w:t>
            </w:r>
          </w:p>
          <w:p w:rsidR="0048467B" w:rsidRPr="00080E56" w:rsidRDefault="0048467B" w:rsidP="006517D2">
            <w:pPr>
              <w:pStyle w:val="81"/>
              <w:tabs>
                <w:tab w:val="left" w:pos="9000"/>
              </w:tabs>
              <w:contextualSpacing/>
              <w:rPr>
                <w:rFonts w:ascii="PT Astra Serif" w:hAnsi="PT Astra Serif"/>
                <w:bCs/>
                <w:sz w:val="26"/>
                <w:szCs w:val="26"/>
              </w:rPr>
            </w:pPr>
          </w:p>
          <w:p w:rsidR="0048467B" w:rsidRPr="00080E56" w:rsidRDefault="0048467B" w:rsidP="006517D2">
            <w:pPr>
              <w:pStyle w:val="81"/>
              <w:tabs>
                <w:tab w:val="left" w:pos="9000"/>
              </w:tabs>
              <w:contextualSpacing/>
              <w:rPr>
                <w:rFonts w:ascii="PT Astra Serif" w:hAnsi="PT Astra Serif"/>
                <w:bCs/>
                <w:sz w:val="26"/>
                <w:szCs w:val="26"/>
              </w:rPr>
            </w:pPr>
            <w:r w:rsidRPr="00080E56">
              <w:rPr>
                <w:rFonts w:ascii="PT Astra Serif" w:hAnsi="PT Astra Serif"/>
                <w:bCs/>
                <w:sz w:val="26"/>
                <w:szCs w:val="26"/>
              </w:rPr>
              <w:t xml:space="preserve">НАЧАЛЬНИК </w:t>
            </w:r>
          </w:p>
          <w:p w:rsidR="0048467B" w:rsidRPr="00080E56" w:rsidRDefault="0048467B" w:rsidP="006517D2">
            <w:pPr>
              <w:contextualSpacing/>
              <w:jc w:val="center"/>
              <w:rPr>
                <w:rFonts w:ascii="PT Astra Serif" w:hAnsi="PT Astra Serif" w:cs="Times New Roman"/>
                <w:b/>
                <w:sz w:val="4"/>
                <w:szCs w:val="4"/>
              </w:rPr>
            </w:pPr>
            <w:r w:rsidRPr="00080E56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ОТДЕЛА </w:t>
            </w:r>
          </w:p>
        </w:tc>
        <w:tc>
          <w:tcPr>
            <w:tcW w:w="4792" w:type="dxa"/>
          </w:tcPr>
          <w:p w:rsidR="0048467B" w:rsidRPr="00080E56" w:rsidRDefault="0048467B" w:rsidP="006517D2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80E56">
              <w:rPr>
                <w:rFonts w:ascii="PT Astra Serif" w:hAnsi="PT Astra Serif" w:cs="Times New Roman"/>
                <w:b/>
                <w:sz w:val="26"/>
                <w:szCs w:val="26"/>
              </w:rPr>
              <w:t>ЧАМАЛ АЙМАК</w:t>
            </w:r>
          </w:p>
          <w:p w:rsidR="0048467B" w:rsidRPr="00080E56" w:rsidRDefault="0048467B" w:rsidP="006517D2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80E5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АКЧА-МАНАТЛА  </w:t>
            </w:r>
          </w:p>
          <w:p w:rsidR="0048467B" w:rsidRPr="00080E56" w:rsidRDefault="0048467B" w:rsidP="006517D2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80E56">
              <w:rPr>
                <w:rFonts w:ascii="PT Astra Serif" w:hAnsi="PT Astra Serif" w:cs="Times New Roman"/>
                <w:b/>
                <w:sz w:val="26"/>
                <w:szCs w:val="26"/>
                <w:lang w:val="en-US"/>
              </w:rPr>
              <w:t>J</w:t>
            </w:r>
            <w:r w:rsidRPr="00080E56">
              <w:rPr>
                <w:rFonts w:ascii="PT Astra Serif" w:hAnsi="PT Astra Serif" w:cs="Times New Roman"/>
                <w:b/>
                <w:sz w:val="26"/>
                <w:szCs w:val="26"/>
              </w:rPr>
              <w:t>ЕТКИЛДЕР БÖЛŸК</w:t>
            </w:r>
          </w:p>
          <w:p w:rsidR="0048467B" w:rsidRPr="00080E56" w:rsidRDefault="0048467B" w:rsidP="006517D2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48467B" w:rsidRPr="00080E56" w:rsidRDefault="0048467B" w:rsidP="006517D2">
            <w:pPr>
              <w:contextualSpacing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proofErr w:type="gramStart"/>
            <w:r w:rsidRPr="00080E56">
              <w:rPr>
                <w:rFonts w:ascii="PT Astra Serif" w:hAnsi="PT Astra Serif" w:cs="Times New Roman"/>
                <w:b/>
                <w:sz w:val="26"/>
                <w:szCs w:val="26"/>
              </w:rPr>
              <w:t>Б</w:t>
            </w:r>
            <w:proofErr w:type="gramEnd"/>
            <w:r w:rsidRPr="00080E5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ÖЛŸКТИҤ </w:t>
            </w:r>
          </w:p>
          <w:p w:rsidR="0048467B" w:rsidRPr="00080E56" w:rsidRDefault="0048467B" w:rsidP="0094636A">
            <w:pPr>
              <w:contextualSpacing/>
              <w:jc w:val="center"/>
              <w:rPr>
                <w:rFonts w:ascii="PT Astra Serif" w:hAnsi="PT Astra Serif"/>
                <w:sz w:val="12"/>
                <w:szCs w:val="12"/>
              </w:rPr>
            </w:pPr>
            <w:r w:rsidRPr="00080E56">
              <w:rPr>
                <w:rFonts w:ascii="PT Astra Serif" w:hAnsi="PT Astra Serif" w:cs="Times New Roman"/>
                <w:b/>
                <w:sz w:val="26"/>
                <w:szCs w:val="26"/>
              </w:rPr>
              <w:t>БАШКАРААЧЫЗЫ</w:t>
            </w:r>
          </w:p>
        </w:tc>
      </w:tr>
      <w:tr w:rsidR="0048467B" w:rsidRPr="004F2FA7" w:rsidTr="0024269B">
        <w:trPr>
          <w:trHeight w:val="632"/>
        </w:trPr>
        <w:tc>
          <w:tcPr>
            <w:tcW w:w="4791" w:type="dxa"/>
          </w:tcPr>
          <w:p w:rsidR="0048467B" w:rsidRPr="00080E56" w:rsidRDefault="0048467B" w:rsidP="006517D2">
            <w:pPr>
              <w:contextualSpacing/>
              <w:jc w:val="center"/>
              <w:rPr>
                <w:rFonts w:ascii="PT Astra Serif" w:hAnsi="PT Astra Serif" w:cs="Times New Roman"/>
                <w:b/>
                <w:bCs/>
                <w:sz w:val="8"/>
                <w:szCs w:val="8"/>
              </w:rPr>
            </w:pPr>
          </w:p>
          <w:p w:rsidR="0048467B" w:rsidRPr="00080E56" w:rsidRDefault="0048467B" w:rsidP="006517D2">
            <w:pPr>
              <w:contextualSpacing/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080E56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ПРИКАЗ</w:t>
            </w:r>
          </w:p>
          <w:p w:rsidR="0048467B" w:rsidRPr="00080E56" w:rsidRDefault="0048467B" w:rsidP="006517D2">
            <w:pPr>
              <w:contextualSpacing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</w:p>
        </w:tc>
        <w:tc>
          <w:tcPr>
            <w:tcW w:w="4792" w:type="dxa"/>
          </w:tcPr>
          <w:p w:rsidR="0048467B" w:rsidRPr="00080E56" w:rsidRDefault="0048467B" w:rsidP="006517D2">
            <w:pPr>
              <w:contextualSpacing/>
              <w:jc w:val="center"/>
              <w:rPr>
                <w:rFonts w:ascii="PT Astra Serif" w:hAnsi="PT Astra Serif" w:cs="Times New Roman"/>
                <w:b/>
                <w:color w:val="2F2F2F"/>
                <w:sz w:val="8"/>
                <w:szCs w:val="8"/>
                <w:shd w:val="clear" w:color="auto" w:fill="FFFFFF"/>
              </w:rPr>
            </w:pPr>
          </w:p>
          <w:p w:rsidR="0048467B" w:rsidRPr="00080E56" w:rsidRDefault="0048467B" w:rsidP="00B561BB">
            <w:pPr>
              <w:contextualSpacing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proofErr w:type="gramStart"/>
            <w:r w:rsidRPr="00080E56">
              <w:rPr>
                <w:rFonts w:ascii="PT Astra Serif" w:hAnsi="PT Astra Serif" w:cs="Times New Roman"/>
                <w:b/>
                <w:sz w:val="26"/>
                <w:szCs w:val="26"/>
              </w:rPr>
              <w:t>J</w:t>
            </w:r>
            <w:proofErr w:type="gramEnd"/>
            <w:r w:rsidRPr="00080E56">
              <w:rPr>
                <w:rFonts w:ascii="PT Astra Serif" w:hAnsi="PT Astra Serif" w:cs="Times New Roman"/>
                <w:b/>
                <w:sz w:val="26"/>
                <w:szCs w:val="26"/>
              </w:rPr>
              <w:t>АКАРУ</w:t>
            </w:r>
          </w:p>
          <w:p w:rsidR="00B561BB" w:rsidRPr="00080E56" w:rsidRDefault="00B561BB" w:rsidP="00B561BB">
            <w:pPr>
              <w:contextualSpacing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48467B" w:rsidRPr="00080E56" w:rsidRDefault="00A051B4" w:rsidP="0048467B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от </w:t>
      </w:r>
      <w:r w:rsidR="00CB6378">
        <w:rPr>
          <w:rFonts w:ascii="PT Astra Serif" w:hAnsi="PT Astra Serif" w:cs="Times New Roman"/>
          <w:sz w:val="26"/>
          <w:szCs w:val="26"/>
          <w:u w:val="single"/>
        </w:rPr>
        <w:t xml:space="preserve"> </w:t>
      </w:r>
      <w:r w:rsidR="004676C5">
        <w:rPr>
          <w:rFonts w:ascii="PT Astra Serif" w:hAnsi="PT Astra Serif" w:cs="Times New Roman"/>
          <w:sz w:val="26"/>
          <w:szCs w:val="26"/>
          <w:u w:val="single"/>
        </w:rPr>
        <w:t>29 сентябр</w:t>
      </w:r>
      <w:r w:rsidR="00165746">
        <w:rPr>
          <w:rFonts w:ascii="PT Astra Serif" w:hAnsi="PT Astra Serif" w:cs="Times New Roman"/>
          <w:sz w:val="26"/>
          <w:szCs w:val="26"/>
          <w:u w:val="single"/>
        </w:rPr>
        <w:t>я</w:t>
      </w:r>
      <w:r w:rsidRPr="00A051B4">
        <w:rPr>
          <w:rFonts w:ascii="PT Astra Serif" w:hAnsi="PT Astra Serif" w:cs="Times New Roman"/>
          <w:sz w:val="26"/>
          <w:szCs w:val="26"/>
          <w:u w:val="single"/>
        </w:rPr>
        <w:t xml:space="preserve">  202</w:t>
      </w:r>
      <w:r w:rsidR="00CB6378">
        <w:rPr>
          <w:rFonts w:ascii="PT Astra Serif" w:hAnsi="PT Astra Serif" w:cs="Times New Roman"/>
          <w:sz w:val="26"/>
          <w:szCs w:val="26"/>
          <w:u w:val="single"/>
        </w:rPr>
        <w:t>6</w:t>
      </w:r>
      <w:r>
        <w:rPr>
          <w:rFonts w:ascii="PT Astra Serif" w:hAnsi="PT Astra Serif" w:cs="Times New Roman"/>
          <w:sz w:val="26"/>
          <w:szCs w:val="26"/>
        </w:rPr>
        <w:t xml:space="preserve">г.  </w:t>
      </w:r>
      <w:r w:rsidR="0048467B" w:rsidRPr="00080E56">
        <w:rPr>
          <w:rFonts w:ascii="PT Astra Serif" w:hAnsi="PT Astra Serif" w:cs="Times New Roman"/>
          <w:sz w:val="26"/>
          <w:szCs w:val="26"/>
        </w:rPr>
        <w:t xml:space="preserve">№ </w:t>
      </w:r>
      <w:r w:rsidR="00CB6378">
        <w:rPr>
          <w:rFonts w:ascii="PT Astra Serif" w:hAnsi="PT Astra Serif" w:cs="Times New Roman"/>
          <w:sz w:val="26"/>
          <w:szCs w:val="26"/>
          <w:u w:val="single"/>
        </w:rPr>
        <w:t>П-38-01/</w:t>
      </w:r>
      <w:r w:rsidR="004676C5">
        <w:rPr>
          <w:rFonts w:ascii="PT Astra Serif" w:hAnsi="PT Astra Serif" w:cs="Times New Roman"/>
          <w:sz w:val="26"/>
          <w:szCs w:val="26"/>
          <w:u w:val="single"/>
        </w:rPr>
        <w:t>32</w:t>
      </w:r>
    </w:p>
    <w:p w:rsidR="0048467B" w:rsidRPr="00080E56" w:rsidRDefault="0048467B" w:rsidP="0048467B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080E56">
        <w:rPr>
          <w:rFonts w:ascii="PT Astra Serif" w:hAnsi="PT Astra Serif" w:cs="Times New Roman"/>
          <w:sz w:val="26"/>
          <w:szCs w:val="26"/>
        </w:rPr>
        <w:t>с. Чемал</w:t>
      </w:r>
    </w:p>
    <w:p w:rsidR="0048467B" w:rsidRPr="00080E56" w:rsidRDefault="0048467B" w:rsidP="0048467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</w:rPr>
      </w:pPr>
    </w:p>
    <w:p w:rsidR="00B24DBC" w:rsidRPr="006517D2" w:rsidRDefault="009F2311" w:rsidP="00E7168D">
      <w:pPr>
        <w:pStyle w:val="a3"/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О внесении изменений в </w:t>
      </w:r>
      <w:r w:rsidR="00A12B24">
        <w:rPr>
          <w:rFonts w:ascii="PT Astra Serif" w:hAnsi="PT Astra Serif"/>
          <w:b/>
          <w:sz w:val="26"/>
          <w:szCs w:val="26"/>
        </w:rPr>
        <w:t xml:space="preserve">приказ начальника финансового отдела Администрации Чемальского района </w:t>
      </w:r>
      <w:r>
        <w:rPr>
          <w:rFonts w:ascii="PT Astra Serif" w:hAnsi="PT Astra Serif"/>
          <w:b/>
          <w:sz w:val="26"/>
          <w:szCs w:val="26"/>
        </w:rPr>
        <w:t xml:space="preserve"> </w:t>
      </w:r>
      <w:r w:rsidR="00A12B24">
        <w:rPr>
          <w:rFonts w:ascii="PT Astra Serif" w:hAnsi="PT Astra Serif"/>
          <w:b/>
          <w:sz w:val="26"/>
          <w:szCs w:val="26"/>
        </w:rPr>
        <w:t>от 16 декабря 2025г. № 49-р</w:t>
      </w:r>
    </w:p>
    <w:p w:rsidR="00B24DBC" w:rsidRPr="006517D2" w:rsidRDefault="00B24DBC" w:rsidP="00E7168D">
      <w:pPr>
        <w:pStyle w:val="a3"/>
        <w:rPr>
          <w:rFonts w:ascii="PT Astra Serif" w:hAnsi="PT Astra Serif"/>
          <w:b/>
          <w:sz w:val="26"/>
          <w:szCs w:val="26"/>
        </w:rPr>
      </w:pPr>
    </w:p>
    <w:p w:rsidR="00A12B24" w:rsidRDefault="00B24DBC" w:rsidP="00E7168D">
      <w:pPr>
        <w:pStyle w:val="a3"/>
        <w:rPr>
          <w:rFonts w:ascii="PT Astra Serif" w:hAnsi="PT Astra Serif"/>
          <w:sz w:val="26"/>
          <w:szCs w:val="26"/>
        </w:rPr>
      </w:pPr>
      <w:r w:rsidRPr="006517D2">
        <w:rPr>
          <w:rFonts w:ascii="PT Astra Serif" w:hAnsi="PT Astra Serif"/>
          <w:sz w:val="26"/>
          <w:szCs w:val="26"/>
        </w:rPr>
        <w:tab/>
      </w:r>
      <w:r w:rsidR="00A12B24">
        <w:rPr>
          <w:rFonts w:ascii="PT Astra Serif" w:hAnsi="PT Astra Serif"/>
          <w:sz w:val="26"/>
          <w:szCs w:val="26"/>
        </w:rPr>
        <w:t>Приказываю:</w:t>
      </w:r>
    </w:p>
    <w:p w:rsidR="00B24DBC" w:rsidRDefault="00B24DBC" w:rsidP="00E7168D">
      <w:pPr>
        <w:pStyle w:val="a3"/>
        <w:rPr>
          <w:rFonts w:ascii="PT Astra Serif" w:hAnsi="PT Astra Serif"/>
          <w:sz w:val="26"/>
          <w:szCs w:val="26"/>
        </w:rPr>
      </w:pPr>
    </w:p>
    <w:p w:rsidR="00A12B24" w:rsidRPr="00A12B24" w:rsidRDefault="00A12B24" w:rsidP="00E7168D">
      <w:pPr>
        <w:pStyle w:val="a3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ab/>
        <w:t xml:space="preserve">Утвердить прилагаемые изменения, которые вносятся в приказ начальника финансового отдела Администрации Чемальского района от 16 декабря 2025г. № 49-р </w:t>
      </w:r>
      <w:r w:rsidRPr="00A12B24">
        <w:rPr>
          <w:rFonts w:ascii="PT Astra Serif" w:hAnsi="PT Astra Serif"/>
          <w:sz w:val="26"/>
          <w:szCs w:val="26"/>
        </w:rPr>
        <w:t>«Об утверждении порядка применения бюджетной классификации Российской Федерации в части формирования целевых статей расходов, применяемых при составлении и исполнении местного бюджета муниципального образования «Чемальский район», Перечня и кодов целевых статей расходов местного бюджета муниципального образования «Чемальский район», Перечня и кодов направлений расходов, используемых при формировании кодов целевых статей расходов местного бюджета муниципального образования «Чемальский район» на 2026 год и на плановый период 2027 и 2028 годов</w:t>
      </w:r>
      <w:r>
        <w:rPr>
          <w:rFonts w:ascii="PT Astra Serif" w:hAnsi="PT Astra Serif"/>
          <w:sz w:val="26"/>
          <w:szCs w:val="26"/>
        </w:rPr>
        <w:t>».</w:t>
      </w:r>
    </w:p>
    <w:p w:rsidR="00B24DBC" w:rsidRDefault="00B24DBC" w:rsidP="00E7168D">
      <w:pPr>
        <w:spacing w:after="0" w:line="240" w:lineRule="auto"/>
        <w:ind w:left="-426" w:firstLine="426"/>
        <w:rPr>
          <w:rFonts w:ascii="PT Astra Serif" w:hAnsi="PT Astra Serif" w:cs="Times New Roman"/>
          <w:sz w:val="26"/>
          <w:szCs w:val="26"/>
        </w:rPr>
      </w:pPr>
    </w:p>
    <w:p w:rsidR="00643022" w:rsidRDefault="00643022" w:rsidP="00E7168D">
      <w:pPr>
        <w:spacing w:after="0" w:line="240" w:lineRule="auto"/>
        <w:ind w:left="-426" w:firstLine="426"/>
        <w:rPr>
          <w:rFonts w:ascii="PT Astra Serif" w:hAnsi="PT Astra Serif" w:cs="Times New Roman"/>
          <w:sz w:val="26"/>
          <w:szCs w:val="26"/>
        </w:rPr>
      </w:pPr>
    </w:p>
    <w:p w:rsidR="0024269B" w:rsidRDefault="00B24DBC" w:rsidP="00446B36">
      <w:pPr>
        <w:spacing w:after="0" w:line="240" w:lineRule="auto"/>
        <w:ind w:left="-426" w:firstLine="1135"/>
        <w:rPr>
          <w:rFonts w:ascii="PT Astra Serif" w:hAnsi="PT Astra Serif" w:cs="Times New Roman"/>
          <w:sz w:val="26"/>
          <w:szCs w:val="26"/>
        </w:rPr>
      </w:pPr>
      <w:r w:rsidRPr="006517D2">
        <w:rPr>
          <w:rFonts w:ascii="PT Astra Serif" w:hAnsi="PT Astra Serif" w:cs="Times New Roman"/>
          <w:sz w:val="26"/>
          <w:szCs w:val="26"/>
        </w:rPr>
        <w:t>Начальник финансового отдела</w:t>
      </w:r>
      <w:r w:rsidRPr="006517D2">
        <w:rPr>
          <w:rFonts w:ascii="PT Astra Serif" w:hAnsi="PT Astra Serif" w:cs="Times New Roman"/>
          <w:sz w:val="26"/>
          <w:szCs w:val="26"/>
        </w:rPr>
        <w:tab/>
      </w:r>
      <w:r w:rsidRPr="006517D2">
        <w:rPr>
          <w:rFonts w:ascii="PT Astra Serif" w:hAnsi="PT Astra Serif" w:cs="Times New Roman"/>
          <w:sz w:val="26"/>
          <w:szCs w:val="26"/>
        </w:rPr>
        <w:tab/>
      </w:r>
      <w:r w:rsidRPr="006517D2">
        <w:rPr>
          <w:rFonts w:ascii="PT Astra Serif" w:hAnsi="PT Astra Serif" w:cs="Times New Roman"/>
          <w:sz w:val="26"/>
          <w:szCs w:val="26"/>
        </w:rPr>
        <w:tab/>
        <w:t xml:space="preserve">  </w:t>
      </w:r>
      <w:r w:rsidR="007D3A74">
        <w:rPr>
          <w:rFonts w:ascii="PT Astra Serif" w:hAnsi="PT Astra Serif" w:cs="Times New Roman"/>
          <w:sz w:val="26"/>
          <w:szCs w:val="26"/>
        </w:rPr>
        <w:t xml:space="preserve">                 </w:t>
      </w:r>
      <w:r w:rsidRPr="006517D2">
        <w:rPr>
          <w:rFonts w:ascii="PT Astra Serif" w:hAnsi="PT Astra Serif" w:cs="Times New Roman"/>
          <w:sz w:val="26"/>
          <w:szCs w:val="26"/>
        </w:rPr>
        <w:t>Л.В. Тоорчукова</w:t>
      </w:r>
    </w:p>
    <w:p w:rsidR="00A12B24" w:rsidRDefault="00A12B24" w:rsidP="00E7168D">
      <w:pPr>
        <w:spacing w:after="0" w:line="240" w:lineRule="auto"/>
        <w:ind w:left="-426" w:firstLine="426"/>
        <w:rPr>
          <w:rFonts w:ascii="PT Astra Serif" w:hAnsi="PT Astra Serif" w:cs="Times New Roman"/>
          <w:sz w:val="26"/>
          <w:szCs w:val="26"/>
        </w:rPr>
      </w:pPr>
    </w:p>
    <w:p w:rsidR="00A12B24" w:rsidRDefault="00A12B24" w:rsidP="00E7168D">
      <w:pPr>
        <w:spacing w:after="0" w:line="240" w:lineRule="auto"/>
        <w:ind w:left="-426" w:firstLine="426"/>
        <w:rPr>
          <w:rFonts w:ascii="PT Astra Serif" w:hAnsi="PT Astra Serif" w:cs="Times New Roman"/>
          <w:sz w:val="26"/>
          <w:szCs w:val="26"/>
        </w:rPr>
      </w:pPr>
    </w:p>
    <w:p w:rsidR="00A12B24" w:rsidRDefault="00A12B24" w:rsidP="00E7168D">
      <w:pPr>
        <w:spacing w:after="0" w:line="240" w:lineRule="auto"/>
        <w:ind w:left="-426" w:firstLine="426"/>
        <w:rPr>
          <w:rFonts w:ascii="PT Astra Serif" w:hAnsi="PT Astra Serif" w:cs="Times New Roman"/>
          <w:sz w:val="26"/>
          <w:szCs w:val="26"/>
        </w:rPr>
      </w:pPr>
    </w:p>
    <w:p w:rsidR="00A12B24" w:rsidRDefault="00A12B24" w:rsidP="00E7168D">
      <w:pPr>
        <w:spacing w:after="0" w:line="240" w:lineRule="auto"/>
        <w:ind w:left="-426" w:firstLine="426"/>
        <w:rPr>
          <w:rFonts w:ascii="PT Astra Serif" w:hAnsi="PT Astra Serif" w:cs="Times New Roman"/>
          <w:sz w:val="26"/>
          <w:szCs w:val="26"/>
        </w:rPr>
      </w:pPr>
    </w:p>
    <w:p w:rsidR="00A12B24" w:rsidRDefault="00A12B24" w:rsidP="00E7168D">
      <w:pPr>
        <w:spacing w:after="0" w:line="240" w:lineRule="auto"/>
        <w:ind w:left="-426" w:firstLine="426"/>
        <w:rPr>
          <w:rFonts w:ascii="PT Astra Serif" w:hAnsi="PT Astra Serif" w:cs="Times New Roman"/>
          <w:sz w:val="26"/>
          <w:szCs w:val="26"/>
        </w:rPr>
      </w:pPr>
    </w:p>
    <w:p w:rsidR="00A12B24" w:rsidRDefault="00A12B24" w:rsidP="00E7168D">
      <w:pPr>
        <w:spacing w:after="0" w:line="240" w:lineRule="auto"/>
        <w:ind w:left="-426" w:firstLine="426"/>
        <w:rPr>
          <w:rFonts w:ascii="PT Astra Serif" w:hAnsi="PT Astra Serif" w:cs="Times New Roman"/>
          <w:sz w:val="26"/>
          <w:szCs w:val="26"/>
        </w:rPr>
      </w:pPr>
    </w:p>
    <w:p w:rsidR="00A12B24" w:rsidRDefault="00A12B24" w:rsidP="00E7168D">
      <w:pPr>
        <w:spacing w:after="0" w:line="240" w:lineRule="auto"/>
        <w:ind w:left="-426" w:firstLine="426"/>
        <w:rPr>
          <w:rFonts w:ascii="PT Astra Serif" w:hAnsi="PT Astra Serif" w:cs="Times New Roman"/>
          <w:sz w:val="26"/>
          <w:szCs w:val="26"/>
        </w:rPr>
      </w:pPr>
    </w:p>
    <w:p w:rsidR="004E4F06" w:rsidRDefault="004E4F06" w:rsidP="00E7168D">
      <w:pPr>
        <w:spacing w:after="0" w:line="240" w:lineRule="auto"/>
        <w:ind w:left="-426" w:firstLine="426"/>
        <w:rPr>
          <w:rFonts w:ascii="PT Astra Serif" w:hAnsi="PT Astra Serif" w:cs="Times New Roman"/>
          <w:sz w:val="26"/>
          <w:szCs w:val="26"/>
        </w:rPr>
      </w:pPr>
    </w:p>
    <w:p w:rsidR="004E4F06" w:rsidRDefault="004E4F06" w:rsidP="00E7168D">
      <w:pPr>
        <w:spacing w:after="0" w:line="240" w:lineRule="auto"/>
        <w:ind w:left="-426" w:firstLine="426"/>
        <w:rPr>
          <w:rFonts w:ascii="PT Astra Serif" w:hAnsi="PT Astra Serif" w:cs="Times New Roman"/>
          <w:sz w:val="26"/>
          <w:szCs w:val="26"/>
        </w:rPr>
      </w:pPr>
    </w:p>
    <w:p w:rsidR="004E4F06" w:rsidRDefault="004E4F06" w:rsidP="00E7168D">
      <w:pPr>
        <w:spacing w:after="0" w:line="240" w:lineRule="auto"/>
        <w:ind w:left="-426" w:firstLine="426"/>
        <w:rPr>
          <w:rFonts w:ascii="PT Astra Serif" w:hAnsi="PT Astra Serif" w:cs="Times New Roman"/>
          <w:sz w:val="26"/>
          <w:szCs w:val="26"/>
        </w:rPr>
      </w:pPr>
    </w:p>
    <w:p w:rsidR="004E4F06" w:rsidRDefault="004E4F06" w:rsidP="00E7168D">
      <w:pPr>
        <w:spacing w:after="0" w:line="240" w:lineRule="auto"/>
        <w:ind w:left="-426" w:firstLine="426"/>
        <w:rPr>
          <w:rFonts w:ascii="PT Astra Serif" w:hAnsi="PT Astra Serif" w:cs="Times New Roman"/>
          <w:sz w:val="26"/>
          <w:szCs w:val="26"/>
        </w:rPr>
      </w:pPr>
    </w:p>
    <w:p w:rsidR="004E4F06" w:rsidRDefault="004E4F06" w:rsidP="00E7168D">
      <w:pPr>
        <w:spacing w:after="0" w:line="240" w:lineRule="auto"/>
        <w:ind w:left="-426" w:firstLine="426"/>
        <w:rPr>
          <w:rFonts w:ascii="PT Astra Serif" w:hAnsi="PT Astra Serif" w:cs="Times New Roman"/>
          <w:sz w:val="26"/>
          <w:szCs w:val="26"/>
        </w:rPr>
      </w:pPr>
    </w:p>
    <w:p w:rsidR="004E4F06" w:rsidRDefault="004E4F06" w:rsidP="00E7168D">
      <w:pPr>
        <w:spacing w:after="0" w:line="240" w:lineRule="auto"/>
        <w:ind w:left="-426" w:firstLine="426"/>
        <w:rPr>
          <w:rFonts w:ascii="PT Astra Serif" w:hAnsi="PT Astra Serif" w:cs="Times New Roman"/>
          <w:sz w:val="26"/>
          <w:szCs w:val="26"/>
        </w:rPr>
      </w:pPr>
    </w:p>
    <w:p w:rsidR="004E4F06" w:rsidRDefault="004E4F06" w:rsidP="00E7168D">
      <w:pPr>
        <w:spacing w:after="0" w:line="240" w:lineRule="auto"/>
        <w:ind w:left="-426" w:firstLine="426"/>
        <w:rPr>
          <w:rFonts w:ascii="PT Astra Serif" w:hAnsi="PT Astra Serif" w:cs="Times New Roman"/>
          <w:sz w:val="26"/>
          <w:szCs w:val="26"/>
        </w:rPr>
      </w:pPr>
    </w:p>
    <w:p w:rsidR="004676C5" w:rsidRDefault="004676C5" w:rsidP="00E7168D">
      <w:pPr>
        <w:spacing w:after="0" w:line="240" w:lineRule="auto"/>
        <w:ind w:left="-426" w:firstLine="426"/>
        <w:rPr>
          <w:rFonts w:ascii="PT Astra Serif" w:hAnsi="PT Astra Serif" w:cs="Times New Roman"/>
          <w:sz w:val="26"/>
          <w:szCs w:val="26"/>
        </w:rPr>
      </w:pPr>
    </w:p>
    <w:p w:rsidR="004E4F06" w:rsidRDefault="004E4F06" w:rsidP="00E7168D">
      <w:pPr>
        <w:spacing w:after="0" w:line="240" w:lineRule="auto"/>
        <w:ind w:left="-426" w:firstLine="426"/>
        <w:rPr>
          <w:rFonts w:ascii="PT Astra Serif" w:hAnsi="PT Astra Serif" w:cs="Times New Roman"/>
          <w:sz w:val="26"/>
          <w:szCs w:val="26"/>
        </w:rPr>
      </w:pPr>
    </w:p>
    <w:p w:rsidR="00A12B24" w:rsidRDefault="00A12B24" w:rsidP="00E7168D">
      <w:pPr>
        <w:spacing w:after="0" w:line="240" w:lineRule="auto"/>
        <w:ind w:left="-426" w:firstLine="426"/>
        <w:rPr>
          <w:rFonts w:ascii="PT Astra Serif" w:hAnsi="PT Astra Serif" w:cs="Times New Roman"/>
          <w:sz w:val="26"/>
          <w:szCs w:val="26"/>
        </w:rPr>
      </w:pPr>
    </w:p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386"/>
      </w:tblGrid>
      <w:tr w:rsidR="00A12B24" w:rsidRPr="00FC2AC2" w:rsidTr="00AC6A8E">
        <w:tc>
          <w:tcPr>
            <w:tcW w:w="4503" w:type="dxa"/>
          </w:tcPr>
          <w:p w:rsidR="00A12B24" w:rsidRPr="00FC2AC2" w:rsidRDefault="00A12B24" w:rsidP="00E7168D">
            <w:pPr>
              <w:autoSpaceDE w:val="0"/>
              <w:autoSpaceDN w:val="0"/>
              <w:adjustRightInd w:val="0"/>
              <w:ind w:firstLine="709"/>
              <w:jc w:val="right"/>
              <w:outlineLvl w:val="0"/>
              <w:rPr>
                <w:rFonts w:ascii="PT Astra Serif" w:hAnsi="PT Astra Serif"/>
                <w:sz w:val="26"/>
                <w:szCs w:val="26"/>
              </w:rPr>
            </w:pPr>
          </w:p>
          <w:p w:rsidR="00A12B24" w:rsidRPr="00FC2AC2" w:rsidRDefault="00A12B24" w:rsidP="00E7168D">
            <w:pPr>
              <w:autoSpaceDE w:val="0"/>
              <w:autoSpaceDN w:val="0"/>
              <w:adjustRightInd w:val="0"/>
              <w:ind w:firstLine="709"/>
              <w:jc w:val="right"/>
              <w:outlineLvl w:val="0"/>
              <w:rPr>
                <w:rFonts w:ascii="PT Astra Serif" w:hAnsi="PT Astra Serif"/>
                <w:sz w:val="26"/>
                <w:szCs w:val="26"/>
              </w:rPr>
            </w:pPr>
          </w:p>
          <w:p w:rsidR="00A12B24" w:rsidRPr="00FC2AC2" w:rsidRDefault="00A12B24" w:rsidP="00E7168D">
            <w:pPr>
              <w:autoSpaceDE w:val="0"/>
              <w:autoSpaceDN w:val="0"/>
              <w:adjustRightInd w:val="0"/>
              <w:ind w:firstLine="709"/>
              <w:jc w:val="right"/>
              <w:outlineLvl w:val="0"/>
              <w:rPr>
                <w:rFonts w:ascii="PT Astra Serif" w:hAnsi="PT Astra Serif"/>
                <w:sz w:val="26"/>
                <w:szCs w:val="26"/>
              </w:rPr>
            </w:pPr>
          </w:p>
          <w:p w:rsidR="00A12B24" w:rsidRPr="00FC2AC2" w:rsidRDefault="00A12B24" w:rsidP="00E7168D">
            <w:pPr>
              <w:autoSpaceDE w:val="0"/>
              <w:autoSpaceDN w:val="0"/>
              <w:adjustRightInd w:val="0"/>
              <w:ind w:firstLine="709"/>
              <w:jc w:val="right"/>
              <w:outlineLvl w:val="0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386" w:type="dxa"/>
          </w:tcPr>
          <w:p w:rsidR="00A12B24" w:rsidRPr="00FC2AC2" w:rsidRDefault="00A12B24" w:rsidP="00E7168D">
            <w:pPr>
              <w:pStyle w:val="ab"/>
              <w:ind w:left="-250" w:hanging="283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C2AC2">
              <w:rPr>
                <w:rFonts w:ascii="PT Astra Serif" w:hAnsi="PT Astra Serif"/>
                <w:sz w:val="26"/>
                <w:szCs w:val="26"/>
              </w:rPr>
              <w:t>УТВЕРЖДЕН</w:t>
            </w:r>
            <w:r>
              <w:rPr>
                <w:rFonts w:ascii="PT Astra Serif" w:hAnsi="PT Astra Serif"/>
                <w:sz w:val="26"/>
                <w:szCs w:val="26"/>
              </w:rPr>
              <w:t>Ы</w:t>
            </w:r>
          </w:p>
          <w:p w:rsidR="00A12B24" w:rsidRPr="00FC2AC2" w:rsidRDefault="00A12B24" w:rsidP="00E7168D">
            <w:pPr>
              <w:pStyle w:val="ab"/>
              <w:ind w:left="175" w:hanging="283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C2AC2">
              <w:rPr>
                <w:rFonts w:ascii="PT Astra Serif" w:hAnsi="PT Astra Serif"/>
                <w:sz w:val="26"/>
                <w:szCs w:val="26"/>
              </w:rPr>
              <w:t xml:space="preserve">приказом начальника  финансового отдела Администрации Чемальского района  </w:t>
            </w:r>
          </w:p>
          <w:p w:rsidR="00A12B24" w:rsidRPr="00FC2AC2" w:rsidRDefault="00A12B24" w:rsidP="00E7168D">
            <w:pPr>
              <w:pStyle w:val="ab"/>
              <w:ind w:left="-250" w:hanging="283"/>
              <w:jc w:val="center"/>
              <w:rPr>
                <w:rFonts w:ascii="PT Astra Serif" w:hAnsi="PT Astra Serif"/>
                <w:sz w:val="26"/>
                <w:szCs w:val="26"/>
                <w:u w:val="single"/>
              </w:rPr>
            </w:pPr>
            <w:r w:rsidRPr="00526CE4">
              <w:rPr>
                <w:rFonts w:ascii="PT Astra Serif" w:hAnsi="PT Astra Serif"/>
                <w:sz w:val="26"/>
                <w:szCs w:val="26"/>
              </w:rPr>
              <w:t>от «</w:t>
            </w:r>
            <w:r w:rsidR="004676C5">
              <w:rPr>
                <w:rFonts w:ascii="PT Astra Serif" w:hAnsi="PT Astra Serif"/>
                <w:sz w:val="26"/>
                <w:szCs w:val="26"/>
                <w:u w:val="single"/>
              </w:rPr>
              <w:t>29</w:t>
            </w:r>
            <w:r w:rsidRPr="00526CE4">
              <w:rPr>
                <w:rFonts w:ascii="PT Astra Serif" w:hAnsi="PT Astra Serif"/>
                <w:sz w:val="26"/>
                <w:szCs w:val="26"/>
              </w:rPr>
              <w:t>»</w:t>
            </w:r>
            <w:r w:rsidRPr="00FC2AC2">
              <w:rPr>
                <w:rFonts w:ascii="PT Astra Serif" w:hAnsi="PT Astra Serif"/>
                <w:sz w:val="26"/>
                <w:szCs w:val="26"/>
                <w:u w:val="single"/>
              </w:rPr>
              <w:t xml:space="preserve"> </w:t>
            </w:r>
            <w:r w:rsidR="004676C5">
              <w:rPr>
                <w:rFonts w:ascii="PT Astra Serif" w:hAnsi="PT Astra Serif"/>
                <w:sz w:val="26"/>
                <w:szCs w:val="26"/>
                <w:u w:val="single"/>
              </w:rPr>
              <w:t>сентябр</w:t>
            </w:r>
            <w:r w:rsidR="00165746">
              <w:rPr>
                <w:rFonts w:ascii="PT Astra Serif" w:hAnsi="PT Astra Serif"/>
                <w:sz w:val="26"/>
                <w:szCs w:val="26"/>
                <w:u w:val="single"/>
              </w:rPr>
              <w:t>я</w:t>
            </w:r>
            <w:r w:rsidRPr="00FC2AC2">
              <w:rPr>
                <w:rFonts w:ascii="PT Astra Serif" w:hAnsi="PT Astra Serif"/>
                <w:sz w:val="26"/>
                <w:szCs w:val="26"/>
                <w:u w:val="single"/>
              </w:rPr>
              <w:t xml:space="preserve">  </w:t>
            </w:r>
            <w:r w:rsidRPr="00526CE4">
              <w:rPr>
                <w:rFonts w:ascii="PT Astra Serif" w:hAnsi="PT Astra Serif"/>
                <w:sz w:val="26"/>
                <w:szCs w:val="26"/>
              </w:rPr>
              <w:t>202</w:t>
            </w:r>
            <w:r>
              <w:rPr>
                <w:rFonts w:ascii="PT Astra Serif" w:hAnsi="PT Astra Serif"/>
                <w:sz w:val="26"/>
                <w:szCs w:val="26"/>
              </w:rPr>
              <w:t>6</w:t>
            </w:r>
            <w:r w:rsidRPr="00526CE4">
              <w:rPr>
                <w:rFonts w:ascii="PT Astra Serif" w:hAnsi="PT Astra Serif"/>
                <w:sz w:val="26"/>
                <w:szCs w:val="26"/>
              </w:rPr>
              <w:t xml:space="preserve"> года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526CE4">
              <w:rPr>
                <w:rFonts w:ascii="PT Astra Serif" w:hAnsi="PT Astra Serif"/>
                <w:sz w:val="26"/>
                <w:szCs w:val="26"/>
              </w:rPr>
              <w:t>№</w:t>
            </w:r>
            <w:r w:rsidR="00342F9C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="00342F9C">
              <w:rPr>
                <w:rFonts w:ascii="PT Astra Serif" w:hAnsi="PT Astra Serif"/>
                <w:sz w:val="26"/>
                <w:szCs w:val="26"/>
                <w:u w:val="single"/>
              </w:rPr>
              <w:t>П-38-01/</w:t>
            </w:r>
            <w:r w:rsidR="004676C5">
              <w:rPr>
                <w:rFonts w:ascii="PT Astra Serif" w:hAnsi="PT Astra Serif"/>
                <w:sz w:val="26"/>
                <w:szCs w:val="26"/>
                <w:u w:val="single"/>
              </w:rPr>
              <w:t>32</w:t>
            </w:r>
            <w:r w:rsidRPr="00FC2AC2">
              <w:rPr>
                <w:rFonts w:ascii="PT Astra Serif" w:hAnsi="PT Astra Serif"/>
                <w:sz w:val="26"/>
                <w:szCs w:val="26"/>
                <w:u w:val="single"/>
              </w:rPr>
              <w:t xml:space="preserve"> </w:t>
            </w:r>
          </w:p>
          <w:p w:rsidR="00A12B24" w:rsidRPr="00FC2AC2" w:rsidRDefault="00A12B24" w:rsidP="00E7168D">
            <w:pPr>
              <w:autoSpaceDE w:val="0"/>
              <w:autoSpaceDN w:val="0"/>
              <w:adjustRightInd w:val="0"/>
              <w:ind w:firstLine="709"/>
              <w:jc w:val="right"/>
              <w:outlineLvl w:val="0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A12B24" w:rsidRPr="00FC2AC2" w:rsidRDefault="00A12B24" w:rsidP="00E7168D">
      <w:pPr>
        <w:pStyle w:val="ConsPlusNonformat"/>
        <w:tabs>
          <w:tab w:val="left" w:pos="1980"/>
        </w:tabs>
        <w:ind w:firstLine="709"/>
        <w:rPr>
          <w:rFonts w:ascii="PT Astra Serif" w:hAnsi="PT Astra Serif" w:cs="Times New Roman"/>
          <w:sz w:val="26"/>
          <w:szCs w:val="26"/>
        </w:rPr>
      </w:pPr>
    </w:p>
    <w:p w:rsidR="00A12B24" w:rsidRDefault="00A12B24" w:rsidP="00E7168D">
      <w:pPr>
        <w:spacing w:after="0" w:line="240" w:lineRule="auto"/>
        <w:ind w:left="-426" w:firstLine="426"/>
        <w:jc w:val="center"/>
        <w:rPr>
          <w:rFonts w:ascii="PT Astra Serif" w:hAnsi="PT Astra Serif"/>
          <w:sz w:val="26"/>
          <w:szCs w:val="26"/>
        </w:rPr>
      </w:pPr>
      <w:proofErr w:type="gramStart"/>
      <w:r>
        <w:rPr>
          <w:rFonts w:ascii="PT Astra Serif" w:hAnsi="PT Astra Serif" w:cs="Times New Roman"/>
          <w:sz w:val="26"/>
          <w:szCs w:val="26"/>
        </w:rPr>
        <w:t>Изменения</w:t>
      </w:r>
      <w:proofErr w:type="gramEnd"/>
      <w:r>
        <w:rPr>
          <w:rFonts w:ascii="PT Astra Serif" w:hAnsi="PT Astra Serif" w:cs="Times New Roman"/>
          <w:sz w:val="26"/>
          <w:szCs w:val="26"/>
        </w:rPr>
        <w:t xml:space="preserve"> которые вносятся в приказ начальника финансового отдела Администрации Чемальского района от 16 декабря 2025г. № 49-р </w:t>
      </w:r>
      <w:r w:rsidR="0084307C" w:rsidRPr="00A12B24">
        <w:rPr>
          <w:rFonts w:ascii="PT Astra Serif" w:hAnsi="PT Astra Serif"/>
          <w:sz w:val="26"/>
          <w:szCs w:val="26"/>
        </w:rPr>
        <w:t>«</w:t>
      </w:r>
      <w:r w:rsidR="0084307C" w:rsidRPr="00A12B24">
        <w:rPr>
          <w:rFonts w:ascii="PT Astra Serif" w:hAnsi="PT Astra Serif" w:cs="Times New Roman"/>
          <w:sz w:val="26"/>
          <w:szCs w:val="26"/>
        </w:rPr>
        <w:t xml:space="preserve">Об утверждении порядка применения бюджетной классификации Российской Федерации в части формирования целевых статей расходов, применяемых при составлении и исполнении местного бюджета муниципального образования «Чемальский район», Перечня и кодов целевых статей расходов местного бюджета муниципального образования «Чемальский район», Перечня и кодов направлений расходов, используемых при </w:t>
      </w:r>
      <w:proofErr w:type="gramStart"/>
      <w:r w:rsidR="0084307C" w:rsidRPr="00A12B24">
        <w:rPr>
          <w:rFonts w:ascii="PT Astra Serif" w:hAnsi="PT Astra Serif" w:cs="Times New Roman"/>
          <w:sz w:val="26"/>
          <w:szCs w:val="26"/>
        </w:rPr>
        <w:t>формировании</w:t>
      </w:r>
      <w:proofErr w:type="gramEnd"/>
      <w:r w:rsidR="0084307C" w:rsidRPr="00A12B24">
        <w:rPr>
          <w:rFonts w:ascii="PT Astra Serif" w:hAnsi="PT Astra Serif" w:cs="Times New Roman"/>
          <w:sz w:val="26"/>
          <w:szCs w:val="26"/>
        </w:rPr>
        <w:t xml:space="preserve"> кодов целевых статей расходов местного бюджета муниципального образования «Чемальский район» на 2026 год и на плановый период 2027 и 2028 годов</w:t>
      </w:r>
      <w:r w:rsidR="0084307C">
        <w:rPr>
          <w:rFonts w:ascii="PT Astra Serif" w:hAnsi="PT Astra Serif"/>
          <w:sz w:val="26"/>
          <w:szCs w:val="26"/>
        </w:rPr>
        <w:t>».</w:t>
      </w:r>
    </w:p>
    <w:p w:rsidR="0084307C" w:rsidRDefault="0084307C" w:rsidP="00E7168D">
      <w:pPr>
        <w:spacing w:after="0" w:line="240" w:lineRule="auto"/>
        <w:ind w:left="-426" w:firstLine="426"/>
        <w:jc w:val="center"/>
        <w:rPr>
          <w:rFonts w:ascii="PT Astra Serif" w:hAnsi="PT Astra Serif"/>
          <w:sz w:val="26"/>
          <w:szCs w:val="26"/>
        </w:rPr>
      </w:pPr>
    </w:p>
    <w:p w:rsidR="0084307C" w:rsidRDefault="0084307C" w:rsidP="00061C19">
      <w:pPr>
        <w:pStyle w:val="a9"/>
        <w:numPr>
          <w:ilvl w:val="0"/>
          <w:numId w:val="1"/>
        </w:numPr>
        <w:spacing w:after="0" w:line="240" w:lineRule="auto"/>
        <w:ind w:left="0" w:hanging="11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В Перечне и кодах целевых статей расходов местного бюджета муниципального образования «Чемальский район»</w:t>
      </w:r>
      <w:r w:rsidR="005F1515">
        <w:rPr>
          <w:rFonts w:ascii="PT Astra Serif" w:hAnsi="PT Astra Serif" w:cs="Times New Roman"/>
          <w:sz w:val="26"/>
          <w:szCs w:val="26"/>
        </w:rPr>
        <w:t>, утвержденных указанным Приказом:</w:t>
      </w:r>
    </w:p>
    <w:p w:rsidR="007B264F" w:rsidRDefault="007B264F" w:rsidP="00061C19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дополнить строками 13.3 следующего содержания: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7B264F" w:rsidRPr="004E4F06" w:rsidTr="007B264F">
        <w:tc>
          <w:tcPr>
            <w:tcW w:w="882" w:type="dxa"/>
          </w:tcPr>
          <w:p w:rsidR="007B264F" w:rsidRPr="004E4F06" w:rsidRDefault="007B264F" w:rsidP="007B264F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«1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>.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:rsidR="007B264F" w:rsidRPr="006A4F52" w:rsidRDefault="007B264F" w:rsidP="004676C5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01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440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00</w:t>
            </w:r>
            <w:proofErr w:type="spellStart"/>
            <w:r w:rsidR="004676C5">
              <w:rPr>
                <w:rFonts w:ascii="PT Astra Serif" w:hAnsi="PT Astra Serif" w:cs="Times New Roman"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7053" w:type="dxa"/>
          </w:tcPr>
          <w:p w:rsidR="007B264F" w:rsidRPr="00564440" w:rsidRDefault="00564440" w:rsidP="007B264F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564440">
              <w:rPr>
                <w:rFonts w:ascii="PT Astra Serif" w:hAnsi="PT Astra Serif" w:cs="Arial CYR"/>
                <w:sz w:val="20"/>
                <w:szCs w:val="20"/>
              </w:rPr>
              <w:t>Региональный проект «Содействие в охране общественного порядка на территории Республики Алтай»</w:t>
            </w:r>
            <w:r w:rsidR="007B264F" w:rsidRPr="00564440">
              <w:rPr>
                <w:rFonts w:ascii="PT Astra Serif" w:hAnsi="PT Astra Serif"/>
                <w:sz w:val="20"/>
                <w:szCs w:val="20"/>
              </w:rPr>
              <w:t>»;</w:t>
            </w:r>
          </w:p>
        </w:tc>
      </w:tr>
    </w:tbl>
    <w:p w:rsidR="00564440" w:rsidRPr="00564440" w:rsidRDefault="00564440" w:rsidP="00061C19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564440">
        <w:rPr>
          <w:rFonts w:ascii="PT Astra Serif" w:hAnsi="PT Astra Serif" w:cs="Times New Roman"/>
          <w:sz w:val="26"/>
          <w:szCs w:val="26"/>
        </w:rPr>
        <w:t>дополнить строками 13.</w:t>
      </w:r>
      <w:r>
        <w:rPr>
          <w:rFonts w:ascii="PT Astra Serif" w:hAnsi="PT Astra Serif" w:cs="Times New Roman"/>
          <w:sz w:val="26"/>
          <w:szCs w:val="26"/>
        </w:rPr>
        <w:t>4</w:t>
      </w:r>
      <w:r w:rsidRPr="00564440">
        <w:rPr>
          <w:rFonts w:ascii="PT Astra Serif" w:hAnsi="PT Astra Serif" w:cs="Times New Roman"/>
          <w:sz w:val="26"/>
          <w:szCs w:val="26"/>
        </w:rPr>
        <w:t xml:space="preserve"> следующего содержания: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564440" w:rsidRPr="004E4F06" w:rsidTr="00564440">
        <w:tc>
          <w:tcPr>
            <w:tcW w:w="882" w:type="dxa"/>
          </w:tcPr>
          <w:p w:rsidR="00564440" w:rsidRPr="004E4F06" w:rsidRDefault="00564440" w:rsidP="00564440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«1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>.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564440" w:rsidRPr="006A4F52" w:rsidRDefault="00564440" w:rsidP="00564440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01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S025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</w:t>
            </w:r>
          </w:p>
        </w:tc>
        <w:tc>
          <w:tcPr>
            <w:tcW w:w="7053" w:type="dxa"/>
          </w:tcPr>
          <w:p w:rsidR="00564440" w:rsidRPr="00564440" w:rsidRDefault="00564440" w:rsidP="00564440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564440">
              <w:rPr>
                <w:rFonts w:ascii="PT Astra Serif" w:hAnsi="PT Astra Serif" w:cs="Arial CYR"/>
                <w:sz w:val="20"/>
                <w:szCs w:val="20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устройств»</w:t>
            </w:r>
            <w:r w:rsidRPr="00564440">
              <w:rPr>
                <w:rFonts w:ascii="PT Astra Serif" w:hAnsi="PT Astra Serif"/>
                <w:sz w:val="20"/>
                <w:szCs w:val="20"/>
              </w:rPr>
              <w:t>»;</w:t>
            </w:r>
          </w:p>
        </w:tc>
      </w:tr>
    </w:tbl>
    <w:p w:rsidR="00564440" w:rsidRPr="00564440" w:rsidRDefault="00564440" w:rsidP="00061C19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564440">
        <w:rPr>
          <w:rFonts w:ascii="PT Astra Serif" w:hAnsi="PT Astra Serif" w:cs="Times New Roman"/>
          <w:sz w:val="26"/>
          <w:szCs w:val="26"/>
        </w:rPr>
        <w:t>дополнить строками 13.</w:t>
      </w:r>
      <w:r>
        <w:rPr>
          <w:rFonts w:ascii="PT Astra Serif" w:hAnsi="PT Astra Serif" w:cs="Times New Roman"/>
          <w:sz w:val="26"/>
          <w:szCs w:val="26"/>
          <w:lang w:val="en-US"/>
        </w:rPr>
        <w:t>5</w:t>
      </w:r>
      <w:r w:rsidRPr="00564440">
        <w:rPr>
          <w:rFonts w:ascii="PT Astra Serif" w:hAnsi="PT Astra Serif" w:cs="Times New Roman"/>
          <w:sz w:val="26"/>
          <w:szCs w:val="26"/>
        </w:rPr>
        <w:t xml:space="preserve"> следующего содержания: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564440" w:rsidRPr="004E4F06" w:rsidTr="00564440">
        <w:tc>
          <w:tcPr>
            <w:tcW w:w="882" w:type="dxa"/>
          </w:tcPr>
          <w:p w:rsidR="00564440" w:rsidRPr="00564440" w:rsidRDefault="00564440" w:rsidP="00564440">
            <w:pPr>
              <w:jc w:val="both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«1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>.</w:t>
            </w: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560" w:type="dxa"/>
          </w:tcPr>
          <w:p w:rsidR="00564440" w:rsidRPr="00564440" w:rsidRDefault="00564440" w:rsidP="00564440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01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S</w:t>
            </w:r>
            <w:r w:rsidRPr="00564440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37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</w:t>
            </w:r>
          </w:p>
        </w:tc>
        <w:tc>
          <w:tcPr>
            <w:tcW w:w="7053" w:type="dxa"/>
          </w:tcPr>
          <w:p w:rsidR="00564440" w:rsidRPr="00564440" w:rsidRDefault="00564440" w:rsidP="00564440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564440">
              <w:rPr>
                <w:rFonts w:ascii="PT Astra Serif" w:hAnsi="PT Astra Serif" w:cs="Arial CYR"/>
                <w:sz w:val="20"/>
                <w:szCs w:val="20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дружин»</w:t>
            </w:r>
            <w:r w:rsidRPr="00564440">
              <w:rPr>
                <w:rFonts w:ascii="PT Astra Serif" w:hAnsi="PT Astra Serif"/>
                <w:sz w:val="20"/>
                <w:szCs w:val="20"/>
              </w:rPr>
              <w:t>»;</w:t>
            </w:r>
          </w:p>
        </w:tc>
      </w:tr>
    </w:tbl>
    <w:p w:rsidR="00564440" w:rsidRPr="00564440" w:rsidRDefault="00564440" w:rsidP="00061C19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564440">
        <w:rPr>
          <w:rFonts w:ascii="PT Astra Serif" w:hAnsi="PT Astra Serif" w:cs="Times New Roman"/>
          <w:sz w:val="26"/>
          <w:szCs w:val="26"/>
        </w:rPr>
        <w:t>дополнить строками 13.</w:t>
      </w:r>
      <w:r>
        <w:rPr>
          <w:rFonts w:ascii="PT Astra Serif" w:hAnsi="PT Astra Serif" w:cs="Times New Roman"/>
          <w:sz w:val="26"/>
          <w:szCs w:val="26"/>
          <w:lang w:val="en-US"/>
        </w:rPr>
        <w:t>6</w:t>
      </w:r>
      <w:r w:rsidRPr="00564440">
        <w:rPr>
          <w:rFonts w:ascii="PT Astra Serif" w:hAnsi="PT Astra Serif" w:cs="Times New Roman"/>
          <w:sz w:val="26"/>
          <w:szCs w:val="26"/>
        </w:rPr>
        <w:t xml:space="preserve"> следующего содержания: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564440" w:rsidRPr="004E4F06" w:rsidTr="00564440">
        <w:tc>
          <w:tcPr>
            <w:tcW w:w="882" w:type="dxa"/>
          </w:tcPr>
          <w:p w:rsidR="00564440" w:rsidRPr="00564440" w:rsidRDefault="00564440" w:rsidP="00564440">
            <w:pPr>
              <w:jc w:val="both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«1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>.</w:t>
            </w: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560" w:type="dxa"/>
          </w:tcPr>
          <w:p w:rsidR="00564440" w:rsidRPr="00564440" w:rsidRDefault="00564440" w:rsidP="0059641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01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S</w:t>
            </w:r>
            <w:r w:rsidRPr="00564440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7</w:t>
            </w:r>
            <w:r w:rsidR="00596414">
              <w:rPr>
                <w:rFonts w:ascii="PT Astra Serif" w:hAnsi="PT Astra Serif" w:cs="Times New Roman"/>
                <w:sz w:val="20"/>
                <w:szCs w:val="20"/>
              </w:rPr>
              <w:t>1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</w:t>
            </w:r>
          </w:p>
        </w:tc>
        <w:tc>
          <w:tcPr>
            <w:tcW w:w="7053" w:type="dxa"/>
          </w:tcPr>
          <w:p w:rsidR="00564440" w:rsidRPr="00564440" w:rsidRDefault="00564440" w:rsidP="00564440">
            <w:pPr>
              <w:jc w:val="both"/>
              <w:rPr>
                <w:rFonts w:ascii="PT Astra Serif" w:hAnsi="PT Astra Serif" w:cs="Arial CYR"/>
                <w:sz w:val="20"/>
                <w:szCs w:val="20"/>
              </w:rPr>
            </w:pPr>
            <w:r w:rsidRPr="00564440">
              <w:rPr>
                <w:rFonts w:ascii="PT Astra Serif" w:hAnsi="PT Astra Serif" w:cs="Arial CYR"/>
                <w:sz w:val="20"/>
                <w:szCs w:val="20"/>
              </w:rPr>
              <w:t>Субсидии на софинансирование расходов местных бюджетов по материальному стимулированию деятельности представителей добровольных народных дружин, целью которых является участие в охране общественного порядка, а также страхованию их жизней и здоровья</w:t>
            </w:r>
          </w:p>
        </w:tc>
      </w:tr>
    </w:tbl>
    <w:p w:rsidR="00564440" w:rsidRPr="00564440" w:rsidRDefault="00564440" w:rsidP="00061C19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564440">
        <w:rPr>
          <w:rFonts w:ascii="PT Astra Serif" w:hAnsi="PT Astra Serif" w:cs="Times New Roman"/>
          <w:sz w:val="26"/>
          <w:szCs w:val="26"/>
        </w:rPr>
        <w:t>строк</w:t>
      </w:r>
      <w:r>
        <w:rPr>
          <w:rFonts w:ascii="PT Astra Serif" w:hAnsi="PT Astra Serif" w:cs="Times New Roman"/>
          <w:sz w:val="26"/>
          <w:szCs w:val="26"/>
        </w:rPr>
        <w:t>у</w:t>
      </w:r>
      <w:r w:rsidRPr="00564440">
        <w:rPr>
          <w:rFonts w:ascii="PT Astra Serif" w:hAnsi="PT Astra Serif" w:cs="Times New Roman"/>
          <w:sz w:val="26"/>
          <w:szCs w:val="26"/>
        </w:rPr>
        <w:t xml:space="preserve"> 14 </w:t>
      </w:r>
      <w:r>
        <w:rPr>
          <w:rFonts w:ascii="PT Astra Serif" w:hAnsi="PT Astra Serif" w:cs="Times New Roman"/>
          <w:sz w:val="26"/>
          <w:szCs w:val="26"/>
        </w:rPr>
        <w:t>изложить в следующей редакции</w:t>
      </w:r>
      <w:r w:rsidRPr="00564440">
        <w:rPr>
          <w:rFonts w:ascii="PT Astra Serif" w:hAnsi="PT Astra Serif" w:cs="Times New Roman"/>
          <w:sz w:val="26"/>
          <w:szCs w:val="26"/>
        </w:rPr>
        <w:t>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564440" w:rsidRPr="004E4F06" w:rsidTr="00564440">
        <w:tc>
          <w:tcPr>
            <w:tcW w:w="882" w:type="dxa"/>
          </w:tcPr>
          <w:p w:rsidR="00564440" w:rsidRPr="00564440" w:rsidRDefault="00564440" w:rsidP="00564440">
            <w:pPr>
              <w:jc w:val="both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14</w:t>
            </w:r>
          </w:p>
        </w:tc>
        <w:tc>
          <w:tcPr>
            <w:tcW w:w="1560" w:type="dxa"/>
          </w:tcPr>
          <w:p w:rsidR="00564440" w:rsidRPr="00564440" w:rsidRDefault="00564440" w:rsidP="00564440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00000</w:t>
            </w:r>
          </w:p>
        </w:tc>
        <w:tc>
          <w:tcPr>
            <w:tcW w:w="7053" w:type="dxa"/>
          </w:tcPr>
          <w:p w:rsidR="00564440" w:rsidRPr="00564440" w:rsidRDefault="00564440" w:rsidP="00564440">
            <w:pPr>
              <w:jc w:val="both"/>
              <w:rPr>
                <w:rFonts w:ascii="PT Astra Serif" w:hAnsi="PT Astra Serif" w:cs="Arial CYR"/>
                <w:sz w:val="20"/>
                <w:szCs w:val="20"/>
              </w:rPr>
            </w:pPr>
            <w:r w:rsidRPr="00564440">
              <w:rPr>
                <w:rFonts w:ascii="PT Astra Serif" w:hAnsi="PT Astra Serif" w:cs="Arial CYR"/>
                <w:sz w:val="20"/>
                <w:szCs w:val="20"/>
              </w:rPr>
              <w:t>Региональный проект «Современный облик сельских территорий»»:</w:t>
            </w:r>
          </w:p>
        </w:tc>
      </w:tr>
    </w:tbl>
    <w:p w:rsidR="007B264F" w:rsidRDefault="00564440" w:rsidP="00061C19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строки: 15, 16, 17 исключить;</w:t>
      </w:r>
    </w:p>
    <w:p w:rsidR="00564440" w:rsidRPr="00564440" w:rsidRDefault="00564440" w:rsidP="00061C19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564440">
        <w:rPr>
          <w:rFonts w:ascii="PT Astra Serif" w:hAnsi="PT Astra Serif" w:cs="Times New Roman"/>
          <w:sz w:val="26"/>
          <w:szCs w:val="26"/>
        </w:rPr>
        <w:t>дополнить строками 1</w:t>
      </w:r>
      <w:r>
        <w:rPr>
          <w:rFonts w:ascii="PT Astra Serif" w:hAnsi="PT Astra Serif" w:cs="Times New Roman"/>
          <w:sz w:val="26"/>
          <w:szCs w:val="26"/>
        </w:rPr>
        <w:t>7.3</w:t>
      </w:r>
      <w:r w:rsidRPr="00564440">
        <w:rPr>
          <w:rFonts w:ascii="PT Astra Serif" w:hAnsi="PT Astra Serif" w:cs="Times New Roman"/>
          <w:sz w:val="26"/>
          <w:szCs w:val="26"/>
        </w:rPr>
        <w:t xml:space="preserve"> следующего содержания: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564440" w:rsidRPr="004E4F06" w:rsidTr="00564440">
        <w:tc>
          <w:tcPr>
            <w:tcW w:w="882" w:type="dxa"/>
          </w:tcPr>
          <w:p w:rsidR="00564440" w:rsidRPr="00564440" w:rsidRDefault="00564440" w:rsidP="00564440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«1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7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>.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:rsidR="00564440" w:rsidRPr="00564440" w:rsidRDefault="00564440" w:rsidP="00564440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03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 w:rsidRPr="00564440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000</w:t>
            </w:r>
          </w:p>
        </w:tc>
        <w:tc>
          <w:tcPr>
            <w:tcW w:w="7053" w:type="dxa"/>
          </w:tcPr>
          <w:p w:rsidR="00564440" w:rsidRPr="00564440" w:rsidRDefault="00A86BB2" w:rsidP="00564440">
            <w:pPr>
              <w:jc w:val="both"/>
              <w:rPr>
                <w:rFonts w:ascii="PT Astra Serif" w:hAnsi="PT Astra Serif" w:cs="Arial CYR"/>
                <w:sz w:val="20"/>
                <w:szCs w:val="20"/>
              </w:rPr>
            </w:pPr>
            <w:r>
              <w:rPr>
                <w:rFonts w:ascii="PT Astra Serif" w:hAnsi="PT Astra Serif" w:cs="Arial CYR"/>
                <w:color w:val="000000"/>
                <w:sz w:val="20"/>
                <w:szCs w:val="20"/>
              </w:rPr>
              <w:t>Региональный проект «</w:t>
            </w:r>
            <w:r w:rsidR="00564440" w:rsidRPr="00564440">
              <w:rPr>
                <w:rFonts w:ascii="PT Astra Serif" w:hAnsi="PT Astra Serif" w:cs="Arial CYR"/>
                <w:color w:val="000000"/>
                <w:sz w:val="20"/>
                <w:szCs w:val="20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  <w:r>
              <w:rPr>
                <w:rFonts w:ascii="PT Astra Serif" w:hAnsi="PT Astra Serif" w:cs="Arial CYR"/>
                <w:color w:val="000000"/>
                <w:sz w:val="20"/>
                <w:szCs w:val="20"/>
              </w:rPr>
              <w:t>»»;</w:t>
            </w:r>
          </w:p>
        </w:tc>
      </w:tr>
    </w:tbl>
    <w:p w:rsidR="00A86BB2" w:rsidRPr="00A86BB2" w:rsidRDefault="00A86BB2" w:rsidP="00061C19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A86BB2">
        <w:rPr>
          <w:rFonts w:ascii="PT Astra Serif" w:hAnsi="PT Astra Serif" w:cs="Times New Roman"/>
          <w:sz w:val="26"/>
          <w:szCs w:val="26"/>
        </w:rPr>
        <w:t>дополнить строками 17.4 следующего содержания: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A86BB2" w:rsidRPr="004E4F06" w:rsidTr="000B14EA">
        <w:tc>
          <w:tcPr>
            <w:tcW w:w="882" w:type="dxa"/>
          </w:tcPr>
          <w:p w:rsidR="00A86BB2" w:rsidRPr="00564440" w:rsidRDefault="00A86BB2" w:rsidP="00A86BB2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«1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7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>.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A86BB2" w:rsidRPr="00A86BB2" w:rsidRDefault="00A86BB2" w:rsidP="00A86BB2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03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Д902</w:t>
            </w:r>
          </w:p>
        </w:tc>
        <w:tc>
          <w:tcPr>
            <w:tcW w:w="7053" w:type="dxa"/>
          </w:tcPr>
          <w:p w:rsidR="00A86BB2" w:rsidRPr="00A86BB2" w:rsidRDefault="00A86BB2" w:rsidP="000B14EA">
            <w:pPr>
              <w:jc w:val="both"/>
              <w:rPr>
                <w:rFonts w:ascii="PT Astra Serif" w:hAnsi="PT Astra Serif" w:cs="Arial CYR"/>
                <w:color w:val="000000"/>
                <w:sz w:val="20"/>
                <w:szCs w:val="20"/>
              </w:rPr>
            </w:pPr>
            <w:r w:rsidRPr="00A86BB2">
              <w:rPr>
                <w:rFonts w:ascii="PT Astra Serif" w:hAnsi="PT Astra Serif" w:cs="Arial CYR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местного значения за счет средств Дорожного фонда Республики Алтай</w:t>
            </w:r>
            <w:r>
              <w:rPr>
                <w:rFonts w:ascii="PT Astra Serif" w:hAnsi="PT Astra Serif" w:cs="Arial CYR"/>
                <w:color w:val="000000"/>
                <w:sz w:val="20"/>
                <w:szCs w:val="20"/>
              </w:rPr>
              <w:t>»;</w:t>
            </w:r>
          </w:p>
        </w:tc>
      </w:tr>
    </w:tbl>
    <w:p w:rsidR="00A86BB2" w:rsidRPr="00A86BB2" w:rsidRDefault="00A86BB2" w:rsidP="00061C19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A86BB2">
        <w:rPr>
          <w:rFonts w:ascii="PT Astra Serif" w:hAnsi="PT Astra Serif" w:cs="Times New Roman"/>
          <w:sz w:val="26"/>
          <w:szCs w:val="26"/>
        </w:rPr>
        <w:t>дополнить строками 17.</w:t>
      </w:r>
      <w:r>
        <w:rPr>
          <w:rFonts w:ascii="PT Astra Serif" w:hAnsi="PT Astra Serif" w:cs="Times New Roman"/>
          <w:sz w:val="26"/>
          <w:szCs w:val="26"/>
        </w:rPr>
        <w:t>5</w:t>
      </w:r>
      <w:r w:rsidRPr="00A86BB2">
        <w:rPr>
          <w:rFonts w:ascii="PT Astra Serif" w:hAnsi="PT Astra Serif" w:cs="Times New Roman"/>
          <w:sz w:val="26"/>
          <w:szCs w:val="26"/>
        </w:rPr>
        <w:t xml:space="preserve"> следующего содержания: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A86BB2" w:rsidRPr="004E4F06" w:rsidTr="000B14EA">
        <w:tc>
          <w:tcPr>
            <w:tcW w:w="882" w:type="dxa"/>
          </w:tcPr>
          <w:p w:rsidR="00A86BB2" w:rsidRPr="00564440" w:rsidRDefault="00A86BB2" w:rsidP="00A86BB2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«1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7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>.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A86BB2" w:rsidRPr="00A86BB2" w:rsidRDefault="00A86BB2" w:rsidP="00A86BB2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04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00000</w:t>
            </w:r>
          </w:p>
        </w:tc>
        <w:tc>
          <w:tcPr>
            <w:tcW w:w="7053" w:type="dxa"/>
          </w:tcPr>
          <w:p w:rsidR="00A86BB2" w:rsidRPr="00A86BB2" w:rsidRDefault="00A86BB2" w:rsidP="000B14EA">
            <w:pPr>
              <w:jc w:val="both"/>
              <w:rPr>
                <w:rFonts w:ascii="PT Astra Serif" w:hAnsi="PT Astra Serif" w:cs="Arial CYR"/>
                <w:color w:val="000000"/>
                <w:sz w:val="20"/>
                <w:szCs w:val="20"/>
              </w:rPr>
            </w:pPr>
            <w:r w:rsidRPr="00A86BB2">
              <w:rPr>
                <w:rFonts w:ascii="PT Astra Serif" w:hAnsi="PT Astra Serif" w:cs="Arial CYR"/>
                <w:color w:val="000000"/>
                <w:sz w:val="20"/>
                <w:szCs w:val="20"/>
              </w:rPr>
              <w:t>Региональный проект «Развитие энергосбережения, повышения энергетической эффективности и адаптация к изменениям климата в коммунальном хозяйстве и жилищной сфере Республики Алтай»</w:t>
            </w:r>
            <w:r>
              <w:rPr>
                <w:rFonts w:ascii="PT Astra Serif" w:hAnsi="PT Astra Serif" w:cs="Arial CYR"/>
                <w:color w:val="000000"/>
                <w:sz w:val="20"/>
                <w:szCs w:val="20"/>
              </w:rPr>
              <w:t>»;</w:t>
            </w:r>
          </w:p>
        </w:tc>
      </w:tr>
    </w:tbl>
    <w:p w:rsidR="00A86BB2" w:rsidRPr="00A86BB2" w:rsidRDefault="00A86BB2" w:rsidP="00061C19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A86BB2">
        <w:rPr>
          <w:rFonts w:ascii="PT Astra Serif" w:hAnsi="PT Astra Serif" w:cs="Times New Roman"/>
          <w:sz w:val="26"/>
          <w:szCs w:val="26"/>
        </w:rPr>
        <w:t xml:space="preserve"> дополнить строками 17.6 следующего содержания: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A86BB2" w:rsidRPr="004E4F06" w:rsidTr="000B14EA">
        <w:tc>
          <w:tcPr>
            <w:tcW w:w="882" w:type="dxa"/>
          </w:tcPr>
          <w:p w:rsidR="00A86BB2" w:rsidRPr="00564440" w:rsidRDefault="00A86BB2" w:rsidP="00A86BB2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«1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7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>.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</w:tcPr>
          <w:p w:rsidR="00A86BB2" w:rsidRPr="00A86BB2" w:rsidRDefault="00A86BB2" w:rsidP="00A86BB2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04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0210</w:t>
            </w:r>
          </w:p>
        </w:tc>
        <w:tc>
          <w:tcPr>
            <w:tcW w:w="7053" w:type="dxa"/>
          </w:tcPr>
          <w:p w:rsidR="00A86BB2" w:rsidRPr="00A86BB2" w:rsidRDefault="00A86BB2" w:rsidP="000B14EA">
            <w:pPr>
              <w:jc w:val="both"/>
              <w:rPr>
                <w:rFonts w:ascii="PT Astra Serif" w:hAnsi="PT Astra Serif" w:cs="Arial CYR"/>
                <w:color w:val="000000"/>
                <w:sz w:val="20"/>
                <w:szCs w:val="20"/>
              </w:rPr>
            </w:pPr>
            <w:r w:rsidRPr="00A86BB2">
              <w:rPr>
                <w:rFonts w:ascii="PT Astra Serif" w:hAnsi="PT Astra Serif" w:cs="Arial CYR"/>
                <w:color w:val="000000"/>
                <w:sz w:val="20"/>
                <w:szCs w:val="20"/>
              </w:rPr>
              <w:t xml:space="preserve">Осуществление энергосберегающих технических мероприятий на системах </w:t>
            </w:r>
            <w:r w:rsidRPr="00A86BB2">
              <w:rPr>
                <w:rFonts w:ascii="PT Astra Serif" w:hAnsi="PT Astra Serif" w:cs="Arial CYR"/>
                <w:color w:val="000000"/>
                <w:sz w:val="20"/>
                <w:szCs w:val="20"/>
              </w:rPr>
              <w:lastRenderedPageBreak/>
              <w:t>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</w:t>
            </w:r>
            <w:r>
              <w:rPr>
                <w:rFonts w:ascii="PT Astra Serif" w:hAnsi="PT Astra Serif" w:cs="Arial CYR"/>
                <w:color w:val="000000"/>
                <w:sz w:val="20"/>
                <w:szCs w:val="20"/>
              </w:rPr>
              <w:t>»;</w:t>
            </w:r>
          </w:p>
        </w:tc>
      </w:tr>
    </w:tbl>
    <w:p w:rsidR="00564440" w:rsidRDefault="00A86BB2" w:rsidP="00061C19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lastRenderedPageBreak/>
        <w:t xml:space="preserve"> Строку 28.1 исключить;</w:t>
      </w:r>
    </w:p>
    <w:p w:rsidR="00A86BB2" w:rsidRPr="00A86BB2" w:rsidRDefault="00A86BB2" w:rsidP="00061C19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 дополнить строками 36</w:t>
      </w:r>
      <w:r w:rsidRPr="00A86BB2">
        <w:rPr>
          <w:rFonts w:ascii="PT Astra Serif" w:hAnsi="PT Astra Serif" w:cs="Times New Roman"/>
          <w:sz w:val="26"/>
          <w:szCs w:val="26"/>
        </w:rPr>
        <w:t>.</w:t>
      </w:r>
      <w:r>
        <w:rPr>
          <w:rFonts w:ascii="PT Astra Serif" w:hAnsi="PT Astra Serif" w:cs="Times New Roman"/>
          <w:sz w:val="26"/>
          <w:szCs w:val="26"/>
        </w:rPr>
        <w:t>1</w:t>
      </w:r>
      <w:r w:rsidRPr="00A86BB2">
        <w:rPr>
          <w:rFonts w:ascii="PT Astra Serif" w:hAnsi="PT Astra Serif" w:cs="Times New Roman"/>
          <w:sz w:val="26"/>
          <w:szCs w:val="26"/>
        </w:rPr>
        <w:t xml:space="preserve"> следующего содержания: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A86BB2" w:rsidRPr="004E4F06" w:rsidTr="000B14EA">
        <w:tc>
          <w:tcPr>
            <w:tcW w:w="882" w:type="dxa"/>
          </w:tcPr>
          <w:p w:rsidR="00A86BB2" w:rsidRPr="00564440" w:rsidRDefault="00A86BB2" w:rsidP="00A86BB2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36.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A86BB2" w:rsidRPr="00A86BB2" w:rsidRDefault="00A86BB2" w:rsidP="00A86BB2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08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22А05</w:t>
            </w:r>
          </w:p>
        </w:tc>
        <w:tc>
          <w:tcPr>
            <w:tcW w:w="7053" w:type="dxa"/>
          </w:tcPr>
          <w:p w:rsidR="00A86BB2" w:rsidRPr="00A86BB2" w:rsidRDefault="00A86BB2" w:rsidP="000B14EA">
            <w:pPr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86BB2">
              <w:rPr>
                <w:rFonts w:ascii="PT Astra Serif" w:hAnsi="PT Astra Serif"/>
                <w:color w:val="000000"/>
                <w:sz w:val="20"/>
                <w:szCs w:val="20"/>
              </w:rPr>
              <w:t>Повышение квалификации</w:t>
            </w:r>
            <w:r w:rsidR="000B14EA">
              <w:rPr>
                <w:rFonts w:ascii="PT Astra Serif" w:hAnsi="PT Astra Serif"/>
                <w:color w:val="000000"/>
                <w:sz w:val="20"/>
                <w:szCs w:val="20"/>
              </w:rPr>
              <w:t>»;</w:t>
            </w:r>
          </w:p>
        </w:tc>
      </w:tr>
    </w:tbl>
    <w:p w:rsidR="000B14EA" w:rsidRPr="000B14EA" w:rsidRDefault="000B14EA" w:rsidP="00061C19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0B14EA">
        <w:rPr>
          <w:rFonts w:ascii="PT Astra Serif" w:hAnsi="PT Astra Serif" w:cs="Times New Roman"/>
          <w:sz w:val="26"/>
          <w:szCs w:val="26"/>
        </w:rPr>
        <w:t xml:space="preserve"> дополнить строками 59.1 следующего содержания: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0B14EA" w:rsidRPr="004E4F06" w:rsidTr="000B14EA">
        <w:tc>
          <w:tcPr>
            <w:tcW w:w="882" w:type="dxa"/>
          </w:tcPr>
          <w:p w:rsidR="000B14EA" w:rsidRPr="00564440" w:rsidRDefault="000B14EA" w:rsidP="000B14EA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59.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0B14EA" w:rsidRPr="00A86BB2" w:rsidRDefault="000B14EA" w:rsidP="000B14EA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18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22031</w:t>
            </w:r>
          </w:p>
        </w:tc>
        <w:tc>
          <w:tcPr>
            <w:tcW w:w="7053" w:type="dxa"/>
          </w:tcPr>
          <w:p w:rsidR="000B14EA" w:rsidRPr="000B14EA" w:rsidRDefault="000B14EA" w:rsidP="000B14EA">
            <w:pPr>
              <w:jc w:val="both"/>
              <w:rPr>
                <w:rFonts w:ascii="PT Astra Serif" w:hAnsi="PT Astra Serif" w:cs="Arial CYR"/>
                <w:sz w:val="20"/>
                <w:szCs w:val="20"/>
              </w:rPr>
            </w:pPr>
            <w:r w:rsidRPr="000B14EA">
              <w:rPr>
                <w:rFonts w:ascii="PT Astra Serif" w:hAnsi="PT Astra Serif" w:cs="Arial CYR"/>
                <w:sz w:val="20"/>
                <w:szCs w:val="20"/>
              </w:rPr>
              <w:t>Осуществление деятельности по обращению с животными без владельцев на террито</w:t>
            </w:r>
            <w:r>
              <w:rPr>
                <w:rFonts w:ascii="PT Astra Serif" w:hAnsi="PT Astra Serif" w:cs="Arial CYR"/>
                <w:sz w:val="20"/>
                <w:szCs w:val="20"/>
              </w:rPr>
              <w:t xml:space="preserve">рии </w:t>
            </w:r>
            <w:proofErr w:type="gramStart"/>
            <w:r>
              <w:rPr>
                <w:rFonts w:ascii="PT Astra Serif" w:hAnsi="PT Astra Serif" w:cs="Arial CYR"/>
                <w:sz w:val="20"/>
                <w:szCs w:val="20"/>
              </w:rPr>
              <w:t>муниципального</w:t>
            </w:r>
            <w:proofErr w:type="gramEnd"/>
            <w:r>
              <w:rPr>
                <w:rFonts w:ascii="PT Astra Serif" w:hAnsi="PT Astra Serif" w:cs="Arial CYR"/>
                <w:sz w:val="20"/>
                <w:szCs w:val="20"/>
              </w:rPr>
              <w:t xml:space="preserve"> образования «</w:t>
            </w:r>
            <w:r w:rsidRPr="000B14EA">
              <w:rPr>
                <w:rFonts w:ascii="PT Astra Serif" w:hAnsi="PT Astra Serif" w:cs="Arial CYR"/>
                <w:sz w:val="20"/>
                <w:szCs w:val="20"/>
              </w:rPr>
              <w:t>Чемальский район</w:t>
            </w:r>
            <w:r>
              <w:rPr>
                <w:rFonts w:ascii="PT Astra Serif" w:hAnsi="PT Astra Serif" w:cs="Arial CYR"/>
                <w:sz w:val="20"/>
                <w:szCs w:val="20"/>
              </w:rPr>
              <w:t>»»:</w:t>
            </w:r>
          </w:p>
        </w:tc>
      </w:tr>
    </w:tbl>
    <w:p w:rsidR="000B14EA" w:rsidRPr="000B14EA" w:rsidRDefault="000B14EA" w:rsidP="00061C19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0B14EA">
        <w:rPr>
          <w:rFonts w:ascii="PT Astra Serif" w:hAnsi="PT Astra Serif" w:cs="Times New Roman"/>
          <w:sz w:val="26"/>
          <w:szCs w:val="26"/>
        </w:rPr>
        <w:t xml:space="preserve"> </w:t>
      </w:r>
      <w:r>
        <w:rPr>
          <w:rFonts w:ascii="PT Astra Serif" w:hAnsi="PT Astra Serif" w:cs="Times New Roman"/>
          <w:sz w:val="26"/>
          <w:szCs w:val="26"/>
        </w:rPr>
        <w:t>дополнить строками 74</w:t>
      </w:r>
      <w:r w:rsidRPr="000B14EA">
        <w:rPr>
          <w:rFonts w:ascii="PT Astra Serif" w:hAnsi="PT Astra Serif" w:cs="Times New Roman"/>
          <w:sz w:val="26"/>
          <w:szCs w:val="26"/>
        </w:rPr>
        <w:t>.1 следующего содержания: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0B14EA" w:rsidRPr="004E4F06" w:rsidTr="000B14EA">
        <w:tc>
          <w:tcPr>
            <w:tcW w:w="882" w:type="dxa"/>
          </w:tcPr>
          <w:p w:rsidR="000B14EA" w:rsidRPr="00564440" w:rsidRDefault="000B14EA" w:rsidP="000B14EA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74.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0B14EA" w:rsidRPr="00A86BB2" w:rsidRDefault="000B14EA" w:rsidP="000B14EA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03 4 01 21М02</w:t>
            </w:r>
          </w:p>
        </w:tc>
        <w:tc>
          <w:tcPr>
            <w:tcW w:w="7053" w:type="dxa"/>
          </w:tcPr>
          <w:p w:rsidR="000B14EA" w:rsidRPr="000B14EA" w:rsidRDefault="000B14EA" w:rsidP="000B14EA">
            <w:pPr>
              <w:jc w:val="both"/>
              <w:rPr>
                <w:rFonts w:ascii="PT Astra Serif" w:hAnsi="PT Astra Serif" w:cs="Arial CYR"/>
                <w:sz w:val="20"/>
                <w:szCs w:val="20"/>
              </w:rPr>
            </w:pPr>
            <w:r w:rsidRPr="000B14EA">
              <w:rPr>
                <w:rFonts w:ascii="PT Astra Serif" w:hAnsi="PT Astra Serif" w:cs="Arial CYR"/>
                <w:sz w:val="20"/>
                <w:szCs w:val="20"/>
              </w:rPr>
              <w:t>Обеспечение горячим питанием отдельных категорий учащихся 5-11 классов муниципальных общеобразовательных организаций из семей граждан, участвующих в проведении специальной военной операции за счет средств местного бюджета</w:t>
            </w:r>
            <w:r>
              <w:rPr>
                <w:rFonts w:ascii="PT Astra Serif" w:hAnsi="PT Astra Serif" w:cs="Arial CYR"/>
                <w:sz w:val="20"/>
                <w:szCs w:val="20"/>
              </w:rPr>
              <w:t>»;</w:t>
            </w:r>
          </w:p>
        </w:tc>
      </w:tr>
    </w:tbl>
    <w:p w:rsidR="000B14EA" w:rsidRPr="000B14EA" w:rsidRDefault="000B14EA" w:rsidP="000B14EA">
      <w:pPr>
        <w:spacing w:after="0" w:line="240" w:lineRule="auto"/>
        <w:ind w:left="928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15)</w:t>
      </w:r>
      <w:r w:rsidRPr="000B14EA">
        <w:rPr>
          <w:rFonts w:ascii="PT Astra Serif" w:hAnsi="PT Astra Serif" w:cs="Times New Roman"/>
          <w:sz w:val="26"/>
          <w:szCs w:val="26"/>
        </w:rPr>
        <w:t xml:space="preserve"> дополнить строками 117.1 следующего содержания: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0B14EA" w:rsidRPr="004E4F06" w:rsidTr="000B14EA">
        <w:tc>
          <w:tcPr>
            <w:tcW w:w="882" w:type="dxa"/>
          </w:tcPr>
          <w:p w:rsidR="000B14EA" w:rsidRPr="00564440" w:rsidRDefault="000B14EA" w:rsidP="000B14EA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117.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0B14EA" w:rsidRPr="00A86BB2" w:rsidRDefault="000B14EA" w:rsidP="000B14EA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03 4 05 22032</w:t>
            </w:r>
          </w:p>
        </w:tc>
        <w:tc>
          <w:tcPr>
            <w:tcW w:w="7053" w:type="dxa"/>
          </w:tcPr>
          <w:p w:rsidR="000B14EA" w:rsidRPr="000B14EA" w:rsidRDefault="000B14EA" w:rsidP="000B14EA">
            <w:pPr>
              <w:jc w:val="both"/>
              <w:rPr>
                <w:rFonts w:ascii="PT Astra Serif" w:hAnsi="PT Astra Serif" w:cs="Arial CYR"/>
                <w:sz w:val="20"/>
                <w:szCs w:val="20"/>
              </w:rPr>
            </w:pPr>
            <w:r w:rsidRPr="000B14EA">
              <w:rPr>
                <w:rFonts w:ascii="PT Astra Serif" w:hAnsi="PT Astra Serif" w:cs="Arial CYR"/>
                <w:color w:val="000000"/>
                <w:sz w:val="20"/>
                <w:szCs w:val="20"/>
              </w:rPr>
              <w:t>Реализация мероприятий за счет депутатских средств»;</w:t>
            </w:r>
          </w:p>
        </w:tc>
      </w:tr>
    </w:tbl>
    <w:p w:rsidR="00E74526" w:rsidRDefault="00E74526" w:rsidP="00061C19">
      <w:pPr>
        <w:pStyle w:val="a9"/>
        <w:numPr>
          <w:ilvl w:val="0"/>
          <w:numId w:val="3"/>
        </w:numPr>
        <w:spacing w:after="0" w:line="240" w:lineRule="auto"/>
        <w:ind w:left="993" w:firstLine="0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дополнить строками </w:t>
      </w:r>
      <w:r w:rsidR="006A4F52">
        <w:rPr>
          <w:rFonts w:ascii="PT Astra Serif" w:hAnsi="PT Astra Serif" w:cs="Times New Roman"/>
          <w:sz w:val="26"/>
          <w:szCs w:val="26"/>
        </w:rPr>
        <w:t>118</w:t>
      </w:r>
      <w:r>
        <w:rPr>
          <w:rFonts w:ascii="PT Astra Serif" w:hAnsi="PT Astra Serif" w:cs="Times New Roman"/>
          <w:sz w:val="26"/>
          <w:szCs w:val="26"/>
        </w:rPr>
        <w:t>.1 следующего содержания: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E74526" w:rsidRPr="004E4F06" w:rsidTr="00AC6A8E">
        <w:tc>
          <w:tcPr>
            <w:tcW w:w="882" w:type="dxa"/>
          </w:tcPr>
          <w:p w:rsidR="00E74526" w:rsidRPr="004E4F06" w:rsidRDefault="00042D97" w:rsidP="006A4F52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E74526" w:rsidRPr="004E4F06">
              <w:rPr>
                <w:rFonts w:ascii="PT Astra Serif" w:hAnsi="PT Astra Serif" w:cs="Times New Roman"/>
                <w:sz w:val="20"/>
                <w:szCs w:val="20"/>
              </w:rPr>
              <w:t>1</w:t>
            </w:r>
            <w:r w:rsidR="006A4F52">
              <w:rPr>
                <w:rFonts w:ascii="PT Astra Serif" w:hAnsi="PT Astra Serif" w:cs="Times New Roman"/>
                <w:sz w:val="20"/>
                <w:szCs w:val="20"/>
              </w:rPr>
              <w:t>18</w:t>
            </w:r>
            <w:r w:rsidR="00E74526" w:rsidRPr="004E4F06">
              <w:rPr>
                <w:rFonts w:ascii="PT Astra Serif" w:hAnsi="PT Astra Serif" w:cs="Times New Roman"/>
                <w:sz w:val="20"/>
                <w:szCs w:val="20"/>
              </w:rPr>
              <w:t>.</w:t>
            </w:r>
            <w:r w:rsidR="00C01803">
              <w:rPr>
                <w:rFonts w:ascii="PT Astra Serif" w:hAnsi="PT Astra Serif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E74526" w:rsidRPr="006A4F52" w:rsidRDefault="00E74526" w:rsidP="006A4F52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 w:rsidR="006A4F52">
              <w:rPr>
                <w:rFonts w:ascii="PT Astra Serif" w:hAnsi="PT Astra Serif" w:cs="Times New Roman"/>
                <w:sz w:val="20"/>
                <w:szCs w:val="20"/>
              </w:rPr>
              <w:t>3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3010E">
              <w:rPr>
                <w:rFonts w:ascii="PT Astra Serif" w:hAnsi="PT Astra Serif" w:cs="Times New Roman"/>
                <w:sz w:val="20"/>
                <w:szCs w:val="20"/>
              </w:rPr>
              <w:t>4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3010E">
              <w:rPr>
                <w:rFonts w:ascii="PT Astra Serif" w:hAnsi="PT Astra Serif" w:cs="Times New Roman"/>
                <w:sz w:val="20"/>
                <w:szCs w:val="20"/>
              </w:rPr>
              <w:t>05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A4F52">
              <w:rPr>
                <w:rFonts w:ascii="PT Astra Serif" w:hAnsi="PT Astra Serif" w:cs="Times New Roman"/>
                <w:sz w:val="20"/>
                <w:szCs w:val="20"/>
                <w:lang w:val="en-US"/>
              </w:rPr>
              <w:t>S0030</w:t>
            </w:r>
          </w:p>
        </w:tc>
        <w:tc>
          <w:tcPr>
            <w:tcW w:w="7053" w:type="dxa"/>
          </w:tcPr>
          <w:p w:rsidR="00E74526" w:rsidRPr="004E4F06" w:rsidRDefault="006A4F52" w:rsidP="006A4F52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6A4F52">
              <w:rPr>
                <w:rFonts w:ascii="PT Astra Serif" w:hAnsi="PT Astra Serif"/>
                <w:sz w:val="20"/>
                <w:szCs w:val="20"/>
              </w:rPr>
              <w:t xml:space="preserve">Реализация мероприятий на софинансирование на повышение </w:t>
            </w:r>
            <w:proofErr w:type="gramStart"/>
            <w:r w:rsidRPr="006A4F52">
              <w:rPr>
                <w:rFonts w:ascii="PT Astra Serif" w:hAnsi="PT Astra Serif"/>
                <w:sz w:val="20"/>
                <w:szCs w:val="20"/>
              </w:rPr>
              <w:t>оплаты труда работников муниципальных учреждений культуры</w:t>
            </w:r>
            <w:proofErr w:type="gramEnd"/>
            <w:r w:rsidRPr="006A4F52">
              <w:rPr>
                <w:rFonts w:ascii="PT Astra Serif" w:hAnsi="PT Astra Serif"/>
                <w:sz w:val="20"/>
                <w:szCs w:val="20"/>
              </w:rPr>
              <w:t xml:space="preserve"> в Республике Алтай</w:t>
            </w:r>
            <w:r w:rsidR="00042D97" w:rsidRPr="004E4F06">
              <w:rPr>
                <w:rFonts w:ascii="PT Astra Serif" w:hAnsi="PT Astra Serif"/>
                <w:sz w:val="20"/>
                <w:szCs w:val="20"/>
              </w:rPr>
              <w:t>»;</w:t>
            </w:r>
          </w:p>
        </w:tc>
      </w:tr>
    </w:tbl>
    <w:p w:rsidR="000B14EA" w:rsidRPr="000B14EA" w:rsidRDefault="000B14EA" w:rsidP="00061C19">
      <w:pPr>
        <w:pStyle w:val="a9"/>
        <w:numPr>
          <w:ilvl w:val="0"/>
          <w:numId w:val="3"/>
        </w:numPr>
        <w:spacing w:after="0" w:line="240" w:lineRule="auto"/>
        <w:ind w:left="993" w:firstLine="0"/>
        <w:jc w:val="both"/>
        <w:rPr>
          <w:rFonts w:ascii="PT Astra Serif" w:hAnsi="PT Astra Serif" w:cs="Times New Roman"/>
          <w:sz w:val="26"/>
          <w:szCs w:val="26"/>
        </w:rPr>
      </w:pPr>
      <w:r w:rsidRPr="000B14EA">
        <w:rPr>
          <w:rFonts w:ascii="PT Astra Serif" w:hAnsi="PT Astra Serif" w:cs="Times New Roman"/>
          <w:sz w:val="26"/>
          <w:szCs w:val="26"/>
        </w:rPr>
        <w:t>дополнить строками 1</w:t>
      </w:r>
      <w:r>
        <w:rPr>
          <w:rFonts w:ascii="PT Astra Serif" w:hAnsi="PT Astra Serif" w:cs="Times New Roman"/>
          <w:sz w:val="26"/>
          <w:szCs w:val="26"/>
        </w:rPr>
        <w:t>24</w:t>
      </w:r>
      <w:r w:rsidRPr="000B14EA">
        <w:rPr>
          <w:rFonts w:ascii="PT Astra Serif" w:hAnsi="PT Astra Serif" w:cs="Times New Roman"/>
          <w:sz w:val="26"/>
          <w:szCs w:val="26"/>
        </w:rPr>
        <w:t>.1 следующего содержания: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0B14EA" w:rsidRPr="004E4F06" w:rsidTr="000B14EA">
        <w:tc>
          <w:tcPr>
            <w:tcW w:w="882" w:type="dxa"/>
          </w:tcPr>
          <w:p w:rsidR="000B14EA" w:rsidRPr="004E4F06" w:rsidRDefault="000B14EA" w:rsidP="000B14EA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«1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24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>.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0B14EA" w:rsidRPr="006A4F52" w:rsidRDefault="000B14EA" w:rsidP="000B14EA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06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S0030</w:t>
            </w:r>
          </w:p>
        </w:tc>
        <w:tc>
          <w:tcPr>
            <w:tcW w:w="7053" w:type="dxa"/>
          </w:tcPr>
          <w:p w:rsidR="000B14EA" w:rsidRPr="004E4F06" w:rsidRDefault="000B14EA" w:rsidP="000B14EA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6A4F52">
              <w:rPr>
                <w:rFonts w:ascii="PT Astra Serif" w:hAnsi="PT Astra Serif"/>
                <w:sz w:val="20"/>
                <w:szCs w:val="20"/>
              </w:rPr>
              <w:t xml:space="preserve">Реализация мероприятий на софинансирование на повышение </w:t>
            </w:r>
            <w:proofErr w:type="gramStart"/>
            <w:r w:rsidRPr="006A4F52">
              <w:rPr>
                <w:rFonts w:ascii="PT Astra Serif" w:hAnsi="PT Astra Serif"/>
                <w:sz w:val="20"/>
                <w:szCs w:val="20"/>
              </w:rPr>
              <w:t>оплаты труда работников муниципальных учреждений культуры</w:t>
            </w:r>
            <w:proofErr w:type="gramEnd"/>
            <w:r w:rsidRPr="006A4F52">
              <w:rPr>
                <w:rFonts w:ascii="PT Astra Serif" w:hAnsi="PT Astra Serif"/>
                <w:sz w:val="20"/>
                <w:szCs w:val="20"/>
              </w:rPr>
              <w:t xml:space="preserve"> в Республике Алтай</w:t>
            </w:r>
            <w:r w:rsidRPr="004E4F06">
              <w:rPr>
                <w:rFonts w:ascii="PT Astra Serif" w:hAnsi="PT Astra Serif"/>
                <w:sz w:val="20"/>
                <w:szCs w:val="20"/>
              </w:rPr>
              <w:t>»;</w:t>
            </w:r>
          </w:p>
        </w:tc>
      </w:tr>
    </w:tbl>
    <w:p w:rsidR="000B14EA" w:rsidRDefault="00596414" w:rsidP="00061C19">
      <w:pPr>
        <w:pStyle w:val="a9"/>
        <w:numPr>
          <w:ilvl w:val="0"/>
          <w:numId w:val="3"/>
        </w:numPr>
        <w:spacing w:after="0" w:line="240" w:lineRule="auto"/>
        <w:ind w:left="993" w:firstLine="0"/>
        <w:jc w:val="both"/>
        <w:rPr>
          <w:rFonts w:ascii="PT Astra Serif" w:hAnsi="PT Astra Serif" w:cs="Times New Roman"/>
          <w:sz w:val="26"/>
          <w:szCs w:val="26"/>
        </w:rPr>
      </w:pPr>
      <w:r w:rsidRPr="00C01803">
        <w:rPr>
          <w:rFonts w:ascii="PT Astra Serif" w:hAnsi="PT Astra Serif" w:cs="Times New Roman"/>
          <w:sz w:val="26"/>
          <w:szCs w:val="26"/>
        </w:rPr>
        <w:t>дополнить строками 1</w:t>
      </w:r>
      <w:r>
        <w:rPr>
          <w:rFonts w:ascii="PT Astra Serif" w:hAnsi="PT Astra Serif" w:cs="Times New Roman"/>
          <w:sz w:val="26"/>
          <w:szCs w:val="26"/>
        </w:rPr>
        <w:t>31</w:t>
      </w:r>
      <w:r w:rsidRPr="00C01803">
        <w:rPr>
          <w:rFonts w:ascii="PT Astra Serif" w:hAnsi="PT Astra Serif" w:cs="Times New Roman"/>
          <w:sz w:val="26"/>
          <w:szCs w:val="26"/>
        </w:rPr>
        <w:t>.</w:t>
      </w:r>
      <w:r>
        <w:rPr>
          <w:rFonts w:ascii="PT Astra Serif" w:hAnsi="PT Astra Serif" w:cs="Times New Roman"/>
          <w:sz w:val="26"/>
          <w:szCs w:val="26"/>
          <w:lang w:val="en-US"/>
        </w:rPr>
        <w:t>1</w:t>
      </w:r>
      <w:r w:rsidRPr="00C01803">
        <w:rPr>
          <w:rFonts w:ascii="PT Astra Serif" w:hAnsi="PT Astra Serif" w:cs="Times New Roman"/>
          <w:sz w:val="26"/>
          <w:szCs w:val="26"/>
        </w:rPr>
        <w:t xml:space="preserve"> следующего содержания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596414" w:rsidRPr="004E4F06" w:rsidTr="00596414">
        <w:tc>
          <w:tcPr>
            <w:tcW w:w="882" w:type="dxa"/>
          </w:tcPr>
          <w:p w:rsidR="00596414" w:rsidRPr="006A4F52" w:rsidRDefault="00596414" w:rsidP="00596414">
            <w:pPr>
              <w:jc w:val="both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«1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31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>.</w:t>
            </w: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596414" w:rsidRPr="004E4F06" w:rsidRDefault="00596414" w:rsidP="0059641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3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07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22032</w:t>
            </w:r>
          </w:p>
        </w:tc>
        <w:tc>
          <w:tcPr>
            <w:tcW w:w="7053" w:type="dxa"/>
          </w:tcPr>
          <w:p w:rsidR="00596414" w:rsidRPr="00596414" w:rsidRDefault="00596414" w:rsidP="00596414">
            <w:pPr>
              <w:jc w:val="both"/>
              <w:rPr>
                <w:rFonts w:ascii="PT Astra Serif" w:hAnsi="PT Astra Serif" w:cs="Arial CYR"/>
                <w:color w:val="000000"/>
                <w:sz w:val="20"/>
                <w:szCs w:val="20"/>
              </w:rPr>
            </w:pPr>
            <w:r w:rsidRPr="00596414">
              <w:rPr>
                <w:rFonts w:ascii="PT Astra Serif" w:hAnsi="PT Astra Serif" w:cs="Arial CYR"/>
                <w:color w:val="000000"/>
                <w:sz w:val="20"/>
                <w:szCs w:val="20"/>
              </w:rPr>
              <w:t>Реализация мероприятий за счет депутатских средств</w:t>
            </w:r>
            <w:r>
              <w:rPr>
                <w:rFonts w:ascii="PT Astra Serif" w:hAnsi="PT Astra Serif" w:cs="Arial CYR"/>
                <w:color w:val="000000"/>
                <w:sz w:val="20"/>
                <w:szCs w:val="20"/>
              </w:rPr>
              <w:t>»;</w:t>
            </w:r>
          </w:p>
        </w:tc>
      </w:tr>
    </w:tbl>
    <w:p w:rsidR="00596414" w:rsidRDefault="00596414" w:rsidP="00061C19">
      <w:pPr>
        <w:pStyle w:val="a9"/>
        <w:numPr>
          <w:ilvl w:val="0"/>
          <w:numId w:val="3"/>
        </w:numPr>
        <w:spacing w:after="0" w:line="240" w:lineRule="auto"/>
        <w:ind w:left="993" w:firstLine="0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строку 142.1 изложить в следующей редакции: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596414" w:rsidRPr="004E4F06" w:rsidTr="00596414">
        <w:tc>
          <w:tcPr>
            <w:tcW w:w="882" w:type="dxa"/>
          </w:tcPr>
          <w:p w:rsidR="00596414" w:rsidRPr="006A4F52" w:rsidRDefault="00596414" w:rsidP="00596414">
            <w:pPr>
              <w:jc w:val="both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«1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>.</w:t>
            </w: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596414" w:rsidRPr="004E4F06" w:rsidRDefault="00596414" w:rsidP="0059641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01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43030</w:t>
            </w:r>
          </w:p>
        </w:tc>
        <w:tc>
          <w:tcPr>
            <w:tcW w:w="7053" w:type="dxa"/>
          </w:tcPr>
          <w:p w:rsidR="00596414" w:rsidRPr="00596414" w:rsidRDefault="00596414" w:rsidP="00596414">
            <w:pPr>
              <w:jc w:val="both"/>
              <w:rPr>
                <w:rFonts w:ascii="PT Astra Serif" w:hAnsi="PT Astra Serif" w:cs="Arial CYR"/>
                <w:color w:val="000000"/>
                <w:sz w:val="20"/>
                <w:szCs w:val="20"/>
              </w:rPr>
            </w:pPr>
            <w:r w:rsidRPr="00596414">
              <w:rPr>
                <w:rFonts w:ascii="PT Astra Serif" w:hAnsi="PT Astra Serif" w:cs="Arial CYR"/>
                <w:sz w:val="20"/>
                <w:szCs w:val="20"/>
              </w:rPr>
              <w:t>Софинансирование расходных обязательств, связанных с решением вопросов местного значения сельского поселения</w:t>
            </w:r>
            <w:r w:rsidRPr="00596414">
              <w:rPr>
                <w:rFonts w:ascii="PT Astra Serif" w:hAnsi="PT Astra Serif" w:cs="Arial CYR"/>
                <w:color w:val="000000"/>
                <w:sz w:val="20"/>
                <w:szCs w:val="20"/>
              </w:rPr>
              <w:t>»;</w:t>
            </w:r>
          </w:p>
        </w:tc>
      </w:tr>
    </w:tbl>
    <w:p w:rsidR="006A69A5" w:rsidRPr="00C01803" w:rsidRDefault="00C01803" w:rsidP="00061C19">
      <w:pPr>
        <w:pStyle w:val="a9"/>
        <w:numPr>
          <w:ilvl w:val="0"/>
          <w:numId w:val="3"/>
        </w:numPr>
        <w:spacing w:after="0" w:line="240" w:lineRule="auto"/>
        <w:ind w:left="993" w:firstLine="0"/>
        <w:jc w:val="both"/>
        <w:rPr>
          <w:rFonts w:ascii="PT Astra Serif" w:hAnsi="PT Astra Serif" w:cs="Times New Roman"/>
          <w:sz w:val="26"/>
          <w:szCs w:val="26"/>
        </w:rPr>
      </w:pPr>
      <w:r w:rsidRPr="00C01803">
        <w:rPr>
          <w:rFonts w:ascii="PT Astra Serif" w:hAnsi="PT Astra Serif" w:cs="Times New Roman"/>
          <w:sz w:val="26"/>
          <w:szCs w:val="26"/>
        </w:rPr>
        <w:t>дополнить строками 1</w:t>
      </w:r>
      <w:r w:rsidR="00596414">
        <w:rPr>
          <w:rFonts w:ascii="PT Astra Serif" w:hAnsi="PT Astra Serif" w:cs="Times New Roman"/>
          <w:sz w:val="26"/>
          <w:szCs w:val="26"/>
        </w:rPr>
        <w:t>4</w:t>
      </w:r>
      <w:r w:rsidR="006A4F52">
        <w:rPr>
          <w:rFonts w:ascii="PT Astra Serif" w:hAnsi="PT Astra Serif" w:cs="Times New Roman"/>
          <w:sz w:val="26"/>
          <w:szCs w:val="26"/>
          <w:lang w:val="en-US"/>
        </w:rPr>
        <w:t>2</w:t>
      </w:r>
      <w:r w:rsidRPr="00C01803">
        <w:rPr>
          <w:rFonts w:ascii="PT Astra Serif" w:hAnsi="PT Astra Serif" w:cs="Times New Roman"/>
          <w:sz w:val="26"/>
          <w:szCs w:val="26"/>
        </w:rPr>
        <w:t>.</w:t>
      </w:r>
      <w:r w:rsidR="00596414">
        <w:rPr>
          <w:rFonts w:ascii="PT Astra Serif" w:hAnsi="PT Astra Serif" w:cs="Times New Roman"/>
          <w:sz w:val="26"/>
          <w:szCs w:val="26"/>
        </w:rPr>
        <w:t>2</w:t>
      </w:r>
      <w:r w:rsidRPr="00C01803">
        <w:rPr>
          <w:rFonts w:ascii="PT Astra Serif" w:hAnsi="PT Astra Serif" w:cs="Times New Roman"/>
          <w:sz w:val="26"/>
          <w:szCs w:val="26"/>
        </w:rPr>
        <w:t xml:space="preserve"> следующего содержания: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596414" w:rsidRPr="004E4F06" w:rsidTr="00C01803">
        <w:tc>
          <w:tcPr>
            <w:tcW w:w="882" w:type="dxa"/>
          </w:tcPr>
          <w:p w:rsidR="00596414" w:rsidRPr="006A4F52" w:rsidRDefault="00596414" w:rsidP="00596414">
            <w:pPr>
              <w:jc w:val="both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«1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</w:t>
            </w: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>.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596414" w:rsidRPr="004E4F06" w:rsidRDefault="00596414" w:rsidP="0059641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01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43031</w:t>
            </w:r>
          </w:p>
        </w:tc>
        <w:tc>
          <w:tcPr>
            <w:tcW w:w="7053" w:type="dxa"/>
          </w:tcPr>
          <w:p w:rsidR="00596414" w:rsidRPr="00596414" w:rsidRDefault="00596414" w:rsidP="00596414">
            <w:pPr>
              <w:jc w:val="both"/>
              <w:rPr>
                <w:rFonts w:ascii="PT Astra Serif" w:hAnsi="PT Astra Serif" w:cs="Arial CYR"/>
                <w:sz w:val="20"/>
                <w:szCs w:val="20"/>
              </w:rPr>
            </w:pPr>
            <w:r w:rsidRPr="00596414">
              <w:rPr>
                <w:rFonts w:ascii="PT Astra Serif" w:hAnsi="PT Astra Serif" w:cs="Arial CYR"/>
                <w:sz w:val="20"/>
                <w:szCs w:val="20"/>
              </w:rPr>
              <w:t>Иные межбюджетные трансферты, направленные на софинансирование расходов местных бюджетов на оплату труда и начисления на выплаты по оплате труда работников бюджетной сферы</w:t>
            </w:r>
            <w:r>
              <w:rPr>
                <w:rFonts w:ascii="PT Astra Serif" w:hAnsi="PT Astra Serif" w:cs="Arial CYR"/>
                <w:sz w:val="20"/>
                <w:szCs w:val="20"/>
              </w:rPr>
              <w:t>»;</w:t>
            </w:r>
          </w:p>
        </w:tc>
      </w:tr>
    </w:tbl>
    <w:p w:rsidR="00596414" w:rsidRPr="00596414" w:rsidRDefault="00596414" w:rsidP="00061C19">
      <w:pPr>
        <w:pStyle w:val="a9"/>
        <w:numPr>
          <w:ilvl w:val="0"/>
          <w:numId w:val="3"/>
        </w:numPr>
        <w:spacing w:after="0" w:line="240" w:lineRule="auto"/>
        <w:ind w:left="993" w:firstLine="0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 </w:t>
      </w:r>
      <w:r w:rsidRPr="00596414">
        <w:rPr>
          <w:rFonts w:ascii="PT Astra Serif" w:hAnsi="PT Astra Serif" w:cs="Times New Roman"/>
          <w:sz w:val="26"/>
          <w:szCs w:val="26"/>
        </w:rPr>
        <w:t>дополнить строками 142.</w:t>
      </w:r>
      <w:r>
        <w:rPr>
          <w:rFonts w:ascii="PT Astra Serif" w:hAnsi="PT Astra Serif" w:cs="Times New Roman"/>
          <w:sz w:val="26"/>
          <w:szCs w:val="26"/>
        </w:rPr>
        <w:t>3</w:t>
      </w:r>
      <w:r w:rsidRPr="00596414">
        <w:rPr>
          <w:rFonts w:ascii="PT Astra Serif" w:hAnsi="PT Astra Serif" w:cs="Times New Roman"/>
          <w:sz w:val="26"/>
          <w:szCs w:val="26"/>
        </w:rPr>
        <w:t xml:space="preserve"> следующего содержания: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596414" w:rsidRPr="004E4F06" w:rsidTr="00596414">
        <w:tc>
          <w:tcPr>
            <w:tcW w:w="882" w:type="dxa"/>
          </w:tcPr>
          <w:p w:rsidR="00596414" w:rsidRPr="00596414" w:rsidRDefault="00596414" w:rsidP="00596414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«1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</w:t>
            </w:r>
            <w:r w:rsidRPr="00596414"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>.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:rsidR="00596414" w:rsidRPr="004E4F06" w:rsidRDefault="00596414" w:rsidP="0059641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4E4F06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01</w:t>
            </w:r>
            <w:r w:rsidRPr="004E4F0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43032</w:t>
            </w:r>
          </w:p>
        </w:tc>
        <w:tc>
          <w:tcPr>
            <w:tcW w:w="7053" w:type="dxa"/>
          </w:tcPr>
          <w:p w:rsidR="00596414" w:rsidRPr="00596414" w:rsidRDefault="00596414" w:rsidP="00596414">
            <w:pPr>
              <w:jc w:val="both"/>
              <w:rPr>
                <w:rFonts w:ascii="PT Astra Serif" w:hAnsi="PT Astra Serif" w:cs="Arial CYR"/>
                <w:sz w:val="20"/>
                <w:szCs w:val="20"/>
              </w:rPr>
            </w:pPr>
            <w:r w:rsidRPr="00596414">
              <w:rPr>
                <w:rFonts w:ascii="PT Astra Serif" w:hAnsi="PT Astra Serif" w:cs="Arial CYR"/>
                <w:sz w:val="20"/>
                <w:szCs w:val="20"/>
              </w:rPr>
              <w:t>Иные межбюджетные трансферты, направленные на решение вопросов местного значения сельского поселения за счет депутатских средств»;</w:t>
            </w:r>
          </w:p>
        </w:tc>
      </w:tr>
    </w:tbl>
    <w:p w:rsidR="00EB33F4" w:rsidRPr="004E4F06" w:rsidRDefault="00EB33F4" w:rsidP="00E7168D">
      <w:pPr>
        <w:pStyle w:val="a9"/>
        <w:spacing w:after="0" w:line="240" w:lineRule="auto"/>
        <w:ind w:left="1080"/>
        <w:jc w:val="both"/>
        <w:rPr>
          <w:rFonts w:ascii="PT Astra Serif" w:hAnsi="PT Astra Serif" w:cs="Times New Roman"/>
          <w:sz w:val="26"/>
          <w:szCs w:val="26"/>
        </w:rPr>
      </w:pPr>
    </w:p>
    <w:p w:rsidR="00042D97" w:rsidRDefault="00042D97" w:rsidP="00061C19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564440">
        <w:rPr>
          <w:rFonts w:ascii="PT Astra Serif" w:hAnsi="PT Astra Serif" w:cs="Times New Roman"/>
          <w:sz w:val="26"/>
          <w:szCs w:val="26"/>
        </w:rPr>
        <w:t>В Перечне и кодах направлений расходов, используемых при формировании кодов целевых статей расходов местного бюджета муниципального образования «Чемальский район», утвержденных указанным Приказом:</w:t>
      </w:r>
    </w:p>
    <w:p w:rsidR="004676C5" w:rsidRDefault="004676C5" w:rsidP="004676C5">
      <w:pPr>
        <w:pStyle w:val="a9"/>
        <w:spacing w:after="0" w:line="240" w:lineRule="auto"/>
        <w:ind w:left="928"/>
        <w:jc w:val="both"/>
        <w:rPr>
          <w:rFonts w:ascii="PT Astra Serif" w:hAnsi="PT Astra Serif" w:cs="Times New Roman"/>
          <w:sz w:val="26"/>
          <w:szCs w:val="26"/>
        </w:rPr>
      </w:pPr>
    </w:p>
    <w:p w:rsidR="00E77529" w:rsidRPr="00082701" w:rsidRDefault="00E77529" w:rsidP="00061C19">
      <w:pPr>
        <w:pStyle w:val="a9"/>
        <w:numPr>
          <w:ilvl w:val="0"/>
          <w:numId w:val="4"/>
        </w:numPr>
        <w:tabs>
          <w:tab w:val="left" w:pos="1683"/>
        </w:tabs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082701">
        <w:rPr>
          <w:rFonts w:ascii="PT Astra Serif" w:hAnsi="PT Astra Serif" w:cs="Times New Roman"/>
          <w:sz w:val="26"/>
          <w:szCs w:val="26"/>
        </w:rPr>
        <w:t xml:space="preserve">дополнить строками </w:t>
      </w:r>
      <w:r>
        <w:rPr>
          <w:rFonts w:ascii="PT Astra Serif" w:hAnsi="PT Astra Serif" w:cs="Times New Roman"/>
          <w:sz w:val="26"/>
          <w:szCs w:val="26"/>
        </w:rPr>
        <w:t>39</w:t>
      </w:r>
      <w:r w:rsidRPr="00082701">
        <w:rPr>
          <w:rFonts w:ascii="PT Astra Serif" w:hAnsi="PT Astra Serif" w:cs="Times New Roman"/>
          <w:sz w:val="26"/>
          <w:szCs w:val="26"/>
        </w:rPr>
        <w:t>.1 следующего содержания: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E77529" w:rsidRPr="00122859" w:rsidTr="00E77529">
        <w:tc>
          <w:tcPr>
            <w:tcW w:w="882" w:type="dxa"/>
          </w:tcPr>
          <w:p w:rsidR="00E77529" w:rsidRPr="00122859" w:rsidRDefault="00E77529" w:rsidP="00E77529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122859"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39.1</w:t>
            </w:r>
          </w:p>
        </w:tc>
        <w:tc>
          <w:tcPr>
            <w:tcW w:w="1560" w:type="dxa"/>
          </w:tcPr>
          <w:p w:rsidR="00E77529" w:rsidRPr="00E77529" w:rsidRDefault="00E77529" w:rsidP="00E77529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eastAsia="Times New Roman" w:hAnsi="PT Astra Serif" w:cs="Times New Roman"/>
                <w:sz w:val="20"/>
                <w:szCs w:val="20"/>
              </w:rPr>
              <w:t>21М02</w:t>
            </w:r>
          </w:p>
        </w:tc>
        <w:tc>
          <w:tcPr>
            <w:tcW w:w="7053" w:type="dxa"/>
          </w:tcPr>
          <w:p w:rsidR="00E77529" w:rsidRPr="00E77529" w:rsidRDefault="00E77529" w:rsidP="00E77529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E77529">
              <w:rPr>
                <w:rFonts w:ascii="PT Astra Serif" w:hAnsi="PT Astra Serif" w:cs="Arial CYR"/>
                <w:sz w:val="20"/>
                <w:szCs w:val="20"/>
              </w:rPr>
              <w:t>Обеспечение горячим питанием отдельных категорий учащихся 5-11 классов муниципальных общеобразовательных организаций из семей граждан, участвующих в проведении специальной военной операции за счет средств местного бюджета</w:t>
            </w:r>
            <w:r w:rsidRPr="00E77529">
              <w:rPr>
                <w:rFonts w:ascii="PT Astra Serif" w:hAnsi="PT Astra Serif"/>
                <w:sz w:val="20"/>
                <w:szCs w:val="20"/>
              </w:rPr>
              <w:t>»;</w:t>
            </w:r>
          </w:p>
        </w:tc>
      </w:tr>
    </w:tbl>
    <w:p w:rsidR="00E5626E" w:rsidRPr="00E5626E" w:rsidRDefault="00E5626E" w:rsidP="00061C19">
      <w:pPr>
        <w:pStyle w:val="a9"/>
        <w:numPr>
          <w:ilvl w:val="0"/>
          <w:numId w:val="4"/>
        </w:numPr>
        <w:tabs>
          <w:tab w:val="left" w:pos="1683"/>
        </w:tabs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E5626E">
        <w:rPr>
          <w:rFonts w:ascii="PT Astra Serif" w:hAnsi="PT Astra Serif" w:cs="Times New Roman"/>
          <w:sz w:val="26"/>
          <w:szCs w:val="26"/>
        </w:rPr>
        <w:t xml:space="preserve">дополнить строками </w:t>
      </w:r>
      <w:r>
        <w:rPr>
          <w:rFonts w:ascii="PT Astra Serif" w:hAnsi="PT Astra Serif" w:cs="Times New Roman"/>
          <w:sz w:val="26"/>
          <w:szCs w:val="26"/>
        </w:rPr>
        <w:t>74.2</w:t>
      </w:r>
      <w:r w:rsidRPr="00E5626E">
        <w:rPr>
          <w:rFonts w:ascii="PT Astra Serif" w:hAnsi="PT Astra Serif" w:cs="Times New Roman"/>
          <w:sz w:val="26"/>
          <w:szCs w:val="26"/>
        </w:rPr>
        <w:t xml:space="preserve"> следующего содержания: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E5626E" w:rsidRPr="00122859" w:rsidTr="00E5626E">
        <w:tc>
          <w:tcPr>
            <w:tcW w:w="882" w:type="dxa"/>
          </w:tcPr>
          <w:p w:rsidR="00E5626E" w:rsidRPr="00122859" w:rsidRDefault="00E5626E" w:rsidP="00E5626E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122859"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74.2</w:t>
            </w:r>
          </w:p>
        </w:tc>
        <w:tc>
          <w:tcPr>
            <w:tcW w:w="1560" w:type="dxa"/>
          </w:tcPr>
          <w:p w:rsidR="00E5626E" w:rsidRPr="00E77529" w:rsidRDefault="00E5626E" w:rsidP="00E5626E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22031</w:t>
            </w:r>
          </w:p>
        </w:tc>
        <w:tc>
          <w:tcPr>
            <w:tcW w:w="7053" w:type="dxa"/>
          </w:tcPr>
          <w:p w:rsidR="00E5626E" w:rsidRPr="00E5626E" w:rsidRDefault="00E5626E" w:rsidP="00E5626E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E5626E">
              <w:rPr>
                <w:rFonts w:ascii="PT Astra Serif" w:hAnsi="PT Astra Serif"/>
                <w:sz w:val="20"/>
                <w:szCs w:val="20"/>
              </w:rPr>
              <w:t>Осуществление деятельности по обращению с животными без владельцев на террито</w:t>
            </w:r>
            <w:r>
              <w:rPr>
                <w:rFonts w:ascii="PT Astra Serif" w:hAnsi="PT Astra Serif"/>
                <w:sz w:val="20"/>
                <w:szCs w:val="20"/>
              </w:rPr>
              <w:t xml:space="preserve">рии </w:t>
            </w:r>
            <w:proofErr w:type="gramStart"/>
            <w:r>
              <w:rPr>
                <w:rFonts w:ascii="PT Astra Serif" w:hAnsi="PT Astra Serif"/>
                <w:sz w:val="20"/>
                <w:szCs w:val="20"/>
              </w:rPr>
              <w:t>муниципального</w:t>
            </w:r>
            <w:proofErr w:type="gramEnd"/>
            <w:r>
              <w:rPr>
                <w:rFonts w:ascii="PT Astra Serif" w:hAnsi="PT Astra Serif"/>
                <w:sz w:val="20"/>
                <w:szCs w:val="20"/>
              </w:rPr>
              <w:t xml:space="preserve"> образования «</w:t>
            </w:r>
            <w:r w:rsidRPr="00E5626E">
              <w:rPr>
                <w:rFonts w:ascii="PT Astra Serif" w:hAnsi="PT Astra Serif"/>
                <w:sz w:val="20"/>
                <w:szCs w:val="20"/>
              </w:rPr>
              <w:t>Чемальский район</w:t>
            </w:r>
            <w:r>
              <w:rPr>
                <w:rFonts w:ascii="PT Astra Serif" w:hAnsi="PT Astra Serif"/>
                <w:sz w:val="20"/>
                <w:szCs w:val="20"/>
              </w:rPr>
              <w:t>»;</w:t>
            </w:r>
          </w:p>
        </w:tc>
      </w:tr>
    </w:tbl>
    <w:p w:rsidR="00E5626E" w:rsidRPr="00E5626E" w:rsidRDefault="00E5626E" w:rsidP="00061C19">
      <w:pPr>
        <w:pStyle w:val="a9"/>
        <w:numPr>
          <w:ilvl w:val="0"/>
          <w:numId w:val="4"/>
        </w:numPr>
        <w:tabs>
          <w:tab w:val="left" w:pos="1683"/>
        </w:tabs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E5626E">
        <w:rPr>
          <w:rFonts w:ascii="PT Astra Serif" w:hAnsi="PT Astra Serif" w:cs="Times New Roman"/>
          <w:sz w:val="26"/>
          <w:szCs w:val="26"/>
        </w:rPr>
        <w:t xml:space="preserve">дополнить строками </w:t>
      </w:r>
      <w:r>
        <w:rPr>
          <w:rFonts w:ascii="PT Astra Serif" w:hAnsi="PT Astra Serif" w:cs="Times New Roman"/>
          <w:sz w:val="26"/>
          <w:szCs w:val="26"/>
        </w:rPr>
        <w:t>74.3</w:t>
      </w:r>
      <w:r w:rsidRPr="00E5626E">
        <w:rPr>
          <w:rFonts w:ascii="PT Astra Serif" w:hAnsi="PT Astra Serif" w:cs="Times New Roman"/>
          <w:sz w:val="26"/>
          <w:szCs w:val="26"/>
        </w:rPr>
        <w:t xml:space="preserve"> следующего содержания: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E5626E" w:rsidRPr="00122859" w:rsidTr="00E5626E">
        <w:tc>
          <w:tcPr>
            <w:tcW w:w="882" w:type="dxa"/>
          </w:tcPr>
          <w:p w:rsidR="00E5626E" w:rsidRPr="00122859" w:rsidRDefault="00E5626E" w:rsidP="00E5626E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122859"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74.3</w:t>
            </w:r>
          </w:p>
        </w:tc>
        <w:tc>
          <w:tcPr>
            <w:tcW w:w="1560" w:type="dxa"/>
          </w:tcPr>
          <w:p w:rsidR="00E5626E" w:rsidRPr="00E77529" w:rsidRDefault="00E5626E" w:rsidP="00E5626E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22032</w:t>
            </w:r>
          </w:p>
        </w:tc>
        <w:tc>
          <w:tcPr>
            <w:tcW w:w="7053" w:type="dxa"/>
          </w:tcPr>
          <w:p w:rsidR="00E5626E" w:rsidRPr="00E5626E" w:rsidRDefault="00E5626E" w:rsidP="00E5626E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5626E">
              <w:rPr>
                <w:rFonts w:ascii="PT Astra Serif" w:hAnsi="PT Astra Serif"/>
                <w:sz w:val="20"/>
                <w:szCs w:val="20"/>
              </w:rPr>
              <w:t>Реализация мероприятий за счет депутатских средств</w:t>
            </w:r>
            <w:r>
              <w:rPr>
                <w:rFonts w:ascii="PT Astra Serif" w:hAnsi="PT Astra Serif"/>
                <w:sz w:val="20"/>
                <w:szCs w:val="20"/>
              </w:rPr>
              <w:t>»;</w:t>
            </w:r>
          </w:p>
        </w:tc>
      </w:tr>
    </w:tbl>
    <w:p w:rsidR="00E77529" w:rsidRDefault="00E5626E" w:rsidP="00061C19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строку 98 изложить в следующей редакции: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E5626E" w:rsidRPr="00122859" w:rsidTr="00E5626E">
        <w:tc>
          <w:tcPr>
            <w:tcW w:w="882" w:type="dxa"/>
          </w:tcPr>
          <w:p w:rsidR="00E5626E" w:rsidRPr="00122859" w:rsidRDefault="00E5626E" w:rsidP="00E5626E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122859"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98</w:t>
            </w:r>
          </w:p>
        </w:tc>
        <w:tc>
          <w:tcPr>
            <w:tcW w:w="1560" w:type="dxa"/>
          </w:tcPr>
          <w:p w:rsidR="00E5626E" w:rsidRPr="00E77529" w:rsidRDefault="00E5626E" w:rsidP="00E5626E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43030</w:t>
            </w:r>
          </w:p>
        </w:tc>
        <w:tc>
          <w:tcPr>
            <w:tcW w:w="7053" w:type="dxa"/>
          </w:tcPr>
          <w:p w:rsidR="00E5626E" w:rsidRPr="00E5626E" w:rsidRDefault="00E5626E" w:rsidP="00E5626E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0616F9">
              <w:rPr>
                <w:rFonts w:ascii="PT Astra Serif" w:hAnsi="PT Astra Serif" w:cs="Arial CYR"/>
                <w:sz w:val="20"/>
                <w:szCs w:val="20"/>
              </w:rPr>
              <w:t>Софинансирование расходных обязательств, связанных с решением вопросов местного значения сельского поселения</w:t>
            </w:r>
            <w:r>
              <w:rPr>
                <w:rFonts w:ascii="PT Astra Serif" w:hAnsi="PT Astra Serif" w:cs="Arial CYR"/>
                <w:sz w:val="20"/>
                <w:szCs w:val="20"/>
              </w:rPr>
              <w:t>»;</w:t>
            </w:r>
          </w:p>
        </w:tc>
      </w:tr>
    </w:tbl>
    <w:p w:rsidR="00E5626E" w:rsidRPr="00E5626E" w:rsidRDefault="00E5626E" w:rsidP="00061C19">
      <w:pPr>
        <w:pStyle w:val="a9"/>
        <w:numPr>
          <w:ilvl w:val="0"/>
          <w:numId w:val="4"/>
        </w:numPr>
        <w:tabs>
          <w:tab w:val="left" w:pos="1683"/>
        </w:tabs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E5626E">
        <w:rPr>
          <w:rFonts w:ascii="PT Astra Serif" w:hAnsi="PT Astra Serif" w:cs="Times New Roman"/>
          <w:sz w:val="26"/>
          <w:szCs w:val="26"/>
        </w:rPr>
        <w:t xml:space="preserve">дополнить строками </w:t>
      </w:r>
      <w:r>
        <w:rPr>
          <w:rFonts w:ascii="PT Astra Serif" w:hAnsi="PT Astra Serif" w:cs="Times New Roman"/>
          <w:sz w:val="26"/>
          <w:szCs w:val="26"/>
        </w:rPr>
        <w:t>98.1</w:t>
      </w:r>
      <w:r w:rsidRPr="00E5626E">
        <w:rPr>
          <w:rFonts w:ascii="PT Astra Serif" w:hAnsi="PT Astra Serif" w:cs="Times New Roman"/>
          <w:sz w:val="26"/>
          <w:szCs w:val="26"/>
        </w:rPr>
        <w:t xml:space="preserve"> следующего содержания: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E5626E" w:rsidRPr="00122859" w:rsidTr="00E5626E">
        <w:tc>
          <w:tcPr>
            <w:tcW w:w="882" w:type="dxa"/>
          </w:tcPr>
          <w:p w:rsidR="00E5626E" w:rsidRPr="00122859" w:rsidRDefault="00E5626E" w:rsidP="00E5626E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122859"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98.1</w:t>
            </w:r>
          </w:p>
        </w:tc>
        <w:tc>
          <w:tcPr>
            <w:tcW w:w="1560" w:type="dxa"/>
          </w:tcPr>
          <w:p w:rsidR="00E5626E" w:rsidRPr="00E77529" w:rsidRDefault="00E5626E" w:rsidP="00E5626E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43031</w:t>
            </w:r>
          </w:p>
        </w:tc>
        <w:tc>
          <w:tcPr>
            <w:tcW w:w="7053" w:type="dxa"/>
            <w:vAlign w:val="bottom"/>
          </w:tcPr>
          <w:p w:rsidR="00E5626E" w:rsidRPr="00E5626E" w:rsidRDefault="00E5626E" w:rsidP="00E5626E">
            <w:pPr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E5626E">
              <w:rPr>
                <w:rFonts w:ascii="PT Astra Serif" w:hAnsi="PT Astra Serif"/>
                <w:color w:val="000000"/>
                <w:sz w:val="20"/>
                <w:szCs w:val="20"/>
              </w:rPr>
              <w:t>Иные межбюджетные трансферты, направленные</w:t>
            </w:r>
            <w:r w:rsidRPr="00E5626E">
              <w:t xml:space="preserve"> </w:t>
            </w:r>
            <w:r w:rsidRPr="00E5626E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на софинансирование расходов местных бюджетов на оплату труда и начисления на выплаты по </w:t>
            </w:r>
            <w:r w:rsidRPr="00E5626E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оплате труда работников бюджетной сферы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»;</w:t>
            </w:r>
          </w:p>
        </w:tc>
      </w:tr>
    </w:tbl>
    <w:p w:rsidR="00E5626E" w:rsidRPr="00E5626E" w:rsidRDefault="00E5626E" w:rsidP="00061C19">
      <w:pPr>
        <w:pStyle w:val="a9"/>
        <w:numPr>
          <w:ilvl w:val="0"/>
          <w:numId w:val="4"/>
        </w:numPr>
        <w:tabs>
          <w:tab w:val="left" w:pos="1683"/>
        </w:tabs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E5626E">
        <w:rPr>
          <w:rFonts w:ascii="PT Astra Serif" w:hAnsi="PT Astra Serif" w:cs="Times New Roman"/>
          <w:sz w:val="26"/>
          <w:szCs w:val="26"/>
        </w:rPr>
        <w:lastRenderedPageBreak/>
        <w:t>дополнить строками 98.</w:t>
      </w:r>
      <w:r>
        <w:rPr>
          <w:rFonts w:ascii="PT Astra Serif" w:hAnsi="PT Astra Serif" w:cs="Times New Roman"/>
          <w:sz w:val="26"/>
          <w:szCs w:val="26"/>
        </w:rPr>
        <w:t>2</w:t>
      </w:r>
      <w:r w:rsidRPr="00E5626E">
        <w:rPr>
          <w:rFonts w:ascii="PT Astra Serif" w:hAnsi="PT Astra Serif" w:cs="Times New Roman"/>
          <w:sz w:val="26"/>
          <w:szCs w:val="26"/>
        </w:rPr>
        <w:t xml:space="preserve"> следующего содержания: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4676C5" w:rsidRPr="00122859" w:rsidTr="004676C5">
        <w:tc>
          <w:tcPr>
            <w:tcW w:w="882" w:type="dxa"/>
          </w:tcPr>
          <w:p w:rsidR="004676C5" w:rsidRPr="00122859" w:rsidRDefault="004676C5" w:rsidP="00E5626E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122859"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98.2</w:t>
            </w:r>
          </w:p>
        </w:tc>
        <w:tc>
          <w:tcPr>
            <w:tcW w:w="1560" w:type="dxa"/>
          </w:tcPr>
          <w:p w:rsidR="004676C5" w:rsidRPr="00E77529" w:rsidRDefault="004676C5" w:rsidP="00E5626E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43032</w:t>
            </w:r>
          </w:p>
        </w:tc>
        <w:tc>
          <w:tcPr>
            <w:tcW w:w="7053" w:type="dxa"/>
          </w:tcPr>
          <w:p w:rsidR="004676C5" w:rsidRPr="004676C5" w:rsidRDefault="004676C5" w:rsidP="004676C5">
            <w:pPr>
              <w:jc w:val="both"/>
              <w:rPr>
                <w:rFonts w:ascii="PT Astra Serif" w:hAnsi="PT Astra Serif" w:cs="Arial CYR"/>
                <w:sz w:val="20"/>
                <w:szCs w:val="20"/>
              </w:rPr>
            </w:pPr>
            <w:r w:rsidRPr="004676C5">
              <w:rPr>
                <w:rFonts w:ascii="PT Astra Serif" w:hAnsi="PT Astra Serif" w:cs="Arial CYR"/>
                <w:sz w:val="20"/>
                <w:szCs w:val="20"/>
              </w:rPr>
              <w:t>Иные межбюджетные трансферты, направленные на решение вопросов местного значения сельского поселения за счет депутатских средств</w:t>
            </w:r>
            <w:r>
              <w:rPr>
                <w:rFonts w:ascii="PT Astra Serif" w:hAnsi="PT Astra Serif" w:cs="Arial CYR"/>
                <w:sz w:val="20"/>
                <w:szCs w:val="20"/>
              </w:rPr>
              <w:t>»;</w:t>
            </w:r>
          </w:p>
        </w:tc>
      </w:tr>
    </w:tbl>
    <w:p w:rsidR="00AC6A8E" w:rsidRPr="004676C5" w:rsidRDefault="00AC6A8E" w:rsidP="00061C19">
      <w:pPr>
        <w:pStyle w:val="a9"/>
        <w:numPr>
          <w:ilvl w:val="0"/>
          <w:numId w:val="4"/>
        </w:numPr>
        <w:tabs>
          <w:tab w:val="left" w:pos="1683"/>
        </w:tabs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4676C5">
        <w:rPr>
          <w:rFonts w:ascii="PT Astra Serif" w:hAnsi="PT Astra Serif" w:cs="Times New Roman"/>
          <w:sz w:val="26"/>
          <w:szCs w:val="26"/>
        </w:rPr>
        <w:t>строк</w:t>
      </w:r>
      <w:r w:rsidR="004676C5">
        <w:rPr>
          <w:rFonts w:ascii="PT Astra Serif" w:hAnsi="PT Astra Serif" w:cs="Times New Roman"/>
          <w:sz w:val="26"/>
          <w:szCs w:val="26"/>
        </w:rPr>
        <w:t>у</w:t>
      </w:r>
      <w:r w:rsidRPr="004676C5">
        <w:rPr>
          <w:rFonts w:ascii="PT Astra Serif" w:hAnsi="PT Astra Serif" w:cs="Times New Roman"/>
          <w:sz w:val="26"/>
          <w:szCs w:val="26"/>
        </w:rPr>
        <w:t xml:space="preserve"> </w:t>
      </w:r>
      <w:r w:rsidR="006A4F52" w:rsidRPr="004676C5">
        <w:rPr>
          <w:rFonts w:ascii="PT Astra Serif" w:hAnsi="PT Astra Serif" w:cs="Times New Roman"/>
          <w:sz w:val="26"/>
          <w:szCs w:val="26"/>
        </w:rPr>
        <w:t>11</w:t>
      </w:r>
      <w:r w:rsidR="004676C5">
        <w:rPr>
          <w:rFonts w:ascii="PT Astra Serif" w:hAnsi="PT Astra Serif" w:cs="Times New Roman"/>
          <w:sz w:val="26"/>
          <w:szCs w:val="26"/>
        </w:rPr>
        <w:t>5</w:t>
      </w:r>
      <w:r w:rsidRPr="004676C5">
        <w:rPr>
          <w:rFonts w:ascii="PT Astra Serif" w:hAnsi="PT Astra Serif" w:cs="Times New Roman"/>
          <w:sz w:val="26"/>
          <w:szCs w:val="26"/>
        </w:rPr>
        <w:t xml:space="preserve">.1 </w:t>
      </w:r>
      <w:r w:rsidR="004676C5">
        <w:rPr>
          <w:rFonts w:ascii="PT Astra Serif" w:hAnsi="PT Astra Serif" w:cs="Times New Roman"/>
          <w:sz w:val="26"/>
          <w:szCs w:val="26"/>
        </w:rPr>
        <w:t>изложить в следующей редакции</w:t>
      </w:r>
      <w:r w:rsidRPr="004676C5">
        <w:rPr>
          <w:rFonts w:ascii="PT Astra Serif" w:hAnsi="PT Astra Serif" w:cs="Times New Roman"/>
          <w:sz w:val="26"/>
          <w:szCs w:val="26"/>
        </w:rPr>
        <w:t>:</w:t>
      </w:r>
    </w:p>
    <w:tbl>
      <w:tblPr>
        <w:tblStyle w:val="a8"/>
        <w:tblW w:w="0" w:type="auto"/>
        <w:tblInd w:w="360" w:type="dxa"/>
        <w:tblLook w:val="04A0"/>
      </w:tblPr>
      <w:tblGrid>
        <w:gridCol w:w="882"/>
        <w:gridCol w:w="1560"/>
        <w:gridCol w:w="7053"/>
      </w:tblGrid>
      <w:tr w:rsidR="00AC6A8E" w:rsidRPr="00122859" w:rsidTr="00AC6A8E">
        <w:tc>
          <w:tcPr>
            <w:tcW w:w="882" w:type="dxa"/>
          </w:tcPr>
          <w:p w:rsidR="00AC6A8E" w:rsidRPr="00122859" w:rsidRDefault="00AC6A8E" w:rsidP="004676C5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122859"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6A4F52">
              <w:rPr>
                <w:rFonts w:ascii="PT Astra Serif" w:hAnsi="PT Astra Serif" w:cs="Times New Roman"/>
                <w:sz w:val="20"/>
                <w:szCs w:val="20"/>
              </w:rPr>
              <w:t>11</w:t>
            </w:r>
            <w:r w:rsidR="004676C5">
              <w:rPr>
                <w:rFonts w:ascii="PT Astra Serif" w:hAnsi="PT Astra Serif" w:cs="Times New Roman"/>
                <w:sz w:val="20"/>
                <w:szCs w:val="20"/>
              </w:rPr>
              <w:t>5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.1</w:t>
            </w:r>
          </w:p>
        </w:tc>
        <w:tc>
          <w:tcPr>
            <w:tcW w:w="1560" w:type="dxa"/>
          </w:tcPr>
          <w:p w:rsidR="00AC6A8E" w:rsidRPr="00122859" w:rsidRDefault="006A4F52" w:rsidP="004676C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eastAsia="Times New Roman" w:hAnsi="PT Astra Serif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PT Astra Serif" w:eastAsia="Times New Roman" w:hAnsi="PT Astra Serif" w:cs="Times New Roman"/>
                <w:sz w:val="20"/>
                <w:szCs w:val="20"/>
              </w:rPr>
              <w:t>0</w:t>
            </w:r>
            <w:r w:rsidR="004676C5">
              <w:rPr>
                <w:rFonts w:ascii="PT Astra Serif" w:eastAsia="Times New Roman" w:hAnsi="PT Astra Serif" w:cs="Times New Roman"/>
                <w:sz w:val="20"/>
                <w:szCs w:val="20"/>
              </w:rPr>
              <w:t>21</w:t>
            </w:r>
            <w:r w:rsidR="0033010E">
              <w:rPr>
                <w:rFonts w:ascii="PT Astra Serif" w:eastAsia="Times New Roman" w:hAnsi="PT Astra Serif" w:cs="Times New Roman"/>
                <w:sz w:val="20"/>
                <w:szCs w:val="20"/>
              </w:rPr>
              <w:t>0</w:t>
            </w:r>
          </w:p>
        </w:tc>
        <w:tc>
          <w:tcPr>
            <w:tcW w:w="7053" w:type="dxa"/>
          </w:tcPr>
          <w:p w:rsidR="00AC6A8E" w:rsidRPr="00122859" w:rsidRDefault="004676C5" w:rsidP="00E7168D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A86BB2">
              <w:rPr>
                <w:rFonts w:ascii="PT Astra Serif" w:hAnsi="PT Astra Serif" w:cs="Arial CYR"/>
                <w:color w:val="000000"/>
                <w:sz w:val="20"/>
                <w:szCs w:val="20"/>
              </w:rPr>
              <w:t>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</w:t>
            </w:r>
            <w:r w:rsidR="006A4F52" w:rsidRPr="004E4F06">
              <w:rPr>
                <w:rFonts w:ascii="PT Astra Serif" w:hAnsi="PT Astra Serif"/>
                <w:sz w:val="20"/>
                <w:szCs w:val="20"/>
              </w:rPr>
              <w:t>»</w:t>
            </w:r>
            <w:r>
              <w:rPr>
                <w:rFonts w:ascii="PT Astra Serif" w:hAnsi="PT Astra Serif"/>
                <w:sz w:val="20"/>
                <w:szCs w:val="20"/>
              </w:rPr>
              <w:t>;</w:t>
            </w:r>
          </w:p>
        </w:tc>
      </w:tr>
    </w:tbl>
    <w:p w:rsidR="0065634E" w:rsidRDefault="00596414" w:rsidP="00061C19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дополнить строками 118.1 следующего содержания:</w:t>
      </w:r>
    </w:p>
    <w:tbl>
      <w:tblPr>
        <w:tblStyle w:val="a8"/>
        <w:tblW w:w="16548" w:type="dxa"/>
        <w:tblInd w:w="360" w:type="dxa"/>
        <w:tblLook w:val="04A0"/>
      </w:tblPr>
      <w:tblGrid>
        <w:gridCol w:w="882"/>
        <w:gridCol w:w="1560"/>
        <w:gridCol w:w="7053"/>
        <w:gridCol w:w="7053"/>
      </w:tblGrid>
      <w:tr w:rsidR="00E77529" w:rsidRPr="00122859" w:rsidTr="00E77529">
        <w:tc>
          <w:tcPr>
            <w:tcW w:w="882" w:type="dxa"/>
          </w:tcPr>
          <w:p w:rsidR="00E77529" w:rsidRPr="00122859" w:rsidRDefault="00E77529" w:rsidP="00596414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122859"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118.1</w:t>
            </w:r>
          </w:p>
        </w:tc>
        <w:tc>
          <w:tcPr>
            <w:tcW w:w="1560" w:type="dxa"/>
          </w:tcPr>
          <w:p w:rsidR="00E77529" w:rsidRPr="00122859" w:rsidRDefault="00E77529" w:rsidP="0059641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Д902</w:t>
            </w:r>
          </w:p>
        </w:tc>
        <w:tc>
          <w:tcPr>
            <w:tcW w:w="7053" w:type="dxa"/>
          </w:tcPr>
          <w:p w:rsidR="00E77529" w:rsidRPr="00A86BB2" w:rsidRDefault="00E77529" w:rsidP="004676C5">
            <w:pPr>
              <w:jc w:val="both"/>
              <w:rPr>
                <w:rFonts w:ascii="PT Astra Serif" w:hAnsi="PT Astra Serif" w:cs="Arial CYR"/>
                <w:color w:val="000000"/>
                <w:sz w:val="20"/>
                <w:szCs w:val="20"/>
              </w:rPr>
            </w:pPr>
            <w:r w:rsidRPr="00A86BB2">
              <w:rPr>
                <w:rFonts w:ascii="PT Astra Serif" w:hAnsi="PT Astra Serif" w:cs="Arial CYR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местного значения за счет средств Дорожного фонда Республики Алтай</w:t>
            </w:r>
            <w:r>
              <w:rPr>
                <w:rFonts w:ascii="PT Astra Serif" w:hAnsi="PT Astra Serif" w:cs="Arial CYR"/>
                <w:color w:val="000000"/>
                <w:sz w:val="20"/>
                <w:szCs w:val="20"/>
              </w:rPr>
              <w:t>»</w:t>
            </w:r>
            <w:r w:rsidR="004676C5">
              <w:rPr>
                <w:rFonts w:ascii="PT Astra Serif" w:hAnsi="PT Astra Serif" w:cs="Arial CYR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53" w:type="dxa"/>
          </w:tcPr>
          <w:p w:rsidR="00E77529" w:rsidRPr="00122859" w:rsidRDefault="00E77529" w:rsidP="00596414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6A4F52">
              <w:rPr>
                <w:rFonts w:ascii="PT Astra Serif" w:hAnsi="PT Astra Serif"/>
                <w:sz w:val="20"/>
                <w:szCs w:val="20"/>
              </w:rPr>
              <w:t xml:space="preserve">Реализация мероприятий на софинансирование на повышение </w:t>
            </w:r>
            <w:proofErr w:type="gramStart"/>
            <w:r w:rsidRPr="006A4F52">
              <w:rPr>
                <w:rFonts w:ascii="PT Astra Serif" w:hAnsi="PT Astra Serif"/>
                <w:sz w:val="20"/>
                <w:szCs w:val="20"/>
              </w:rPr>
              <w:t>оплаты труда работников муниципальных учреждений культуры</w:t>
            </w:r>
            <w:proofErr w:type="gramEnd"/>
            <w:r w:rsidRPr="006A4F52">
              <w:rPr>
                <w:rFonts w:ascii="PT Astra Serif" w:hAnsi="PT Astra Serif"/>
                <w:sz w:val="20"/>
                <w:szCs w:val="20"/>
              </w:rPr>
              <w:t xml:space="preserve"> в Республике Алтай</w:t>
            </w:r>
            <w:r w:rsidRPr="004E4F06">
              <w:rPr>
                <w:rFonts w:ascii="PT Astra Serif" w:hAnsi="PT Astra Serif"/>
                <w:sz w:val="20"/>
                <w:szCs w:val="20"/>
              </w:rPr>
              <w:t>»</w:t>
            </w:r>
          </w:p>
        </w:tc>
      </w:tr>
    </w:tbl>
    <w:p w:rsidR="00596414" w:rsidRDefault="00596414" w:rsidP="00596414">
      <w:pPr>
        <w:pStyle w:val="a9"/>
        <w:spacing w:after="0" w:line="240" w:lineRule="auto"/>
        <w:ind w:left="1288"/>
        <w:jc w:val="both"/>
        <w:rPr>
          <w:rFonts w:ascii="PT Astra Serif" w:hAnsi="PT Astra Serif" w:cs="Times New Roman"/>
          <w:sz w:val="26"/>
          <w:szCs w:val="26"/>
        </w:rPr>
      </w:pPr>
    </w:p>
    <w:sectPr w:rsidR="00596414" w:rsidSect="009D0CD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63F59"/>
    <w:multiLevelType w:val="hybridMultilevel"/>
    <w:tmpl w:val="3138ABF4"/>
    <w:lvl w:ilvl="0" w:tplc="68C264D8">
      <w:start w:val="1"/>
      <w:numFmt w:val="decimal"/>
      <w:lvlText w:val="%1."/>
      <w:lvlJc w:val="left"/>
      <w:pPr>
        <w:ind w:left="92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3A0F19"/>
    <w:multiLevelType w:val="hybridMultilevel"/>
    <w:tmpl w:val="FDCC1228"/>
    <w:lvl w:ilvl="0" w:tplc="F6721AC2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73AB2672"/>
    <w:multiLevelType w:val="hybridMultilevel"/>
    <w:tmpl w:val="A76418E4"/>
    <w:lvl w:ilvl="0" w:tplc="210AFDFE">
      <w:start w:val="16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>
    <w:nsid w:val="7F111029"/>
    <w:multiLevelType w:val="hybridMultilevel"/>
    <w:tmpl w:val="7CB25E42"/>
    <w:lvl w:ilvl="0" w:tplc="6A04A67C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/>
  <w:rsids>
    <w:rsidRoot w:val="0049107D"/>
    <w:rsid w:val="000249C9"/>
    <w:rsid w:val="0002565E"/>
    <w:rsid w:val="00042355"/>
    <w:rsid w:val="00042D97"/>
    <w:rsid w:val="00061C19"/>
    <w:rsid w:val="00062308"/>
    <w:rsid w:val="0006245F"/>
    <w:rsid w:val="000624A7"/>
    <w:rsid w:val="00072D0C"/>
    <w:rsid w:val="00075374"/>
    <w:rsid w:val="00077D27"/>
    <w:rsid w:val="00077DF0"/>
    <w:rsid w:val="00080E56"/>
    <w:rsid w:val="00082701"/>
    <w:rsid w:val="00093C68"/>
    <w:rsid w:val="00094355"/>
    <w:rsid w:val="000A0537"/>
    <w:rsid w:val="000B14EA"/>
    <w:rsid w:val="000B42EE"/>
    <w:rsid w:val="000B58FF"/>
    <w:rsid w:val="000C09D3"/>
    <w:rsid w:val="000C6263"/>
    <w:rsid w:val="000C6710"/>
    <w:rsid w:val="000D1298"/>
    <w:rsid w:val="000E1D5A"/>
    <w:rsid w:val="001012EF"/>
    <w:rsid w:val="00104572"/>
    <w:rsid w:val="00122859"/>
    <w:rsid w:val="0012397D"/>
    <w:rsid w:val="00146744"/>
    <w:rsid w:val="00147779"/>
    <w:rsid w:val="00153135"/>
    <w:rsid w:val="00153F7D"/>
    <w:rsid w:val="001556E6"/>
    <w:rsid w:val="00160E0A"/>
    <w:rsid w:val="00165746"/>
    <w:rsid w:val="00182A69"/>
    <w:rsid w:val="00182A87"/>
    <w:rsid w:val="00190113"/>
    <w:rsid w:val="00190B7A"/>
    <w:rsid w:val="001954B0"/>
    <w:rsid w:val="001B2B85"/>
    <w:rsid w:val="001C0C3F"/>
    <w:rsid w:val="001C0CB4"/>
    <w:rsid w:val="001E7C5A"/>
    <w:rsid w:val="00205A98"/>
    <w:rsid w:val="00211E98"/>
    <w:rsid w:val="0021681E"/>
    <w:rsid w:val="0022178F"/>
    <w:rsid w:val="002307CF"/>
    <w:rsid w:val="0024269B"/>
    <w:rsid w:val="00244D8E"/>
    <w:rsid w:val="00251F91"/>
    <w:rsid w:val="00256F2E"/>
    <w:rsid w:val="002638DB"/>
    <w:rsid w:val="002824C1"/>
    <w:rsid w:val="00287D85"/>
    <w:rsid w:val="00293836"/>
    <w:rsid w:val="002A2ABE"/>
    <w:rsid w:val="002A40E7"/>
    <w:rsid w:val="002B0A8B"/>
    <w:rsid w:val="002C192B"/>
    <w:rsid w:val="002C73E8"/>
    <w:rsid w:val="002D427E"/>
    <w:rsid w:val="002F4E7F"/>
    <w:rsid w:val="00304D11"/>
    <w:rsid w:val="003145A7"/>
    <w:rsid w:val="00316508"/>
    <w:rsid w:val="0033010E"/>
    <w:rsid w:val="003311F8"/>
    <w:rsid w:val="003349E0"/>
    <w:rsid w:val="00342F9C"/>
    <w:rsid w:val="003621C3"/>
    <w:rsid w:val="00363100"/>
    <w:rsid w:val="003666C5"/>
    <w:rsid w:val="00382962"/>
    <w:rsid w:val="00391FC2"/>
    <w:rsid w:val="003A62D8"/>
    <w:rsid w:val="003C26F8"/>
    <w:rsid w:val="003C4B81"/>
    <w:rsid w:val="003D0D98"/>
    <w:rsid w:val="003D2C17"/>
    <w:rsid w:val="003D37BC"/>
    <w:rsid w:val="003F5F54"/>
    <w:rsid w:val="00404A9F"/>
    <w:rsid w:val="00406ED0"/>
    <w:rsid w:val="00410E96"/>
    <w:rsid w:val="0042111B"/>
    <w:rsid w:val="0042129D"/>
    <w:rsid w:val="00425DF0"/>
    <w:rsid w:val="00435831"/>
    <w:rsid w:val="0044038F"/>
    <w:rsid w:val="00446B36"/>
    <w:rsid w:val="00450529"/>
    <w:rsid w:val="004676C5"/>
    <w:rsid w:val="004726E6"/>
    <w:rsid w:val="0048467B"/>
    <w:rsid w:val="004855FB"/>
    <w:rsid w:val="0049107D"/>
    <w:rsid w:val="0049109A"/>
    <w:rsid w:val="00496EAF"/>
    <w:rsid w:val="004B4702"/>
    <w:rsid w:val="004D4034"/>
    <w:rsid w:val="004E4F06"/>
    <w:rsid w:val="004F021A"/>
    <w:rsid w:val="004F2FA7"/>
    <w:rsid w:val="00505627"/>
    <w:rsid w:val="00505952"/>
    <w:rsid w:val="00516922"/>
    <w:rsid w:val="00521144"/>
    <w:rsid w:val="0052213D"/>
    <w:rsid w:val="005253DB"/>
    <w:rsid w:val="00537E2C"/>
    <w:rsid w:val="005422D5"/>
    <w:rsid w:val="00553302"/>
    <w:rsid w:val="00564440"/>
    <w:rsid w:val="00582BF4"/>
    <w:rsid w:val="00592BCE"/>
    <w:rsid w:val="00596414"/>
    <w:rsid w:val="005A1BC9"/>
    <w:rsid w:val="005B348F"/>
    <w:rsid w:val="005C3E61"/>
    <w:rsid w:val="005E25C3"/>
    <w:rsid w:val="005F1515"/>
    <w:rsid w:val="005F36D1"/>
    <w:rsid w:val="00603FD7"/>
    <w:rsid w:val="00604267"/>
    <w:rsid w:val="006070AB"/>
    <w:rsid w:val="006229C0"/>
    <w:rsid w:val="00643022"/>
    <w:rsid w:val="0064547A"/>
    <w:rsid w:val="006517D2"/>
    <w:rsid w:val="00655F75"/>
    <w:rsid w:val="0065634E"/>
    <w:rsid w:val="006602D6"/>
    <w:rsid w:val="00660A5A"/>
    <w:rsid w:val="00661125"/>
    <w:rsid w:val="00663BF6"/>
    <w:rsid w:val="00673F58"/>
    <w:rsid w:val="006740C4"/>
    <w:rsid w:val="00677CEB"/>
    <w:rsid w:val="006839E9"/>
    <w:rsid w:val="00684BD9"/>
    <w:rsid w:val="006A4F52"/>
    <w:rsid w:val="006A69A5"/>
    <w:rsid w:val="006B3DA6"/>
    <w:rsid w:val="006B7D8D"/>
    <w:rsid w:val="006C71D7"/>
    <w:rsid w:val="006D3F2D"/>
    <w:rsid w:val="006F46CE"/>
    <w:rsid w:val="006F4DAC"/>
    <w:rsid w:val="006F6439"/>
    <w:rsid w:val="00706115"/>
    <w:rsid w:val="0070702F"/>
    <w:rsid w:val="007246AC"/>
    <w:rsid w:val="00727937"/>
    <w:rsid w:val="007322A0"/>
    <w:rsid w:val="00734790"/>
    <w:rsid w:val="0074666E"/>
    <w:rsid w:val="00747CA1"/>
    <w:rsid w:val="007622F0"/>
    <w:rsid w:val="00763BAE"/>
    <w:rsid w:val="0076438A"/>
    <w:rsid w:val="007732C6"/>
    <w:rsid w:val="007B264F"/>
    <w:rsid w:val="007C0EAB"/>
    <w:rsid w:val="007C1918"/>
    <w:rsid w:val="007C4637"/>
    <w:rsid w:val="007C4D82"/>
    <w:rsid w:val="007C52C4"/>
    <w:rsid w:val="007D3A74"/>
    <w:rsid w:val="007E0F08"/>
    <w:rsid w:val="008051E8"/>
    <w:rsid w:val="008106E5"/>
    <w:rsid w:val="00824AF8"/>
    <w:rsid w:val="00825C6E"/>
    <w:rsid w:val="00826F19"/>
    <w:rsid w:val="008303FB"/>
    <w:rsid w:val="0084114E"/>
    <w:rsid w:val="0084307C"/>
    <w:rsid w:val="00843E83"/>
    <w:rsid w:val="008477C0"/>
    <w:rsid w:val="008569E2"/>
    <w:rsid w:val="00881C67"/>
    <w:rsid w:val="00882726"/>
    <w:rsid w:val="00892E4F"/>
    <w:rsid w:val="008B1798"/>
    <w:rsid w:val="008B4CE9"/>
    <w:rsid w:val="008C0501"/>
    <w:rsid w:val="008C3C39"/>
    <w:rsid w:val="008D3085"/>
    <w:rsid w:val="008E22D0"/>
    <w:rsid w:val="008F0C85"/>
    <w:rsid w:val="008F3321"/>
    <w:rsid w:val="008F443A"/>
    <w:rsid w:val="00903949"/>
    <w:rsid w:val="00912C77"/>
    <w:rsid w:val="00916986"/>
    <w:rsid w:val="009224F0"/>
    <w:rsid w:val="009317AB"/>
    <w:rsid w:val="0094241B"/>
    <w:rsid w:val="0094636A"/>
    <w:rsid w:val="00961A6B"/>
    <w:rsid w:val="00964D18"/>
    <w:rsid w:val="009779F3"/>
    <w:rsid w:val="009859BF"/>
    <w:rsid w:val="00986E80"/>
    <w:rsid w:val="0099753A"/>
    <w:rsid w:val="009A2798"/>
    <w:rsid w:val="009A63B2"/>
    <w:rsid w:val="009A6F3C"/>
    <w:rsid w:val="009B185D"/>
    <w:rsid w:val="009D0CDC"/>
    <w:rsid w:val="009D498C"/>
    <w:rsid w:val="009E793C"/>
    <w:rsid w:val="009F1EA3"/>
    <w:rsid w:val="009F2311"/>
    <w:rsid w:val="009F51AD"/>
    <w:rsid w:val="00A051B4"/>
    <w:rsid w:val="00A12B24"/>
    <w:rsid w:val="00A14367"/>
    <w:rsid w:val="00A27BF8"/>
    <w:rsid w:val="00A32516"/>
    <w:rsid w:val="00A47A38"/>
    <w:rsid w:val="00A5647F"/>
    <w:rsid w:val="00A65003"/>
    <w:rsid w:val="00A67980"/>
    <w:rsid w:val="00A86BB2"/>
    <w:rsid w:val="00A95C46"/>
    <w:rsid w:val="00AA11CD"/>
    <w:rsid w:val="00AB4BD7"/>
    <w:rsid w:val="00AC08C0"/>
    <w:rsid w:val="00AC4DC7"/>
    <w:rsid w:val="00AC6A8E"/>
    <w:rsid w:val="00AD307B"/>
    <w:rsid w:val="00AE08A1"/>
    <w:rsid w:val="00AE19EC"/>
    <w:rsid w:val="00AE1A73"/>
    <w:rsid w:val="00AE4847"/>
    <w:rsid w:val="00B00785"/>
    <w:rsid w:val="00B0093F"/>
    <w:rsid w:val="00B01BAE"/>
    <w:rsid w:val="00B02E86"/>
    <w:rsid w:val="00B24DBC"/>
    <w:rsid w:val="00B31DFE"/>
    <w:rsid w:val="00B37742"/>
    <w:rsid w:val="00B46681"/>
    <w:rsid w:val="00B47AF4"/>
    <w:rsid w:val="00B5309D"/>
    <w:rsid w:val="00B546E1"/>
    <w:rsid w:val="00B561BB"/>
    <w:rsid w:val="00B565C6"/>
    <w:rsid w:val="00B62F0F"/>
    <w:rsid w:val="00B64943"/>
    <w:rsid w:val="00B652C8"/>
    <w:rsid w:val="00B737B0"/>
    <w:rsid w:val="00B96FB9"/>
    <w:rsid w:val="00B974EC"/>
    <w:rsid w:val="00BA09F9"/>
    <w:rsid w:val="00BA7AC1"/>
    <w:rsid w:val="00BB7E4C"/>
    <w:rsid w:val="00BC569E"/>
    <w:rsid w:val="00BE5D84"/>
    <w:rsid w:val="00BF127D"/>
    <w:rsid w:val="00BF2F5C"/>
    <w:rsid w:val="00BF3EB2"/>
    <w:rsid w:val="00C0130B"/>
    <w:rsid w:val="00C01803"/>
    <w:rsid w:val="00C01EA4"/>
    <w:rsid w:val="00C07198"/>
    <w:rsid w:val="00C17B87"/>
    <w:rsid w:val="00C227FE"/>
    <w:rsid w:val="00C32F35"/>
    <w:rsid w:val="00C3322B"/>
    <w:rsid w:val="00C35940"/>
    <w:rsid w:val="00C35CD5"/>
    <w:rsid w:val="00C37500"/>
    <w:rsid w:val="00C53DDB"/>
    <w:rsid w:val="00C73091"/>
    <w:rsid w:val="00C81A20"/>
    <w:rsid w:val="00C90790"/>
    <w:rsid w:val="00CA30E1"/>
    <w:rsid w:val="00CB6378"/>
    <w:rsid w:val="00CD55DE"/>
    <w:rsid w:val="00CE2467"/>
    <w:rsid w:val="00CE29A4"/>
    <w:rsid w:val="00CE3269"/>
    <w:rsid w:val="00CF06FB"/>
    <w:rsid w:val="00D041E2"/>
    <w:rsid w:val="00D155DE"/>
    <w:rsid w:val="00D16B90"/>
    <w:rsid w:val="00D41851"/>
    <w:rsid w:val="00D62242"/>
    <w:rsid w:val="00D71A2B"/>
    <w:rsid w:val="00D750D2"/>
    <w:rsid w:val="00D7660D"/>
    <w:rsid w:val="00D76829"/>
    <w:rsid w:val="00D77E99"/>
    <w:rsid w:val="00D804D9"/>
    <w:rsid w:val="00D815B2"/>
    <w:rsid w:val="00D86B2E"/>
    <w:rsid w:val="00DB75B7"/>
    <w:rsid w:val="00DC0486"/>
    <w:rsid w:val="00DD1365"/>
    <w:rsid w:val="00DD23C6"/>
    <w:rsid w:val="00DD5796"/>
    <w:rsid w:val="00DF3281"/>
    <w:rsid w:val="00DF4080"/>
    <w:rsid w:val="00DF55CD"/>
    <w:rsid w:val="00DF6CC1"/>
    <w:rsid w:val="00DF751A"/>
    <w:rsid w:val="00E11F7A"/>
    <w:rsid w:val="00E16351"/>
    <w:rsid w:val="00E21828"/>
    <w:rsid w:val="00E222A8"/>
    <w:rsid w:val="00E23405"/>
    <w:rsid w:val="00E256B2"/>
    <w:rsid w:val="00E37930"/>
    <w:rsid w:val="00E404B2"/>
    <w:rsid w:val="00E45871"/>
    <w:rsid w:val="00E50B6A"/>
    <w:rsid w:val="00E5626E"/>
    <w:rsid w:val="00E63A93"/>
    <w:rsid w:val="00E666D9"/>
    <w:rsid w:val="00E7168D"/>
    <w:rsid w:val="00E74526"/>
    <w:rsid w:val="00E751AD"/>
    <w:rsid w:val="00E77529"/>
    <w:rsid w:val="00E77AD1"/>
    <w:rsid w:val="00E83352"/>
    <w:rsid w:val="00E86EEF"/>
    <w:rsid w:val="00E96AFE"/>
    <w:rsid w:val="00EA1D4B"/>
    <w:rsid w:val="00EA6E46"/>
    <w:rsid w:val="00EB33F4"/>
    <w:rsid w:val="00EC7FD1"/>
    <w:rsid w:val="00ED22EA"/>
    <w:rsid w:val="00EE4A32"/>
    <w:rsid w:val="00EF41B9"/>
    <w:rsid w:val="00EF55A0"/>
    <w:rsid w:val="00F02BA4"/>
    <w:rsid w:val="00F16677"/>
    <w:rsid w:val="00F22713"/>
    <w:rsid w:val="00F254B8"/>
    <w:rsid w:val="00F33BCE"/>
    <w:rsid w:val="00F342D0"/>
    <w:rsid w:val="00F368DD"/>
    <w:rsid w:val="00F54866"/>
    <w:rsid w:val="00F56C51"/>
    <w:rsid w:val="00F72B30"/>
    <w:rsid w:val="00F81CF8"/>
    <w:rsid w:val="00F868B6"/>
    <w:rsid w:val="00FA1F14"/>
    <w:rsid w:val="00FA3334"/>
    <w:rsid w:val="00FA3A49"/>
    <w:rsid w:val="00FA6B3A"/>
    <w:rsid w:val="00FB08C5"/>
    <w:rsid w:val="00FB31F2"/>
    <w:rsid w:val="00FB6B3A"/>
    <w:rsid w:val="00FB6F4C"/>
    <w:rsid w:val="00FB71D1"/>
    <w:rsid w:val="00FC4DD5"/>
    <w:rsid w:val="00FF11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07D"/>
    <w:rPr>
      <w:rFonts w:eastAsiaTheme="minorEastAsia"/>
      <w:lang w:eastAsia="ru-RU"/>
    </w:rPr>
  </w:style>
  <w:style w:type="paragraph" w:styleId="4">
    <w:name w:val="heading 4"/>
    <w:basedOn w:val="a"/>
    <w:next w:val="a"/>
    <w:link w:val="41"/>
    <w:uiPriority w:val="9"/>
    <w:qFormat/>
    <w:rsid w:val="00425DF0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107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9107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Strong"/>
    <w:basedOn w:val="a0"/>
    <w:uiPriority w:val="22"/>
    <w:qFormat/>
    <w:rsid w:val="0049107D"/>
    <w:rPr>
      <w:b/>
      <w:bCs/>
    </w:rPr>
  </w:style>
  <w:style w:type="paragraph" w:customStyle="1" w:styleId="410">
    <w:name w:val="Заголовок 41"/>
    <w:basedOn w:val="a"/>
    <w:next w:val="a"/>
    <w:link w:val="40"/>
    <w:uiPriority w:val="9"/>
    <w:qFormat/>
    <w:rsid w:val="0049107D"/>
    <w:pPr>
      <w:keepNext/>
      <w:suppressAutoHyphens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10"/>
    <w:uiPriority w:val="9"/>
    <w:qFormat/>
    <w:rsid w:val="0049107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81">
    <w:name w:val="Заголовок 81"/>
    <w:basedOn w:val="a"/>
    <w:next w:val="a"/>
    <w:link w:val="8"/>
    <w:uiPriority w:val="9"/>
    <w:qFormat/>
    <w:rsid w:val="0049107D"/>
    <w:pPr>
      <w:keepNext/>
      <w:suppressAutoHyphens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8">
    <w:name w:val="Заголовок 8 Знак"/>
    <w:basedOn w:val="a0"/>
    <w:link w:val="81"/>
    <w:uiPriority w:val="9"/>
    <w:qFormat/>
    <w:rsid w:val="0049107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49107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9107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49107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06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6115"/>
    <w:rPr>
      <w:rFonts w:ascii="Tahoma" w:eastAsiaTheme="minorEastAsia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061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1">
    <w:name w:val="Заголовок 4 Знак1"/>
    <w:basedOn w:val="a0"/>
    <w:link w:val="4"/>
    <w:uiPriority w:val="9"/>
    <w:semiHidden/>
    <w:rsid w:val="00425DF0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a9">
    <w:name w:val="List Paragraph"/>
    <w:basedOn w:val="a"/>
    <w:uiPriority w:val="34"/>
    <w:qFormat/>
    <w:rsid w:val="00F868B6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48467B"/>
    <w:rPr>
      <w:color w:val="0000FF" w:themeColor="hyperlink"/>
      <w:u w:val="single"/>
    </w:rPr>
  </w:style>
  <w:style w:type="paragraph" w:styleId="ab">
    <w:name w:val="No Spacing"/>
    <w:uiPriority w:val="1"/>
    <w:qFormat/>
    <w:rsid w:val="00A12B2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2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277BE-F2C9-41CB-96CE-206C08A5F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4</Pages>
  <Words>1219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Revizor_44FZ</dc:creator>
  <cp:lastModifiedBy>PC</cp:lastModifiedBy>
  <cp:revision>21</cp:revision>
  <cp:lastPrinted>2026-09-29T08:53:00Z</cp:lastPrinted>
  <dcterms:created xsi:type="dcterms:W3CDTF">2026-02-20T06:06:00Z</dcterms:created>
  <dcterms:modified xsi:type="dcterms:W3CDTF">2026-09-29T08:53:00Z</dcterms:modified>
</cp:coreProperties>
</file>