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FA" w:rsidRPr="00AF4579" w:rsidRDefault="00667FFA" w:rsidP="00667FFA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AF4579">
        <w:rPr>
          <w:rFonts w:ascii="Times New Roman" w:hAnsi="Times New Roman" w:cs="Times New Roman"/>
          <w:sz w:val="24"/>
          <w:szCs w:val="24"/>
        </w:rPr>
        <w:t>УТВЕРЖДЕНА</w:t>
      </w:r>
    </w:p>
    <w:p w:rsidR="00667FFA" w:rsidRPr="00AF4579" w:rsidRDefault="00667FFA" w:rsidP="00667FFA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AF4579">
        <w:rPr>
          <w:rFonts w:ascii="Times New Roman" w:hAnsi="Times New Roman" w:cs="Times New Roman"/>
          <w:sz w:val="24"/>
          <w:szCs w:val="24"/>
        </w:rPr>
        <w:t>Приказом Финансового отдела    администрации Чемальского района от 27 декабря 2019 года № 104-р</w:t>
      </w:r>
    </w:p>
    <w:p w:rsidR="00667FFA" w:rsidRPr="00AF4579" w:rsidRDefault="00667FFA" w:rsidP="00667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667FFA" w:rsidRPr="00AF4579" w:rsidRDefault="00667FFA" w:rsidP="00667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муниципального образования «Чемальский  район» бюджетному или автономному учреждению субсидии в соответствии с </w:t>
      </w:r>
      <w:hyperlink r:id="rId5" w:history="1">
        <w:r w:rsidRPr="00AF4579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(место заключения соглашения)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"____" _____</w:t>
      </w:r>
      <w:r w:rsidRPr="00AF4579">
        <w:rPr>
          <w:rFonts w:ascii="Times New Roman" w:hAnsi="Times New Roman" w:cs="Times New Roman"/>
          <w:sz w:val="28"/>
          <w:szCs w:val="28"/>
        </w:rPr>
        <w:t xml:space="preserve">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457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45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AF4579">
        <w:rPr>
          <w:rFonts w:ascii="Times New Roman" w:hAnsi="Times New Roman" w:cs="Times New Roman"/>
          <w:sz w:val="28"/>
          <w:szCs w:val="28"/>
        </w:rPr>
        <w:t xml:space="preserve"> </w:t>
      </w:r>
      <w:r w:rsidRPr="00AF45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4579">
        <w:rPr>
          <w:rFonts w:ascii="Times New Roman" w:hAnsi="Times New Roman" w:cs="Times New Roman"/>
          <w:sz w:val="24"/>
          <w:szCs w:val="24"/>
        </w:rPr>
        <w:t>датазаключениясоглашения</w:t>
      </w:r>
      <w:proofErr w:type="spellEnd"/>
      <w:r w:rsidRPr="00AF4579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(номер)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F4579">
        <w:rPr>
          <w:rFonts w:ascii="Times New Roman" w:hAnsi="Times New Roman" w:cs="Times New Roman"/>
          <w:sz w:val="28"/>
          <w:szCs w:val="28"/>
        </w:rPr>
        <w:t>,</w:t>
      </w: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осуществляющего функции главного распорядителя средств бюджета МО «Чемальский  район»)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которому как получателю средств бюджета МО «Чемальский  район»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 именуемый в дальнейшем «Учредитель» в лице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F4579">
        <w:rPr>
          <w:rFonts w:ascii="Times New Roman" w:hAnsi="Times New Roman" w:cs="Times New Roman"/>
          <w:sz w:val="28"/>
          <w:szCs w:val="28"/>
        </w:rPr>
        <w:t>,</w:t>
      </w: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(наименование должности, а также фамилия, имя, отчество руководителя органа местного самоуправления или уполномоченного им лица)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 </w:t>
      </w:r>
      <w:r w:rsidRPr="00AF4579">
        <w:rPr>
          <w:rFonts w:ascii="Times New Roman" w:hAnsi="Times New Roman" w:cs="Times New Roman"/>
          <w:sz w:val="28"/>
          <w:szCs w:val="28"/>
        </w:rPr>
        <w:t>основании_________________________________________________________ (реквизиты учредительного документа (положения), доверенности,</w:t>
      </w:r>
    </w:p>
    <w:p w:rsidR="00667FFA" w:rsidRPr="00AF4579" w:rsidRDefault="00667FFA" w:rsidP="00667FF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 приказа или иного документа, удостоверяющего полномочия)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F4579">
        <w:rPr>
          <w:rFonts w:ascii="Times New Roman" w:hAnsi="Times New Roman" w:cs="Times New Roman"/>
          <w:sz w:val="28"/>
          <w:szCs w:val="28"/>
        </w:rPr>
        <w:t>одной стороны, и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4579">
        <w:rPr>
          <w:rFonts w:ascii="Times New Roman" w:hAnsi="Times New Roman" w:cs="Times New Roman"/>
          <w:sz w:val="28"/>
          <w:szCs w:val="28"/>
        </w:rPr>
        <w:t>,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(наименование бюджетного или автономного учреждения)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________________________,</w:t>
      </w:r>
    </w:p>
    <w:p w:rsidR="00667FFA" w:rsidRPr="00AF4579" w:rsidRDefault="00667FFA" w:rsidP="00667FF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(фамилия, имя, отчество руководителя Учреждения </w:t>
      </w:r>
    </w:p>
    <w:p w:rsidR="00667FFA" w:rsidRPr="00AF4579" w:rsidRDefault="00667FFA" w:rsidP="00667FF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или уполномоченного им лица)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6" w:history="1">
        <w:r w:rsidRPr="00AF45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определения объема и условий предоставления субсидий из бюджета муниципального образования «Чемальский район» муниципальным бюджетным и </w:t>
      </w:r>
      <w:r w:rsidRPr="00AF4579">
        <w:rPr>
          <w:rFonts w:ascii="Times New Roman" w:hAnsi="Times New Roman" w:cs="Times New Roman"/>
          <w:sz w:val="28"/>
          <w:szCs w:val="28"/>
        </w:rPr>
        <w:lastRenderedPageBreak/>
        <w:t>автономным учреждениям на иные цели» утвержденным постановлением Администрации муниципального образования «Чемальский  район» от 22 августа 2014года № 100 (далее  - Субсидия, правила предоставления субсидии), заключили настоящее Соглашение о нижеследующем.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  <w:r w:rsidRPr="00AF4579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муниципального образования «Чемальский  район» в 20__ - 20__ годах </w:t>
      </w:r>
      <w:hyperlink w:anchor="P376" w:history="1">
        <w:r w:rsidRPr="00AF4579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Субсидии на: ______________________________________________________.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4579">
        <w:rPr>
          <w:rFonts w:ascii="Times New Roman" w:hAnsi="Times New Roman" w:cs="Times New Roman"/>
          <w:sz w:val="28"/>
          <w:szCs w:val="28"/>
        </w:rPr>
        <w:t xml:space="preserve">указание цели(ей) предоставления Субсидии) </w:t>
      </w:r>
      <w:hyperlink w:anchor="P377" w:history="1">
        <w:r w:rsidRPr="00AF4579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2"/>
      <w:bookmarkEnd w:id="1"/>
      <w:r w:rsidRPr="00AF4579">
        <w:rPr>
          <w:rFonts w:ascii="Times New Roman" w:hAnsi="Times New Roman" w:cs="Times New Roman"/>
          <w:sz w:val="28"/>
          <w:szCs w:val="28"/>
        </w:rPr>
        <w:t>II. Условия и финансовое обеспечение</w:t>
      </w: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AF4579">
        <w:rPr>
          <w:rFonts w:ascii="Times New Roman" w:hAnsi="Times New Roman" w:cs="Times New Roman"/>
          <w:sz w:val="28"/>
          <w:szCs w:val="28"/>
        </w:rPr>
        <w:t>2.1. Субсидия предоставляется Учреждению для достижения цели(ей), указанной(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7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характеризующейся(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показателями ожидаемого результата </w:t>
      </w:r>
      <w:hyperlink w:anchor="P378" w:history="1">
        <w:r w:rsidRPr="00AF4579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AF4579">
        <w:rPr>
          <w:rFonts w:ascii="Times New Roman" w:hAnsi="Times New Roman" w:cs="Times New Roman"/>
          <w:sz w:val="28"/>
          <w:szCs w:val="28"/>
        </w:rPr>
        <w:t xml:space="preserve">2.2 Субсидия предоставляется Учреждению в пределах лимитов бюджетных обязательств, доведенных Учредителю как главному распорядителю средств бюджета муниципального образования «Чемальский район», по кодам классификации расходов бюджетов Российской Федерации (далее - коды БК), по аналитическому коду Субсидии ___________ </w:t>
      </w:r>
      <w:hyperlink w:anchor="P379" w:history="1">
        <w:r w:rsidRPr="00AF4579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, в следующем размере </w:t>
      </w:r>
      <w:hyperlink w:anchor="P380" w:history="1">
        <w:r w:rsidRPr="00AF4579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: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в 20__ году ________ (_________) рублей - по коду БК __________________;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в 20__ году ________ (_________) рублей - по коду БК __________________;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в 20__ году ________ (_________) рублей - по коду БК __________________.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                                      (сумма прописью)  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2.3. Размер Субсидии рассчитывается в соответствии с правилами предоставления субсидии </w:t>
      </w:r>
      <w:hyperlink w:anchor="P381" w:history="1">
        <w:r w:rsidRPr="00AF4579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.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AF4579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2"/>
      <w:bookmarkEnd w:id="5"/>
      <w:r w:rsidRPr="00AF4579">
        <w:rPr>
          <w:rFonts w:ascii="Times New Roman" w:hAnsi="Times New Roman" w:cs="Times New Roman"/>
          <w:sz w:val="28"/>
          <w:szCs w:val="28"/>
        </w:rPr>
        <w:t xml:space="preserve">3.1. Перечисление Субсидии осуществляется в установленном порядке </w:t>
      </w:r>
      <w:hyperlink w:anchor="P382" w:history="1">
        <w:r w:rsidRPr="00AF4579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3.1.1. на лицевой счет, открытый Учреждению в_________________________________________________________________:</w:t>
      </w: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(Наименование территориального органа Федерального казначейства)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на основании заявки </w:t>
      </w:r>
      <w:hyperlink w:anchor="P383" w:history="1">
        <w:r w:rsidRPr="00AF4579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N ___ к настоящему Соглашению и (или) согласно графику перечисления Субсидии в соответствии с приложением № __ к настоящему Соглашению </w:t>
      </w:r>
      <w:hyperlink w:anchor="P384" w:history="1">
        <w:r w:rsidRPr="00AF4579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AF4579">
        <w:rPr>
          <w:rFonts w:ascii="Times New Roman" w:hAnsi="Times New Roman" w:cs="Times New Roman"/>
          <w:sz w:val="28"/>
          <w:szCs w:val="28"/>
        </w:rPr>
        <w:t>3.1.2. на счет, открытый Учреждению в __________________________,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F4579">
        <w:rPr>
          <w:rFonts w:ascii="Times New Roman" w:hAnsi="Times New Roman" w:cs="Times New Roman"/>
          <w:sz w:val="28"/>
          <w:szCs w:val="28"/>
        </w:rPr>
        <w:lastRenderedPageBreak/>
        <w:t xml:space="preserve">(Наименование кредитной организации) </w:t>
      </w:r>
      <w:hyperlink w:anchor="P385" w:history="1">
        <w:r w:rsidRPr="00AF4579">
          <w:rPr>
            <w:rFonts w:ascii="Times New Roman" w:hAnsi="Times New Roman" w:cs="Times New Roman"/>
            <w:sz w:val="28"/>
            <w:szCs w:val="28"/>
          </w:rPr>
          <w:t>&lt;10&gt;</w:t>
        </w:r>
      </w:hyperlink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в срок ____ рабочих дней после проверки Учредителем следующих документов: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3.1.2.1. ______________________________________________________;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3.1.2.2. _________________________________________________ </w:t>
      </w:r>
      <w:hyperlink w:anchor="P386" w:history="1">
        <w:r w:rsidRPr="00AF4579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.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 w:rsidRPr="00AF4579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4.1.1. обеспечить предоставление Учредителю Субсидии на цель(и), указанную(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7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2"/>
      <w:bookmarkEnd w:id="8"/>
      <w:r w:rsidRPr="00AF4579">
        <w:rPr>
          <w:rFonts w:ascii="Times New Roman" w:hAnsi="Times New Roman" w:cs="Times New Roman"/>
          <w:sz w:val="28"/>
          <w:szCs w:val="28"/>
        </w:rP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w:anchor="P120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на предмет соответствия указанных в них кассовых расходов цели(ям) предоставления Субсидии, указанной(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7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 / приложении № ___ к настоящему Соглашению </w:t>
      </w:r>
      <w:hyperlink w:anchor="P387" w:history="1">
        <w:r w:rsidRPr="00AF4579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, в течение __ рабочих дней со дня поступления документов от Учреждения;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9"/>
      <w:bookmarkEnd w:id="9"/>
      <w:r w:rsidRPr="00AF4579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Учреждения, указанный в </w:t>
      </w:r>
      <w:hyperlink w:anchor="P339" w:history="1">
        <w:r w:rsidRPr="00AF4579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согласно заявке на предоставление Субсидии и (или) графику перечисления Субсидии в соответствии с приложением № ___ к настоящему Соглашению </w:t>
      </w:r>
      <w:hyperlink w:anchor="P388" w:history="1">
        <w:r w:rsidRPr="00AF4579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4"/>
      <w:bookmarkEnd w:id="10"/>
      <w:r w:rsidRPr="00AF4579">
        <w:rPr>
          <w:rFonts w:ascii="Times New Roman" w:hAnsi="Times New Roman" w:cs="Times New Roman"/>
          <w:sz w:val="28"/>
          <w:szCs w:val="28"/>
        </w:rPr>
        <w:t xml:space="preserve">4.1.4. утверждать Сведения об операциях с целевыми субсидиями, предоставленными Учреждению на 20__ г. (далее - Сведения) </w:t>
      </w:r>
      <w:hyperlink w:anchor="P389" w:history="1">
        <w:r w:rsidRPr="00AF4579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, по форме Сведений об операциях с целевыми субсидиями, предоставленными государственному  (муниципальному) учреждению на 20__ г. </w:t>
      </w:r>
      <w:hyperlink r:id="rId7" w:history="1">
        <w:r w:rsidRPr="00AF4579">
          <w:rPr>
            <w:rFonts w:ascii="Times New Roman" w:hAnsi="Times New Roman" w:cs="Times New Roman"/>
            <w:sz w:val="28"/>
            <w:szCs w:val="28"/>
          </w:rPr>
          <w:t>(ф. 0501016)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0" w:history="1">
        <w:r w:rsidRPr="00AF4579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, Сведения с учетом внесенных изменений не позднее __ рабочих дней со дня получения указанных документов от Учреждения в соответствии с </w:t>
      </w:r>
      <w:hyperlink w:anchor="P221" w:history="1">
        <w:r w:rsidRPr="00AF4579">
          <w:rPr>
            <w:rFonts w:ascii="Times New Roman" w:hAnsi="Times New Roman" w:cs="Times New Roman"/>
            <w:sz w:val="28"/>
            <w:szCs w:val="28"/>
          </w:rPr>
          <w:t>пунктом 4.3.2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1"/>
      <w:bookmarkEnd w:id="11"/>
      <w:r w:rsidRPr="00AF4579">
        <w:rPr>
          <w:rFonts w:ascii="Times New Roman" w:hAnsi="Times New Roman" w:cs="Times New Roman"/>
          <w:sz w:val="28"/>
          <w:szCs w:val="28"/>
        </w:rPr>
        <w:t>4.1.5. осуществлять контроль за соблюдением Учреждением цели(ей) и условий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5"/>
      <w:bookmarkEnd w:id="12"/>
      <w:r w:rsidRPr="00AF4579">
        <w:rPr>
          <w:rFonts w:ascii="Times New Roman" w:hAnsi="Times New Roman" w:cs="Times New Roman"/>
          <w:sz w:val="28"/>
          <w:szCs w:val="28"/>
        </w:rPr>
        <w:t>4.1.5.1. проведение плановых и внеплановых проверок: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4.1.5.1.1. по месту нахождения Учредителя на основании документов, представленных по его запросу Учреждением в соответствии с </w:t>
      </w:r>
      <w:hyperlink w:anchor="P231" w:history="1">
        <w:r w:rsidRPr="00AF4579">
          <w:rPr>
            <w:rFonts w:ascii="Times New Roman" w:hAnsi="Times New Roman" w:cs="Times New Roman"/>
            <w:sz w:val="28"/>
            <w:szCs w:val="28"/>
          </w:rPr>
          <w:t>пунктом 4.3.4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2"/>
      <w:bookmarkEnd w:id="13"/>
      <w:r w:rsidRPr="00AF4579">
        <w:rPr>
          <w:rFonts w:ascii="Times New Roman" w:hAnsi="Times New Roman" w:cs="Times New Roman"/>
          <w:sz w:val="28"/>
          <w:szCs w:val="28"/>
        </w:rPr>
        <w:t>4.1.5.2. приостановление предоставления Субсидии в случае установления по итогам проверки(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55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факта(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нарушений цели(ей) и условий, определенных Правилами предоставления субсидии и настоящим </w:t>
      </w:r>
      <w:r w:rsidRPr="00AF4579">
        <w:rPr>
          <w:rFonts w:ascii="Times New Roman" w:hAnsi="Times New Roman" w:cs="Times New Roman"/>
          <w:sz w:val="28"/>
          <w:szCs w:val="28"/>
        </w:rPr>
        <w:lastRenderedPageBreak/>
        <w:t>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4.1.5.3. направлять Учреждению требование о возврате Учредителю в бюджет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«Чемальский </w:t>
      </w:r>
      <w:r w:rsidRPr="00AF4579">
        <w:rPr>
          <w:rFonts w:ascii="Times New Roman" w:hAnsi="Times New Roman" w:cs="Times New Roman"/>
          <w:sz w:val="28"/>
          <w:szCs w:val="28"/>
        </w:rPr>
        <w:t xml:space="preserve"> район» Субсидии или ее части, в том числе в случае 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 нарушений, указанных в </w:t>
      </w:r>
      <w:hyperlink w:anchor="P162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4.1.5.2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и сроки, установленные в данном требовании;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5"/>
      <w:bookmarkEnd w:id="14"/>
      <w:r w:rsidRPr="00AF4579">
        <w:rPr>
          <w:rFonts w:ascii="Times New Roman" w:hAnsi="Times New Roman" w:cs="Times New Roman"/>
          <w:sz w:val="28"/>
          <w:szCs w:val="28"/>
        </w:rPr>
        <w:t xml:space="preserve">4.1.6. рассматривать предложения, документы и иную информацию, направленную Учреждением, в том числе в соответствии с </w:t>
      </w:r>
      <w:hyperlink w:anchor="P267" w:history="1">
        <w:r w:rsidRPr="00AF4579">
          <w:rPr>
            <w:rFonts w:ascii="Times New Roman" w:hAnsi="Times New Roman" w:cs="Times New Roman"/>
            <w:sz w:val="28"/>
            <w:szCs w:val="28"/>
          </w:rPr>
          <w:t>пунктами 4.4.1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-</w:t>
      </w:r>
      <w:hyperlink w:anchor="P270" w:history="1">
        <w:r w:rsidRPr="00AF4579">
          <w:rPr>
            <w:rFonts w:ascii="Times New Roman" w:hAnsi="Times New Roman" w:cs="Times New Roman"/>
            <w:sz w:val="28"/>
            <w:szCs w:val="28"/>
          </w:rPr>
          <w:t>4.4.2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9"/>
      <w:bookmarkEnd w:id="15"/>
      <w:r w:rsidRPr="00AF4579">
        <w:rPr>
          <w:rFonts w:ascii="Times New Roman" w:hAnsi="Times New Roman" w:cs="Times New Roman"/>
          <w:sz w:val="28"/>
          <w:szCs w:val="28"/>
        </w:rPr>
        <w:t xml:space="preserve">4.1.7.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285" w:history="1">
        <w:r w:rsidRPr="00AF4579">
          <w:rPr>
            <w:rFonts w:ascii="Times New Roman" w:hAnsi="Times New Roman" w:cs="Times New Roman"/>
            <w:sz w:val="28"/>
            <w:szCs w:val="28"/>
          </w:rPr>
          <w:t>пунктом 4.4.5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3"/>
      <w:bookmarkEnd w:id="16"/>
      <w:r w:rsidRPr="00AF4579">
        <w:rPr>
          <w:rFonts w:ascii="Times New Roman" w:hAnsi="Times New Roman" w:cs="Times New Roman"/>
          <w:sz w:val="28"/>
          <w:szCs w:val="28"/>
        </w:rPr>
        <w:t xml:space="preserve">4.1.8.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</w:t>
      </w:r>
      <w:hyperlink w:anchor="P391" w:history="1">
        <w:r w:rsidRPr="00AF4579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4.1.8.1. ______________________________________________________;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4.1.8.2. ______________________________________________________.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9"/>
      <w:bookmarkEnd w:id="17"/>
      <w:r w:rsidRPr="00AF4579">
        <w:rPr>
          <w:rFonts w:ascii="Times New Roman" w:hAnsi="Times New Roman" w:cs="Times New Roman"/>
          <w:sz w:val="28"/>
          <w:szCs w:val="28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Правилами предоставления субсидии, и настоящим Соглашением в соответствии с </w:t>
      </w:r>
      <w:hyperlink w:anchor="P151" w:history="1">
        <w:r w:rsidRPr="00AF4579">
          <w:rPr>
            <w:rFonts w:ascii="Times New Roman" w:hAnsi="Times New Roman" w:cs="Times New Roman"/>
            <w:sz w:val="28"/>
            <w:szCs w:val="28"/>
          </w:rPr>
          <w:t>пунктом 4.1.5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93"/>
      <w:bookmarkEnd w:id="18"/>
      <w:r w:rsidRPr="00AF4579">
        <w:rPr>
          <w:rFonts w:ascii="Times New Roman" w:hAnsi="Times New Roman" w:cs="Times New Roman"/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270" w:history="1">
        <w:r w:rsidRPr="00AF4579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98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изменений( приложение № 6,7);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00"/>
      <w:bookmarkEnd w:id="19"/>
      <w:r w:rsidRPr="00AF4579">
        <w:rPr>
          <w:rFonts w:ascii="Times New Roman" w:hAnsi="Times New Roman" w:cs="Times New Roman"/>
          <w:sz w:val="28"/>
          <w:szCs w:val="28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w:anchor="P392" w:history="1">
        <w:r w:rsidRPr="00AF4579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 </w:t>
      </w:r>
      <w:hyperlink w:anchor="P393" w:history="1">
        <w:r w:rsidRPr="00AF4579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, а также об использовании средств, поступивших в 20__ году </w:t>
      </w:r>
      <w:hyperlink w:anchor="P394" w:history="1">
        <w:r w:rsidRPr="00AF4579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</w:t>
      </w:r>
      <w:r w:rsidRPr="00AF4579">
        <w:rPr>
          <w:rFonts w:ascii="Times New Roman" w:hAnsi="Times New Roman" w:cs="Times New Roman"/>
          <w:sz w:val="28"/>
          <w:szCs w:val="28"/>
        </w:rPr>
        <w:lastRenderedPageBreak/>
        <w:t>цель(и), указанную(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7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 / приложении № __ к настоящему Соглашению, не позднее __ рабочих дней </w:t>
      </w:r>
      <w:hyperlink w:anchor="P395" w:history="1">
        <w:r w:rsidRPr="00AF4579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7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 / приложении № ___ к настоящему Соглашению </w:t>
      </w:r>
      <w:hyperlink w:anchor="P396" w:history="1">
        <w:r w:rsidRPr="00AF4579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4.2.3.1. ______________________________________________________;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4.2.3.2. ______________________________________________________.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3"/>
      <w:bookmarkEnd w:id="20"/>
      <w:r w:rsidRPr="00AF4579">
        <w:rPr>
          <w:rFonts w:ascii="Times New Roman" w:hAnsi="Times New Roman" w:cs="Times New Roman"/>
          <w:sz w:val="28"/>
          <w:szCs w:val="28"/>
        </w:rPr>
        <w:t xml:space="preserve"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</w:t>
      </w:r>
      <w:hyperlink w:anchor="P397" w:history="1">
        <w:r w:rsidRPr="00AF4579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4.2.4.1. ______________________________________________________;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4.2.4.2. ______________________________________________________.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9"/>
      <w:bookmarkEnd w:id="21"/>
      <w:r w:rsidRPr="00AF4579">
        <w:rPr>
          <w:rFonts w:ascii="Times New Roman" w:hAnsi="Times New Roman" w:cs="Times New Roman"/>
          <w:sz w:val="28"/>
          <w:szCs w:val="28"/>
        </w:rPr>
        <w:t xml:space="preserve">4.3.1. направлять Учредителю до «__» ___________ 20__ г. документы, установленные </w:t>
      </w:r>
      <w:hyperlink w:anchor="P120" w:history="1">
        <w:r w:rsidRPr="00AF4579">
          <w:rPr>
            <w:rFonts w:ascii="Times New Roman" w:hAnsi="Times New Roman" w:cs="Times New Roman"/>
            <w:sz w:val="28"/>
            <w:szCs w:val="28"/>
          </w:rPr>
          <w:t>пунктом 3.1.2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398" w:history="1">
        <w:r w:rsidRPr="00AF4579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21"/>
      <w:bookmarkEnd w:id="22"/>
      <w:r w:rsidRPr="00AF4579">
        <w:rPr>
          <w:rFonts w:ascii="Times New Roman" w:hAnsi="Times New Roman" w:cs="Times New Roman"/>
          <w:sz w:val="28"/>
          <w:szCs w:val="28"/>
        </w:rPr>
        <w:t>4.3.2. направлять Учредителю на утверждение: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22"/>
      <w:bookmarkEnd w:id="23"/>
      <w:r w:rsidRPr="00AF4579">
        <w:rPr>
          <w:rFonts w:ascii="Times New Roman" w:hAnsi="Times New Roman" w:cs="Times New Roman"/>
          <w:sz w:val="28"/>
          <w:szCs w:val="28"/>
        </w:rPr>
        <w:t>4.3.2.1. Сведения не позднее __ рабочих дней со дня заключения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24"/>
      <w:bookmarkEnd w:id="24"/>
      <w:r w:rsidRPr="00AF4579">
        <w:rPr>
          <w:rFonts w:ascii="Times New Roman" w:hAnsi="Times New Roman" w:cs="Times New Roman"/>
          <w:sz w:val="28"/>
          <w:szCs w:val="28"/>
        </w:rPr>
        <w:t xml:space="preserve">4.3.2.2.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 </w:t>
      </w:r>
      <w:hyperlink w:anchor="P399" w:history="1">
        <w:r w:rsidRPr="00AF4579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4.3.3. использовать Субсидию для достижения цели(ей), указанной(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7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31"/>
      <w:bookmarkEnd w:id="25"/>
      <w:r w:rsidRPr="00AF4579">
        <w:rPr>
          <w:rFonts w:ascii="Times New Roman" w:hAnsi="Times New Roman" w:cs="Times New Roman"/>
          <w:sz w:val="28"/>
          <w:szCs w:val="28"/>
        </w:rPr>
        <w:t xml:space="preserve"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</w:t>
      </w:r>
      <w:hyperlink w:anchor="P189" w:history="1">
        <w:r w:rsidRPr="00AF4579">
          <w:rPr>
            <w:rFonts w:ascii="Times New Roman" w:hAnsi="Times New Roman" w:cs="Times New Roman"/>
            <w:sz w:val="28"/>
            <w:szCs w:val="28"/>
          </w:rPr>
          <w:t>пунктом 4.2.1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 со дня получения указанного запроса;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35"/>
      <w:bookmarkEnd w:id="26"/>
      <w:r w:rsidRPr="00AF4579">
        <w:rPr>
          <w:rFonts w:ascii="Times New Roman" w:hAnsi="Times New Roman" w:cs="Times New Roman"/>
          <w:sz w:val="28"/>
          <w:szCs w:val="28"/>
        </w:rPr>
        <w:t>4.3.5. направлять Учредителю не позднее ____ рабочих дней, следующих за отчетным ____________, в котором была получена Субсидия: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                           (месяцем, кварталом, годом)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38"/>
      <w:bookmarkEnd w:id="27"/>
      <w:r w:rsidRPr="00AF4579">
        <w:rPr>
          <w:rFonts w:ascii="Times New Roman" w:hAnsi="Times New Roman" w:cs="Times New Roman"/>
          <w:sz w:val="28"/>
          <w:szCs w:val="28"/>
        </w:rPr>
        <w:t xml:space="preserve">4.3.5.1. отчет о расходах, источником финансового обеспечения которых является Субсидия, по форме в соответствии с приложением № ___ к настоящему Соглашению </w:t>
      </w:r>
      <w:hyperlink w:anchor="P400" w:history="1">
        <w:r w:rsidRPr="00AF4579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4.3.5.2. сведения о достижении показателей ожидаемого результата предоставления Субсидии, установленных в соответствии с </w:t>
      </w:r>
      <w:hyperlink w:anchor="P95" w:history="1">
        <w:r w:rsidRPr="00AF457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4.3.5.3. иные отчеты </w:t>
      </w:r>
      <w:hyperlink w:anchor="P401" w:history="1">
        <w:r w:rsidRPr="00AF4579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4.3.5.4. ______________________________________________________.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46"/>
      <w:bookmarkEnd w:id="28"/>
      <w:r w:rsidRPr="00AF4579">
        <w:rPr>
          <w:rFonts w:ascii="Times New Roman" w:hAnsi="Times New Roman" w:cs="Times New Roman"/>
          <w:sz w:val="28"/>
          <w:szCs w:val="28"/>
        </w:rPr>
        <w:t xml:space="preserve">4.3.6. устранять выявленный(е) по итогам проверки, проведенной </w:t>
      </w:r>
      <w:r w:rsidRPr="00AF4579">
        <w:rPr>
          <w:rFonts w:ascii="Times New Roman" w:hAnsi="Times New Roman" w:cs="Times New Roman"/>
          <w:sz w:val="28"/>
          <w:szCs w:val="28"/>
        </w:rPr>
        <w:lastRenderedPageBreak/>
        <w:t>Учредителем, факт(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>) нарушения цели(ей) и условий предоставления Субсидии, определенных Правилами предоставления субсидии,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Учредителю в бюджет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«Чемаль</w:t>
      </w:r>
      <w:r w:rsidRPr="00AF4579">
        <w:rPr>
          <w:rFonts w:ascii="Times New Roman" w:hAnsi="Times New Roman" w:cs="Times New Roman"/>
          <w:sz w:val="28"/>
          <w:szCs w:val="28"/>
        </w:rPr>
        <w:t>ский район», в течение __ рабочих дней со дня получения требования Учредителя об устранении нарушения;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55"/>
      <w:bookmarkEnd w:id="29"/>
      <w:r w:rsidRPr="00AF4579">
        <w:rPr>
          <w:rFonts w:ascii="Times New Roman" w:hAnsi="Times New Roman" w:cs="Times New Roman"/>
          <w:sz w:val="28"/>
          <w:szCs w:val="28"/>
        </w:rPr>
        <w:t xml:space="preserve">4.3.7. возвращать неиспользованный остаток Субсидии в доход бюджета муниципального образования «Чемальский  район» в случае отсутствия решения Учредителя о наличии потребности в направлении не использованного в 20__ году </w:t>
      </w:r>
      <w:hyperlink w:anchor="P402" w:history="1">
        <w:r w:rsidRPr="00AF4579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остатка Субсидии на цель(и), указанную(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7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 / приложении № ___ к настоящему Соглашению, в срок </w:t>
      </w:r>
      <w:hyperlink w:anchor="P403" w:history="1">
        <w:r w:rsidRPr="00AF4579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до «01» </w:t>
      </w:r>
      <w:r w:rsidRPr="00AF4579">
        <w:rPr>
          <w:rFonts w:ascii="Times New Roman" w:hAnsi="Times New Roman" w:cs="Times New Roman"/>
          <w:sz w:val="28"/>
          <w:szCs w:val="28"/>
          <w:u w:val="single"/>
        </w:rPr>
        <w:t xml:space="preserve">мая  </w:t>
      </w:r>
      <w:r w:rsidRPr="00AF4579">
        <w:rPr>
          <w:rFonts w:ascii="Times New Roman" w:hAnsi="Times New Roman" w:cs="Times New Roman"/>
          <w:sz w:val="28"/>
          <w:szCs w:val="28"/>
        </w:rPr>
        <w:t xml:space="preserve"> 20__ г.;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61"/>
      <w:bookmarkEnd w:id="30"/>
      <w:r w:rsidRPr="00AF4579">
        <w:rPr>
          <w:rFonts w:ascii="Times New Roman" w:hAnsi="Times New Roman" w:cs="Times New Roman"/>
          <w:sz w:val="28"/>
          <w:szCs w:val="28"/>
        </w:rPr>
        <w:t xml:space="preserve">4.3.8.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</w:t>
      </w:r>
      <w:hyperlink w:anchor="P404" w:history="1">
        <w:r w:rsidRPr="00AF4579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4.3.8.1. ______________________________________________________;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4.3.8.2. ______________________________________________________.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67"/>
      <w:bookmarkEnd w:id="31"/>
      <w:r w:rsidRPr="00AF4579">
        <w:rPr>
          <w:rFonts w:ascii="Times New Roman" w:hAnsi="Times New Roman" w:cs="Times New Roman"/>
          <w:sz w:val="28"/>
          <w:szCs w:val="28"/>
        </w:rPr>
        <w:t xml:space="preserve">4.4.1. направлять Учредителю документы, указанные в </w:t>
      </w:r>
      <w:hyperlink w:anchor="P200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дней, следующих за отчетным финансовым годом </w:t>
      </w:r>
      <w:hyperlink w:anchor="P405" w:history="1">
        <w:r w:rsidRPr="00AF4579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70"/>
      <w:bookmarkEnd w:id="32"/>
      <w:r w:rsidRPr="00AF4579">
        <w:rPr>
          <w:rFonts w:ascii="Times New Roman" w:hAnsi="Times New Roman" w:cs="Times New Roman"/>
          <w:sz w:val="28"/>
          <w:szCs w:val="28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4.4.3. направлять в 20__ году </w:t>
      </w:r>
      <w:hyperlink w:anchor="P406" w:history="1">
        <w:r w:rsidRPr="00AF4579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7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 / приложении № ___ к настоящему Соглашению </w:t>
      </w:r>
      <w:hyperlink w:anchor="P407" w:history="1">
        <w:r w:rsidRPr="00AF4579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w:anchor="P200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4.4.4. направлять в 20__ году </w:t>
      </w:r>
      <w:hyperlink w:anchor="P408" w:history="1">
        <w:r w:rsidRPr="00AF4579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7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 / приложении к настоящему Соглашению </w:t>
      </w:r>
      <w:hyperlink w:anchor="P409" w:history="1">
        <w:r w:rsidRPr="00AF4579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w:anchor="P200" w:history="1">
        <w:r w:rsidRPr="00AF4579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85"/>
      <w:bookmarkEnd w:id="33"/>
      <w:r w:rsidRPr="00AF4579">
        <w:rPr>
          <w:rFonts w:ascii="Times New Roman" w:hAnsi="Times New Roman" w:cs="Times New Roman"/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87"/>
      <w:bookmarkEnd w:id="34"/>
      <w:r w:rsidRPr="00AF4579">
        <w:rPr>
          <w:rFonts w:ascii="Times New Roman" w:hAnsi="Times New Roman" w:cs="Times New Roman"/>
          <w:sz w:val="28"/>
          <w:szCs w:val="28"/>
        </w:rPr>
        <w:t xml:space="preserve">4.4.6.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</w:t>
      </w:r>
      <w:hyperlink w:anchor="P410" w:history="1">
        <w:r w:rsidRPr="00AF4579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lastRenderedPageBreak/>
        <w:t>4.4.6.1. ______________________________________________________;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4.4.6.2. ______________________________________________________.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98"/>
      <w:bookmarkEnd w:id="35"/>
      <w:r w:rsidRPr="00AF4579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411" w:history="1">
        <w:r w:rsidRPr="00AF4579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AF4579">
        <w:rPr>
          <w:rFonts w:ascii="Times New Roman" w:hAnsi="Times New Roman" w:cs="Times New Roman"/>
          <w:sz w:val="28"/>
          <w:szCs w:val="28"/>
        </w:rPr>
        <w:t>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5.2.1. ________________________________________________________;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5.2.2. _____________________________________________________________.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05"/>
      <w:bookmarkEnd w:id="36"/>
      <w:r w:rsidRPr="00AF4579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&lt;37&gt;: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6.1.1. ________________________________________________________;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7.1. Расторжение настоящего Соглашения возможно в случае: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7.1.1. реорганизации или ликвидации Учреждения;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7.1.2. нарушения Учреждением цели и условий предоставления Субсидии, установленных Правилами предоставления субсидии и настоящим Соглашением;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7.1.3. ___________________________________________________ &lt;38&gt;;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7.2. Расторжение Соглашения осуществляется по соглашению сторон и оформляется в виде соглашения о расторжении настоящего Соглашения.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F457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F4579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28"/>
      <w:bookmarkEnd w:id="37"/>
      <w:r w:rsidRPr="00AF4579">
        <w:rPr>
          <w:rFonts w:ascii="Times New Roman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hyperlink w:anchor="P193" w:history="1">
        <w:r w:rsidRPr="00AF4579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AF4579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 xml:space="preserve">7.6. Документы и иная информация, предусмотренные настоящим </w:t>
      </w:r>
      <w:r w:rsidRPr="00AF4579">
        <w:rPr>
          <w:rFonts w:ascii="Times New Roman" w:hAnsi="Times New Roman" w:cs="Times New Roman"/>
          <w:sz w:val="28"/>
          <w:szCs w:val="28"/>
        </w:rPr>
        <w:lastRenderedPageBreak/>
        <w:t>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667FFA" w:rsidRPr="00AF4579" w:rsidRDefault="00667FFA" w:rsidP="00667F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67FFA" w:rsidRPr="00AF457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P339"/>
      <w:bookmarkEnd w:id="38"/>
      <w:r w:rsidRPr="00AF457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479"/>
      </w:tblGrid>
      <w:tr w:rsidR="00667FFA" w:rsidRPr="00AF4579" w:rsidTr="003A4CE0">
        <w:tc>
          <w:tcPr>
            <w:tcW w:w="4422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667FFA" w:rsidRPr="00AF4579" w:rsidTr="003A4CE0">
        <w:tc>
          <w:tcPr>
            <w:tcW w:w="4422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8" w:history="1">
              <w:r w:rsidRPr="00AF457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79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AF457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667FFA" w:rsidRPr="00AF4579" w:rsidTr="003A4CE0">
        <w:tc>
          <w:tcPr>
            <w:tcW w:w="4422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667FFA" w:rsidRPr="00AF4579" w:rsidTr="003A4CE0">
        <w:tc>
          <w:tcPr>
            <w:tcW w:w="4422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79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667FFA" w:rsidRPr="00AF4579" w:rsidTr="003A4CE0">
        <w:tc>
          <w:tcPr>
            <w:tcW w:w="4422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79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667FFA" w:rsidRPr="00AF4579" w:rsidTr="003A4CE0">
        <w:tc>
          <w:tcPr>
            <w:tcW w:w="4535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667FFA" w:rsidRPr="00AF4579" w:rsidTr="003A4CE0">
        <w:tc>
          <w:tcPr>
            <w:tcW w:w="4535" w:type="dxa"/>
          </w:tcPr>
          <w:p w:rsidR="00667FFA" w:rsidRPr="00AF4579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667FFA" w:rsidRPr="00AF4579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 xml:space="preserve">     (подпись)                      (Ф.И.О.)</w:t>
            </w:r>
          </w:p>
        </w:tc>
        <w:tc>
          <w:tcPr>
            <w:tcW w:w="4479" w:type="dxa"/>
          </w:tcPr>
          <w:p w:rsidR="00667FFA" w:rsidRPr="00AF4579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667FFA" w:rsidRPr="00AF4579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 xml:space="preserve">         (подпись)                    (Ф.И.О.)</w:t>
            </w:r>
          </w:p>
        </w:tc>
      </w:tr>
    </w:tbl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74"/>
      <w:bookmarkStart w:id="40" w:name="P376"/>
      <w:bookmarkEnd w:id="39"/>
      <w:bookmarkEnd w:id="40"/>
      <w:r w:rsidRPr="003F25EE">
        <w:rPr>
          <w:rFonts w:ascii="Times New Roman" w:hAnsi="Times New Roman" w:cs="Times New Roman"/>
          <w:sz w:val="24"/>
          <w:szCs w:val="24"/>
        </w:rPr>
        <w:lastRenderedPageBreak/>
        <w:t>&lt;1&gt; Указывается конкретный срок, на который предоставляется Субсидия, но не более срока утверждения бюджета муниципального образования «Чемальский район»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77"/>
      <w:bookmarkEnd w:id="41"/>
      <w:r w:rsidRPr="003F25EE">
        <w:rPr>
          <w:rFonts w:ascii="Times New Roman" w:hAnsi="Times New Roman" w:cs="Times New Roman"/>
          <w:sz w:val="24"/>
          <w:szCs w:val="24"/>
        </w:rPr>
        <w:t xml:space="preserve">&lt;2&gt; Цель предоставления Субсидии указывается в соответствии с аналитическим кодом Субсидии, указанным в </w:t>
      </w:r>
      <w:hyperlink w:anchor="P98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настоящей Типовой формы, в случае предоставления субсидии на несколько целей соответствующие цели указываются в </w:t>
      </w:r>
      <w:hyperlink w:anchor="P436" w:history="1">
        <w:r w:rsidRPr="003F25EE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Субсидий в соответствии с приложением № ___ к Соглашению по форме согласно приложению № 1 к настоящей Типовой форме, при этом </w:t>
      </w:r>
      <w:hyperlink w:anchor="P87" w:history="1">
        <w:r w:rsidRPr="003F25EE">
          <w:rPr>
            <w:rFonts w:ascii="Times New Roman" w:hAnsi="Times New Roman" w:cs="Times New Roman"/>
            <w:sz w:val="24"/>
            <w:szCs w:val="24"/>
          </w:rPr>
          <w:t>пункт 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Соглашения дополняется словами "цели согласно приложению № ___ к настоящему Соглашению". В случае, если Субсидия предоставляется в рамках реализации муниципальной программы муниципального образования «Чемальский район», необходимо дополнительно указать наименование соответствующего основного мероприятия муниципальной программы.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78"/>
      <w:bookmarkEnd w:id="42"/>
      <w:r w:rsidRPr="003F25EE">
        <w:rPr>
          <w:rFonts w:ascii="Times New Roman" w:hAnsi="Times New Roman" w:cs="Times New Roman"/>
          <w:sz w:val="24"/>
          <w:szCs w:val="24"/>
        </w:rPr>
        <w:t xml:space="preserve">&lt;3&gt; Показатели ожидаемого </w:t>
      </w:r>
      <w:hyperlink w:anchor="P515" w:history="1">
        <w:r w:rsidRPr="003F25EE">
          <w:rPr>
            <w:rFonts w:ascii="Times New Roman" w:hAnsi="Times New Roman" w:cs="Times New Roman"/>
            <w:sz w:val="24"/>
            <w:szCs w:val="24"/>
          </w:rPr>
          <w:t>результата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предоставления Субсидии указываются в соответствии с приложением N ___ к Соглашению по форме согласно приложению N 2 к настоящей Типовой форме, при этом </w:t>
      </w:r>
      <w:hyperlink w:anchor="P87" w:history="1">
        <w:r w:rsidRPr="003F25EE">
          <w:rPr>
            <w:rFonts w:ascii="Times New Roman" w:hAnsi="Times New Roman" w:cs="Times New Roman"/>
            <w:sz w:val="24"/>
            <w:szCs w:val="24"/>
          </w:rPr>
          <w:t>пункт 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Соглашения дополняется словами "цели согласно приложению N ___ к настоящему Соглашению". В случае, если Субсидия предоставляется в рамках реализации муниципальной программы муниципального образования «Чемальский  район» необходимо дополнительно указать наименование соответствующего основного мероприятия муниципальной программы муниципального образования «Чемальский  район».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79"/>
      <w:bookmarkEnd w:id="43"/>
      <w:r w:rsidRPr="003F25EE">
        <w:rPr>
          <w:rFonts w:ascii="Times New Roman" w:hAnsi="Times New Roman" w:cs="Times New Roman"/>
          <w:sz w:val="24"/>
          <w:szCs w:val="24"/>
        </w:rPr>
        <w:t xml:space="preserve">&lt;4&gt; Указывается аналитический код в соответствии с Перечнем кодов субсидий, предоставляемых бюджетным и автономным учреждениям в соответствии с </w:t>
      </w:r>
      <w:hyperlink r:id="rId10" w:history="1">
        <w:r w:rsidRPr="003F25EE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3F25EE">
          <w:rPr>
            <w:rFonts w:ascii="Times New Roman" w:hAnsi="Times New Roman" w:cs="Times New Roman"/>
            <w:sz w:val="24"/>
            <w:szCs w:val="24"/>
          </w:rPr>
          <w:t>пунктом 1 статьи 78.2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установленным Управлением финансов администрации муниципального образования Чемальский район».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380"/>
      <w:bookmarkEnd w:id="44"/>
      <w:r w:rsidRPr="003F25EE">
        <w:rPr>
          <w:rFonts w:ascii="Times New Roman" w:hAnsi="Times New Roman" w:cs="Times New Roman"/>
          <w:sz w:val="24"/>
          <w:szCs w:val="24"/>
        </w:rPr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является неотъемлемой частью Соглашения.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81"/>
      <w:bookmarkEnd w:id="45"/>
      <w:r w:rsidRPr="003F25EE">
        <w:rPr>
          <w:rFonts w:ascii="Times New Roman" w:hAnsi="Times New Roman" w:cs="Times New Roman"/>
          <w:sz w:val="24"/>
          <w:szCs w:val="24"/>
        </w:rPr>
        <w:t>&lt;6&gt; Порядок (правила)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размер Субсидии определен Правилами предоставления субсидии).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382"/>
      <w:bookmarkEnd w:id="46"/>
      <w:r w:rsidRPr="003F25EE">
        <w:rPr>
          <w:rFonts w:ascii="Times New Roman" w:hAnsi="Times New Roman" w:cs="Times New Roman"/>
          <w:sz w:val="24"/>
          <w:szCs w:val="24"/>
        </w:rPr>
        <w:t xml:space="preserve">&lt;7&gt; Порядок санкционирования расходов бюджетных и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</w:t>
      </w:r>
      <w:hyperlink r:id="rId12" w:history="1">
        <w:r w:rsidRPr="003F25EE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3F25EE">
          <w:rPr>
            <w:rFonts w:ascii="Times New Roman" w:hAnsi="Times New Roman" w:cs="Times New Roman"/>
            <w:sz w:val="24"/>
            <w:szCs w:val="24"/>
          </w:rPr>
          <w:t>пунктом 1 статьи 78.2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83"/>
      <w:bookmarkEnd w:id="47"/>
      <w:r w:rsidRPr="003F25EE">
        <w:rPr>
          <w:rFonts w:ascii="Times New Roman" w:hAnsi="Times New Roman" w:cs="Times New Roman"/>
          <w:sz w:val="24"/>
          <w:szCs w:val="24"/>
        </w:rPr>
        <w:t xml:space="preserve">&lt;8&gt; </w:t>
      </w:r>
      <w:hyperlink w:anchor="P626" w:history="1">
        <w:r w:rsidRPr="003F25EE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, указанная в </w:t>
      </w:r>
      <w:hyperlink w:anchor="P113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>, оформляется в соответствии с приложением N 3 к настоящей Типовой форме.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384"/>
      <w:bookmarkEnd w:id="48"/>
      <w:r w:rsidRPr="003F25EE">
        <w:rPr>
          <w:rFonts w:ascii="Times New Roman" w:hAnsi="Times New Roman" w:cs="Times New Roman"/>
          <w:sz w:val="24"/>
          <w:szCs w:val="24"/>
        </w:rPr>
        <w:t xml:space="preserve">&lt;9&gt; </w:t>
      </w:r>
      <w:hyperlink w:anchor="P688" w:history="1">
        <w:r w:rsidRPr="003F25EE">
          <w:rPr>
            <w:rFonts w:ascii="Times New Roman" w:hAnsi="Times New Roman" w:cs="Times New Roman"/>
            <w:sz w:val="24"/>
            <w:szCs w:val="24"/>
          </w:rPr>
          <w:t>График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hyperlink w:anchor="P113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>, оформляется в соответствии с приложением N 4 к настоящей Типовой форме.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385"/>
      <w:bookmarkEnd w:id="49"/>
      <w:r w:rsidRPr="003F25EE">
        <w:rPr>
          <w:rFonts w:ascii="Times New Roman" w:hAnsi="Times New Roman" w:cs="Times New Roman"/>
          <w:sz w:val="24"/>
          <w:szCs w:val="24"/>
        </w:rPr>
        <w:t>&lt;10&gt; Заполняется в случае, если Субсидия перечисляется на счет, открытый автономному учреждению в кредитной организации.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386"/>
      <w:bookmarkEnd w:id="50"/>
      <w:r w:rsidRPr="003F25EE">
        <w:rPr>
          <w:rFonts w:ascii="Times New Roman" w:hAnsi="Times New Roman" w:cs="Times New Roman"/>
          <w:sz w:val="24"/>
          <w:szCs w:val="24"/>
        </w:rPr>
        <w:t xml:space="preserve">&lt;11&gt; Заполняется в случае, если Субсидия предоставляется автономному учреждению на возмещение произведенных им кассовых расходов, связанных с достижением цели, указанной в </w:t>
      </w:r>
      <w:hyperlink w:anchor="P87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Соглашения / Приложении N 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387"/>
      <w:bookmarkEnd w:id="51"/>
      <w:r w:rsidRPr="003F25EE">
        <w:rPr>
          <w:rFonts w:ascii="Times New Roman" w:hAnsi="Times New Roman" w:cs="Times New Roman"/>
          <w:sz w:val="24"/>
          <w:szCs w:val="24"/>
        </w:rPr>
        <w:lastRenderedPageBreak/>
        <w:t xml:space="preserve">&lt;12&gt; Приложение N ___ к Соглашению оформляется по форме согласно </w:t>
      </w:r>
      <w:hyperlink w:anchor="P436" w:history="1">
        <w:r w:rsidRPr="003F25EE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388"/>
      <w:bookmarkEnd w:id="52"/>
      <w:r w:rsidRPr="003F25EE">
        <w:rPr>
          <w:rFonts w:ascii="Times New Roman" w:hAnsi="Times New Roman" w:cs="Times New Roman"/>
          <w:sz w:val="24"/>
          <w:szCs w:val="24"/>
        </w:rPr>
        <w:t xml:space="preserve">&lt;13&gt; Приложение, указанное в </w:t>
      </w:r>
      <w:hyperlink w:anchor="P139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4.1.3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hyperlink w:anchor="P626" w:history="1">
        <w:r w:rsidRPr="003F25EE">
          <w:rPr>
            <w:rFonts w:ascii="Times New Roman" w:hAnsi="Times New Roman" w:cs="Times New Roman"/>
            <w:sz w:val="24"/>
            <w:szCs w:val="24"/>
          </w:rPr>
          <w:t>приложением N 3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389"/>
      <w:bookmarkEnd w:id="53"/>
      <w:r w:rsidRPr="003F25EE">
        <w:rPr>
          <w:rFonts w:ascii="Times New Roman" w:hAnsi="Times New Roman" w:cs="Times New Roman"/>
          <w:sz w:val="24"/>
          <w:szCs w:val="24"/>
        </w:rPr>
        <w:t xml:space="preserve">&lt;14&gt; Заполняется в случае перечисления Субсидии на счет, указанный в </w:t>
      </w:r>
      <w:hyperlink w:anchor="P113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390"/>
      <w:bookmarkEnd w:id="54"/>
      <w:r w:rsidRPr="003F25EE">
        <w:rPr>
          <w:rFonts w:ascii="Times New Roman" w:hAnsi="Times New Roman" w:cs="Times New Roman"/>
          <w:sz w:val="24"/>
          <w:szCs w:val="24"/>
        </w:rPr>
        <w:t xml:space="preserve">&lt;15&gt; Оформляются в соответствии с </w:t>
      </w:r>
      <w:hyperlink r:id="rId14" w:history="1">
        <w:r w:rsidRPr="003F25EE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к Требованиям к плану финансово-хозяйственной деятельности государственного (муниципального) учреждения, утвержденным приказом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3F25E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F25EE">
        <w:rPr>
          <w:rFonts w:ascii="Times New Roman" w:hAnsi="Times New Roman" w:cs="Times New Roman"/>
          <w:sz w:val="24"/>
          <w:szCs w:val="24"/>
        </w:rPr>
        <w:t xml:space="preserve">. N 81н с изменениями, внесенными приказами Министерства финансов Российской Федерации от 2 октября </w:t>
      </w:r>
      <w:smartTag w:uri="urn:schemas-microsoft-com:office:smarttags" w:element="metricconverter">
        <w:smartTagPr>
          <w:attr w:name="ProductID" w:val="2012 г"/>
        </w:smartTagPr>
        <w:r w:rsidRPr="003F25E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F25EE">
        <w:rPr>
          <w:rFonts w:ascii="Times New Roman" w:hAnsi="Times New Roman" w:cs="Times New Roman"/>
          <w:sz w:val="24"/>
          <w:szCs w:val="24"/>
        </w:rPr>
        <w:t>. N 132н.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391"/>
      <w:bookmarkEnd w:id="55"/>
      <w:r w:rsidRPr="003F25EE">
        <w:rPr>
          <w:rFonts w:ascii="Times New Roman" w:hAnsi="Times New Roman" w:cs="Times New Roman"/>
          <w:sz w:val="24"/>
          <w:szCs w:val="24"/>
        </w:rPr>
        <w:t>&lt;16&gt; Указываются иные конкретные обязательства (при наличии).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392"/>
      <w:bookmarkEnd w:id="56"/>
      <w:r w:rsidRPr="003F25EE">
        <w:rPr>
          <w:rFonts w:ascii="Times New Roman" w:hAnsi="Times New Roman" w:cs="Times New Roman"/>
          <w:sz w:val="24"/>
          <w:szCs w:val="24"/>
        </w:rPr>
        <w:t>&lt;17&gt; Указывается год, следующий за годом предоставления Субсидии.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393"/>
      <w:bookmarkEnd w:id="57"/>
      <w:r w:rsidRPr="003F25EE">
        <w:rPr>
          <w:rFonts w:ascii="Times New Roman" w:hAnsi="Times New Roman" w:cs="Times New Roman"/>
          <w:sz w:val="24"/>
          <w:szCs w:val="24"/>
        </w:rPr>
        <w:t>&lt;18&gt; Указывается год предоставления Субсидии.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394"/>
      <w:bookmarkEnd w:id="58"/>
      <w:r w:rsidRPr="003F25EE">
        <w:rPr>
          <w:rFonts w:ascii="Times New Roman" w:hAnsi="Times New Roman" w:cs="Times New Roman"/>
          <w:sz w:val="24"/>
          <w:szCs w:val="24"/>
        </w:rPr>
        <w:t>&lt;19&gt; Указывается год, следующий за годом предоставления Субсидии.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395"/>
      <w:bookmarkEnd w:id="59"/>
      <w:r w:rsidRPr="003F25EE">
        <w:rPr>
          <w:rFonts w:ascii="Times New Roman" w:hAnsi="Times New Roman" w:cs="Times New Roman"/>
          <w:sz w:val="24"/>
          <w:szCs w:val="24"/>
        </w:rPr>
        <w:t>&lt;20&gt;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</w:t>
      </w:r>
      <w:proofErr w:type="spellStart"/>
      <w:r w:rsidRPr="003F25E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F25EE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7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Соглашения / приложении N __ к Соглашению, но не позднее 1 июля текущего финансового года.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396"/>
      <w:bookmarkEnd w:id="60"/>
      <w:r w:rsidRPr="003F25EE">
        <w:rPr>
          <w:rFonts w:ascii="Times New Roman" w:hAnsi="Times New Roman" w:cs="Times New Roman"/>
          <w:sz w:val="24"/>
          <w:szCs w:val="24"/>
        </w:rPr>
        <w:t>&lt;21&gt;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</w:t>
      </w:r>
      <w:proofErr w:type="spellStart"/>
      <w:r w:rsidRPr="003F25E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F25EE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7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Соглашения / приложении N __ к настоящему Соглашению.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397"/>
      <w:bookmarkEnd w:id="61"/>
      <w:r w:rsidRPr="003F25EE">
        <w:rPr>
          <w:rFonts w:ascii="Times New Roman" w:hAnsi="Times New Roman" w:cs="Times New Roman"/>
          <w:sz w:val="24"/>
          <w:szCs w:val="24"/>
        </w:rPr>
        <w:t>&lt;22&gt; Указываются иные конкретные права (при наличии).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398"/>
      <w:bookmarkEnd w:id="62"/>
      <w:r w:rsidRPr="003F25EE">
        <w:rPr>
          <w:rFonts w:ascii="Times New Roman" w:hAnsi="Times New Roman" w:cs="Times New Roman"/>
          <w:sz w:val="24"/>
          <w:szCs w:val="24"/>
        </w:rPr>
        <w:t xml:space="preserve">&lt;23&gt; </w:t>
      </w:r>
      <w:hyperlink w:anchor="P219" w:history="1">
        <w:r w:rsidRPr="003F25EE">
          <w:rPr>
            <w:rFonts w:ascii="Times New Roman" w:hAnsi="Times New Roman" w:cs="Times New Roman"/>
            <w:sz w:val="24"/>
            <w:szCs w:val="24"/>
          </w:rPr>
          <w:t>Пункт 4.3.1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заполняется при наличии в Соглашении </w:t>
      </w:r>
      <w:hyperlink w:anchor="P120" w:history="1">
        <w:r w:rsidRPr="003F25EE">
          <w:rPr>
            <w:rFonts w:ascii="Times New Roman" w:hAnsi="Times New Roman" w:cs="Times New Roman"/>
            <w:sz w:val="24"/>
            <w:szCs w:val="24"/>
          </w:rPr>
          <w:t>пункта 3.1.2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399"/>
      <w:bookmarkEnd w:id="63"/>
      <w:r w:rsidRPr="003F25EE">
        <w:rPr>
          <w:rFonts w:ascii="Times New Roman" w:hAnsi="Times New Roman" w:cs="Times New Roman"/>
          <w:sz w:val="24"/>
          <w:szCs w:val="24"/>
        </w:rPr>
        <w:t>&lt;24&gt;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400"/>
      <w:bookmarkEnd w:id="64"/>
      <w:r w:rsidRPr="003F25EE">
        <w:rPr>
          <w:rFonts w:ascii="Times New Roman" w:hAnsi="Times New Roman" w:cs="Times New Roman"/>
          <w:sz w:val="24"/>
          <w:szCs w:val="24"/>
        </w:rPr>
        <w:t xml:space="preserve">&lt;25&gt; </w:t>
      </w:r>
      <w:hyperlink w:anchor="P835" w:history="1">
        <w:r w:rsidRPr="003F25E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hyperlink w:anchor="P238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4.3.5.1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>, оформляется по форме согласно приложению N 5 к настоящей Типовой форме.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401"/>
      <w:bookmarkEnd w:id="65"/>
      <w:r w:rsidRPr="003F25EE">
        <w:rPr>
          <w:rFonts w:ascii="Times New Roman" w:hAnsi="Times New Roman" w:cs="Times New Roman"/>
          <w:sz w:val="24"/>
          <w:szCs w:val="24"/>
        </w:rPr>
        <w:t>&lt;26&gt; Указываются иные конкретные отчеты, предоставляемые Учредителю, с указанием иных документов (при необходимости).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402"/>
      <w:bookmarkEnd w:id="66"/>
      <w:r w:rsidRPr="003F25EE">
        <w:rPr>
          <w:rFonts w:ascii="Times New Roman" w:hAnsi="Times New Roman" w:cs="Times New Roman"/>
          <w:sz w:val="24"/>
          <w:szCs w:val="24"/>
        </w:rPr>
        <w:t>&lt;27&gt; Указывается год предоставления Субсидии.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403"/>
      <w:bookmarkEnd w:id="67"/>
      <w:r w:rsidRPr="003F25EE">
        <w:rPr>
          <w:rFonts w:ascii="Times New Roman" w:hAnsi="Times New Roman" w:cs="Times New Roman"/>
          <w:sz w:val="24"/>
          <w:szCs w:val="24"/>
        </w:rPr>
        <w:t>&lt;28&gt;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</w:t>
      </w:r>
      <w:proofErr w:type="spellStart"/>
      <w:r w:rsidRPr="003F25E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F25EE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7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Соглашения / приложении N __ к Соглашению, который должен быть не позднее 1 июля года, следующего за годом предоставления Субсидии.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404"/>
      <w:bookmarkEnd w:id="68"/>
      <w:r w:rsidRPr="003F25EE">
        <w:rPr>
          <w:rFonts w:ascii="Times New Roman" w:hAnsi="Times New Roman" w:cs="Times New Roman"/>
          <w:sz w:val="24"/>
          <w:szCs w:val="24"/>
        </w:rPr>
        <w:t>&lt;29&gt; Указываются иные конкретные обязательства (при наличии).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405"/>
      <w:bookmarkEnd w:id="69"/>
      <w:r w:rsidRPr="003F25EE">
        <w:rPr>
          <w:rFonts w:ascii="Times New Roman" w:hAnsi="Times New Roman" w:cs="Times New Roman"/>
          <w:sz w:val="24"/>
          <w:szCs w:val="24"/>
        </w:rPr>
        <w:t xml:space="preserve">&lt;30&gt; Под отчетным финансовым годом в </w:t>
      </w:r>
      <w:hyperlink w:anchor="P267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4.4.1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настоящей Типовой формы понимается год предоставления Субсидии.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406"/>
      <w:bookmarkEnd w:id="70"/>
      <w:r w:rsidRPr="003F25EE">
        <w:rPr>
          <w:rFonts w:ascii="Times New Roman" w:hAnsi="Times New Roman" w:cs="Times New Roman"/>
          <w:sz w:val="24"/>
          <w:szCs w:val="24"/>
        </w:rPr>
        <w:t>&lt;31&gt; Указывается год, следующий за годом предоставления Субсидии.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407"/>
      <w:bookmarkEnd w:id="71"/>
      <w:r w:rsidRPr="003F25EE">
        <w:rPr>
          <w:rFonts w:ascii="Times New Roman" w:hAnsi="Times New Roman" w:cs="Times New Roman"/>
          <w:sz w:val="24"/>
          <w:szCs w:val="24"/>
        </w:rPr>
        <w:t>&lt;32&gt; В случае наличия неиспользованных остатков Субсидии после получения решения Учредителя о наличии потребности в направлении данных сумм на цель(и), указанную(</w:t>
      </w:r>
      <w:proofErr w:type="spellStart"/>
      <w:r w:rsidRPr="003F25E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F25EE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7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Соглашения / приложении N ___ к Соглашению, в соответствии с бюджетным законодательством Российской Федерации.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408"/>
      <w:bookmarkEnd w:id="72"/>
      <w:r w:rsidRPr="003F25EE">
        <w:rPr>
          <w:rFonts w:ascii="Times New Roman" w:hAnsi="Times New Roman" w:cs="Times New Roman"/>
          <w:sz w:val="24"/>
          <w:szCs w:val="24"/>
        </w:rPr>
        <w:t>&lt;33&gt; Указывается год, следующий за годом предоставления Субсидии.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409"/>
      <w:bookmarkEnd w:id="73"/>
      <w:r w:rsidRPr="003F25EE">
        <w:rPr>
          <w:rFonts w:ascii="Times New Roman" w:hAnsi="Times New Roman" w:cs="Times New Roman"/>
          <w:sz w:val="24"/>
          <w:szCs w:val="24"/>
        </w:rPr>
        <w:t xml:space="preserve">&lt;34&gt;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</w:t>
      </w:r>
      <w:r w:rsidRPr="003F25EE">
        <w:rPr>
          <w:rFonts w:ascii="Times New Roman" w:hAnsi="Times New Roman" w:cs="Times New Roman"/>
          <w:sz w:val="24"/>
          <w:szCs w:val="24"/>
        </w:rPr>
        <w:lastRenderedPageBreak/>
        <w:t>на цель(и), указанную(</w:t>
      </w:r>
      <w:proofErr w:type="spellStart"/>
      <w:r w:rsidRPr="003F25E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F25EE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7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Соглашения / приложении N ___ к Соглашению, в соответствии с бюджетным законодательством Российской Федерации.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410"/>
      <w:bookmarkEnd w:id="74"/>
      <w:r w:rsidRPr="003F25EE">
        <w:rPr>
          <w:rFonts w:ascii="Times New Roman" w:hAnsi="Times New Roman" w:cs="Times New Roman"/>
          <w:sz w:val="24"/>
          <w:szCs w:val="24"/>
        </w:rPr>
        <w:t>&lt;35&gt;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</w:t>
      </w:r>
      <w:proofErr w:type="spellStart"/>
      <w:r w:rsidRPr="003F25E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F25EE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7" w:history="1">
        <w:r w:rsidRPr="003F25E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3F25EE">
        <w:rPr>
          <w:rFonts w:ascii="Times New Roman" w:hAnsi="Times New Roman" w:cs="Times New Roman"/>
          <w:sz w:val="24"/>
          <w:szCs w:val="24"/>
        </w:rPr>
        <w:t xml:space="preserve"> Соглашения / приложении N ___ к Соглашению, в соответствии с бюджетным законодательством Российской Федерации.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411"/>
      <w:bookmarkEnd w:id="75"/>
      <w:r w:rsidRPr="003F25EE">
        <w:rPr>
          <w:rFonts w:ascii="Times New Roman" w:hAnsi="Times New Roman" w:cs="Times New Roman"/>
          <w:sz w:val="24"/>
          <w:szCs w:val="24"/>
        </w:rPr>
        <w:t>&lt;36&gt; Указываются иные конкретные положения (при наличии).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412"/>
      <w:bookmarkEnd w:id="76"/>
      <w:r w:rsidRPr="003F25EE">
        <w:rPr>
          <w:rFonts w:ascii="Times New Roman" w:hAnsi="Times New Roman" w:cs="Times New Roman"/>
          <w:sz w:val="24"/>
          <w:szCs w:val="24"/>
        </w:rPr>
        <w:t>&lt;37&gt; Указываются иные конкретные условия, помимо установленных настоящей Типовой формой (при наличии).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413"/>
      <w:bookmarkEnd w:id="77"/>
      <w:r w:rsidRPr="003F25EE">
        <w:rPr>
          <w:rFonts w:ascii="Times New Roman" w:hAnsi="Times New Roman" w:cs="Times New Roman"/>
          <w:sz w:val="24"/>
          <w:szCs w:val="24"/>
        </w:rPr>
        <w:t>&lt;38&gt; Указываются иные случаи расторжения Соглашения.</w:t>
      </w:r>
    </w:p>
    <w:p w:rsidR="00667FFA" w:rsidRPr="003F25EE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414"/>
      <w:bookmarkEnd w:id="78"/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67FFA" w:rsidRPr="00AF4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FFA" w:rsidRPr="00AE73B9" w:rsidRDefault="00667FFA" w:rsidP="00667F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67FFA" w:rsidRPr="00AE73B9" w:rsidRDefault="00667FFA" w:rsidP="00667FFA">
      <w:pPr>
        <w:pStyle w:val="ConsPlusNormal"/>
        <w:ind w:left="8820"/>
        <w:jc w:val="both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к Типовой форме соглашения о предоставлении из бюджета муниципального образования «Чемальский район»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от ______ N __</w:t>
      </w: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Перечень Субсидий &lt;1&gt;</w:t>
      </w: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84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1800"/>
        <w:gridCol w:w="1620"/>
        <w:gridCol w:w="1620"/>
        <w:gridCol w:w="900"/>
        <w:gridCol w:w="1063"/>
        <w:gridCol w:w="1056"/>
        <w:gridCol w:w="926"/>
        <w:gridCol w:w="672"/>
        <w:gridCol w:w="963"/>
        <w:gridCol w:w="900"/>
        <w:gridCol w:w="900"/>
      </w:tblGrid>
      <w:tr w:rsidR="00667FFA" w:rsidRPr="00AF4579" w:rsidTr="003A4CE0">
        <w:tc>
          <w:tcPr>
            <w:tcW w:w="422" w:type="dxa"/>
            <w:vMerge w:val="restart"/>
          </w:tcPr>
          <w:p w:rsidR="00667FFA" w:rsidRPr="00AF4579" w:rsidRDefault="00667FFA" w:rsidP="003A4CE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1620" w:type="dxa"/>
            <w:vMerge w:val="restart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средств Субсидии</w:t>
            </w:r>
          </w:p>
        </w:tc>
        <w:tc>
          <w:tcPr>
            <w:tcW w:w="1620" w:type="dxa"/>
            <w:vMerge w:val="restart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Сведения о нормативных правовых актах &lt;2&gt;</w:t>
            </w:r>
          </w:p>
        </w:tc>
        <w:tc>
          <w:tcPr>
            <w:tcW w:w="3945" w:type="dxa"/>
            <w:gridSpan w:val="4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Российской Федерации (по расходам  бюджета МО " Чемальский район" на предоставление Субсидии)</w:t>
            </w:r>
          </w:p>
        </w:tc>
        <w:tc>
          <w:tcPr>
            <w:tcW w:w="672" w:type="dxa"/>
            <w:vMerge w:val="restart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Код Субсидии &lt;3&gt;</w:t>
            </w:r>
          </w:p>
        </w:tc>
        <w:tc>
          <w:tcPr>
            <w:tcW w:w="2763" w:type="dxa"/>
            <w:gridSpan w:val="3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Сумма, в том числе по финансовым годам (руб.):</w:t>
            </w:r>
          </w:p>
        </w:tc>
      </w:tr>
      <w:tr w:rsidR="00667FFA" w:rsidRPr="00AF4579" w:rsidTr="003A4CE0">
        <w:tc>
          <w:tcPr>
            <w:tcW w:w="422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1063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056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26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672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</w:p>
        </w:tc>
      </w:tr>
      <w:tr w:rsidR="00667FFA" w:rsidRPr="00AF4579" w:rsidTr="003A4CE0">
        <w:tc>
          <w:tcPr>
            <w:tcW w:w="422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7FFA" w:rsidRPr="00AF4579" w:rsidTr="003A4CE0">
        <w:tc>
          <w:tcPr>
            <w:tcW w:w="422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FA" w:rsidRPr="00AF4579" w:rsidTr="003A4CE0">
        <w:tc>
          <w:tcPr>
            <w:tcW w:w="422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FFA" w:rsidRPr="00AF4579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67FFA" w:rsidRPr="003F25EE" w:rsidRDefault="00667FFA" w:rsidP="00667F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490"/>
      <w:bookmarkStart w:id="80" w:name="P491"/>
      <w:bookmarkEnd w:id="79"/>
      <w:bookmarkEnd w:id="80"/>
      <w:r w:rsidRPr="003F25EE">
        <w:rPr>
          <w:rFonts w:ascii="Times New Roman" w:hAnsi="Times New Roman" w:cs="Times New Roman"/>
          <w:sz w:val="24"/>
          <w:szCs w:val="24"/>
        </w:rPr>
        <w:lastRenderedPageBreak/>
        <w:t>&lt;1&gt; Перечень субсидий формируется при заключении Соглашения на предоставление нескольких целевых субсидий.</w:t>
      </w:r>
    </w:p>
    <w:p w:rsidR="00667FFA" w:rsidRPr="003F25EE" w:rsidRDefault="00667FFA" w:rsidP="00667F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492"/>
      <w:bookmarkEnd w:id="81"/>
      <w:r w:rsidRPr="003F25EE">
        <w:rPr>
          <w:rFonts w:ascii="Times New Roman" w:hAnsi="Times New Roman" w:cs="Times New Roman"/>
          <w:sz w:val="24"/>
          <w:szCs w:val="24"/>
        </w:rPr>
        <w:t>&lt;2&gt; Указываются сведения о нормативных правовых (правовых) актах Российской Федерации и Правительства Республики Алтай, определяющих основания для предоставления Субсидии (при наличии).</w:t>
      </w:r>
    </w:p>
    <w:p w:rsidR="00667FFA" w:rsidRPr="003F25EE" w:rsidRDefault="00667FFA" w:rsidP="00667F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493"/>
      <w:bookmarkEnd w:id="82"/>
      <w:r w:rsidRPr="003F25EE">
        <w:rPr>
          <w:rFonts w:ascii="Times New Roman" w:hAnsi="Times New Roman" w:cs="Times New Roman"/>
          <w:sz w:val="24"/>
          <w:szCs w:val="24"/>
        </w:rPr>
        <w:t>&lt;3&gt; Указывается аналитический код в соответствии с Перечнем кодов субсидий, предоставляемых бюджетным и автономным учреждениям в соответствии с абзацем вторым пункта 1 статьи 78.1 и пунктом 1 статьи 78.2 Бюджетного кодекса Российской Федерации, установленным Финансовым отделом  администрации Чемальского района.</w:t>
      </w:r>
    </w:p>
    <w:p w:rsidR="00667FFA" w:rsidRPr="003F25EE" w:rsidRDefault="00667FFA" w:rsidP="00667F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7FFA" w:rsidRPr="003F25EE" w:rsidRDefault="00667FFA" w:rsidP="00667F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67FFA" w:rsidRPr="00AF4579" w:rsidSect="00AF457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E73B9" w:rsidRDefault="00667FFA" w:rsidP="00667F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67FFA" w:rsidRPr="00AE73B9" w:rsidRDefault="00667FFA" w:rsidP="00667FFA">
      <w:pPr>
        <w:pStyle w:val="ConsPlusNormal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к Типовой форме соглашения о предоставлении из бюджета муниципального образования «Чемальский район»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667FFA" w:rsidRPr="00AE73B9" w:rsidRDefault="00667FFA" w:rsidP="00667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от ______ N __</w:t>
      </w: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3" w:name="P515"/>
      <w:bookmarkEnd w:id="83"/>
      <w:r w:rsidRPr="00AF4579">
        <w:rPr>
          <w:rFonts w:ascii="Times New Roman" w:hAnsi="Times New Roman" w:cs="Times New Roman"/>
          <w:sz w:val="28"/>
          <w:szCs w:val="28"/>
        </w:rPr>
        <w:t>Ожидаемые результаты предоставления Субсидии</w:t>
      </w: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Наименование Учредителя _________________________</w:t>
      </w:r>
    </w:p>
    <w:p w:rsidR="00667FFA" w:rsidRPr="00AF4579" w:rsidRDefault="00667FFA" w:rsidP="00667F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Наименование Учреждения _________________________</w:t>
      </w: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61"/>
        <w:gridCol w:w="794"/>
        <w:gridCol w:w="907"/>
        <w:gridCol w:w="737"/>
        <w:gridCol w:w="737"/>
        <w:gridCol w:w="1304"/>
        <w:gridCol w:w="1020"/>
        <w:gridCol w:w="794"/>
        <w:gridCol w:w="850"/>
      </w:tblGrid>
      <w:tr w:rsidR="00667FFA" w:rsidRPr="00AF4579" w:rsidTr="003A4CE0">
        <w:tc>
          <w:tcPr>
            <w:tcW w:w="510" w:type="dxa"/>
            <w:vMerge w:val="restart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1" w:type="dxa"/>
            <w:vMerge w:val="restart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Аналитический код Субсидии</w:t>
            </w:r>
          </w:p>
        </w:tc>
        <w:tc>
          <w:tcPr>
            <w:tcW w:w="3175" w:type="dxa"/>
            <w:gridSpan w:val="4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Российской Федерации (по расходам бюджета муниципального образования «Чемальский район» на предоставление Субсидии)</w:t>
            </w:r>
          </w:p>
        </w:tc>
        <w:tc>
          <w:tcPr>
            <w:tcW w:w="1304" w:type="dxa"/>
            <w:vMerge w:val="restart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перечислению, (рублей)</w:t>
            </w:r>
          </w:p>
        </w:tc>
        <w:tc>
          <w:tcPr>
            <w:tcW w:w="2664" w:type="dxa"/>
            <w:gridSpan w:val="3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Показатели ожидаемого результата</w:t>
            </w:r>
          </w:p>
        </w:tc>
      </w:tr>
      <w:tr w:rsidR="00667FFA" w:rsidRPr="00AF4579" w:rsidTr="003A4CE0">
        <w:tc>
          <w:tcPr>
            <w:tcW w:w="510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907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304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667FFA" w:rsidRPr="00AF4579" w:rsidTr="003A4CE0">
        <w:tc>
          <w:tcPr>
            <w:tcW w:w="51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7FFA" w:rsidRPr="00AF4579" w:rsidTr="003A4CE0">
        <w:tc>
          <w:tcPr>
            <w:tcW w:w="510" w:type="dxa"/>
            <w:vMerge w:val="restart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1" w:type="dxa"/>
            <w:vMerge w:val="restart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FA" w:rsidRPr="00AF4579" w:rsidTr="003A4CE0">
        <w:tc>
          <w:tcPr>
            <w:tcW w:w="510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FA" w:rsidRPr="00AF4579" w:rsidTr="003A4CE0">
        <w:tc>
          <w:tcPr>
            <w:tcW w:w="510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FA" w:rsidRPr="00AF4579" w:rsidTr="003A4CE0">
        <w:tc>
          <w:tcPr>
            <w:tcW w:w="510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FA" w:rsidRPr="00AF4579" w:rsidTr="003A4CE0">
        <w:tc>
          <w:tcPr>
            <w:tcW w:w="510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FA" w:rsidRPr="00AF4579" w:rsidTr="003A4CE0">
        <w:tc>
          <w:tcPr>
            <w:tcW w:w="51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FA" w:rsidRPr="00AF4579" w:rsidTr="003A4CE0">
        <w:tc>
          <w:tcPr>
            <w:tcW w:w="1871" w:type="dxa"/>
            <w:gridSpan w:val="2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FFA" w:rsidRPr="00AF4579" w:rsidRDefault="00667FFA" w:rsidP="00667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7FFA" w:rsidRPr="00AE73B9" w:rsidRDefault="00667FFA" w:rsidP="00667F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667FFA" w:rsidRPr="00AE73B9" w:rsidRDefault="00667FFA" w:rsidP="00667FFA">
      <w:pPr>
        <w:pStyle w:val="ConsPlusNormal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к Типовой форме соглашения о предоставлении из бюджета муниципального образования «Чемальский район»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FFA" w:rsidRPr="00AE73B9" w:rsidRDefault="00667FFA" w:rsidP="00667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667FFA" w:rsidRPr="00AE73B9" w:rsidRDefault="00667FFA" w:rsidP="0066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B9">
        <w:rPr>
          <w:rFonts w:ascii="Times New Roman" w:hAnsi="Times New Roman" w:cs="Times New Roman"/>
          <w:sz w:val="24"/>
          <w:szCs w:val="24"/>
        </w:rPr>
        <w:t>от ______ N __</w:t>
      </w:r>
    </w:p>
    <w:p w:rsidR="00667FFA" w:rsidRPr="00AF4579" w:rsidRDefault="00667FFA" w:rsidP="00667F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4" w:name="P626"/>
      <w:bookmarkEnd w:id="84"/>
      <w:r w:rsidRPr="00AF4579">
        <w:rPr>
          <w:rFonts w:ascii="Times New Roman" w:hAnsi="Times New Roman" w:cs="Times New Roman"/>
          <w:sz w:val="28"/>
          <w:szCs w:val="28"/>
        </w:rPr>
        <w:t>Заявка на предоставление Учреждению Субсидии</w:t>
      </w: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Наименование Учредителя _________________________</w:t>
      </w:r>
    </w:p>
    <w:p w:rsidR="00667FFA" w:rsidRPr="00AF4579" w:rsidRDefault="00667FFA" w:rsidP="00667F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579">
        <w:rPr>
          <w:rFonts w:ascii="Times New Roman" w:hAnsi="Times New Roman" w:cs="Times New Roman"/>
          <w:sz w:val="28"/>
          <w:szCs w:val="28"/>
        </w:rPr>
        <w:t>Наименование Учреждения _________________________</w:t>
      </w: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"/>
        <w:gridCol w:w="1304"/>
        <w:gridCol w:w="964"/>
        <w:gridCol w:w="1134"/>
        <w:gridCol w:w="1587"/>
        <w:gridCol w:w="964"/>
        <w:gridCol w:w="1474"/>
      </w:tblGrid>
      <w:tr w:rsidR="00667FFA" w:rsidRPr="00AF4579" w:rsidTr="003A4CE0">
        <w:tc>
          <w:tcPr>
            <w:tcW w:w="567" w:type="dxa"/>
            <w:vMerge w:val="restart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gridSpan w:val="4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Российской Федерации (по расходам бюджета муниципального образования «Чемальский район» на предоставление Субсидии) &lt;1&gt;</w:t>
            </w:r>
          </w:p>
        </w:tc>
        <w:tc>
          <w:tcPr>
            <w:tcW w:w="1587" w:type="dxa"/>
            <w:vMerge w:val="restart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Код Субсидии &lt;2&gt;</w:t>
            </w:r>
          </w:p>
        </w:tc>
        <w:tc>
          <w:tcPr>
            <w:tcW w:w="2438" w:type="dxa"/>
            <w:gridSpan w:val="2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перечислению, рублей</w:t>
            </w:r>
          </w:p>
        </w:tc>
      </w:tr>
      <w:tr w:rsidR="00667FFA" w:rsidRPr="00AF4579" w:rsidTr="003A4CE0">
        <w:tc>
          <w:tcPr>
            <w:tcW w:w="567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130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96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587" w:type="dxa"/>
            <w:vMerge/>
          </w:tcPr>
          <w:p w:rsidR="00667FFA" w:rsidRPr="00AF4579" w:rsidRDefault="00667FFA" w:rsidP="003A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7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в т.ч. &lt;3&gt;</w:t>
            </w:r>
          </w:p>
        </w:tc>
      </w:tr>
      <w:tr w:rsidR="00667FFA" w:rsidRPr="00AF4579" w:rsidTr="003A4CE0">
        <w:tc>
          <w:tcPr>
            <w:tcW w:w="567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4" w:type="dxa"/>
          </w:tcPr>
          <w:p w:rsidR="00667FFA" w:rsidRPr="00AF4579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7FFA" w:rsidRPr="00AF4579" w:rsidTr="003A4CE0">
        <w:tc>
          <w:tcPr>
            <w:tcW w:w="567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FA" w:rsidRPr="00AF4579" w:rsidTr="003A4CE0">
        <w:tc>
          <w:tcPr>
            <w:tcW w:w="567" w:type="dxa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FFA" w:rsidRPr="00AF4579" w:rsidTr="003A4CE0">
        <w:tc>
          <w:tcPr>
            <w:tcW w:w="6406" w:type="dxa"/>
            <w:gridSpan w:val="6"/>
          </w:tcPr>
          <w:p w:rsidR="00667FFA" w:rsidRPr="00AF4579" w:rsidRDefault="00667FFA" w:rsidP="003A4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7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6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67FFA" w:rsidRPr="00AF4579" w:rsidRDefault="00667FFA" w:rsidP="003A4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7FFA" w:rsidRPr="00AF4579" w:rsidRDefault="00667FFA" w:rsidP="00667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67FFA" w:rsidRPr="00AF4579">
          <w:pgSz w:w="11905" w:h="16838"/>
          <w:pgMar w:top="1134" w:right="850" w:bottom="1134" w:left="1701" w:header="0" w:footer="0" w:gutter="0"/>
          <w:cols w:space="720"/>
        </w:sectPr>
      </w:pPr>
    </w:p>
    <w:p w:rsidR="00667FFA" w:rsidRDefault="00667FFA" w:rsidP="00667FFA">
      <w:pPr>
        <w:pStyle w:val="ConsPlusNormal"/>
        <w:jc w:val="right"/>
        <w:outlineLvl w:val="1"/>
      </w:pPr>
      <w:r>
        <w:lastRenderedPageBreak/>
        <w:t>Приложение N 4</w:t>
      </w:r>
    </w:p>
    <w:p w:rsidR="00667FFA" w:rsidRDefault="00667FFA" w:rsidP="00667FFA">
      <w:pPr>
        <w:pStyle w:val="ConsPlusNormal"/>
        <w:ind w:left="8820"/>
        <w:jc w:val="both"/>
      </w:pPr>
      <w:r>
        <w:t>к Типовой форме соглашения о предоставлении из бюджета муниципального образования «Чемальский район»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667FFA" w:rsidRDefault="00667FFA" w:rsidP="00667FFA">
      <w:pPr>
        <w:pStyle w:val="ConsPlusNormal"/>
        <w:jc w:val="both"/>
      </w:pPr>
    </w:p>
    <w:p w:rsidR="00667FFA" w:rsidRDefault="00667FFA" w:rsidP="00667FFA">
      <w:pPr>
        <w:pStyle w:val="ConsPlusNormal"/>
        <w:jc w:val="right"/>
      </w:pPr>
      <w:r>
        <w:t>Приложение N __</w:t>
      </w:r>
    </w:p>
    <w:p w:rsidR="00667FFA" w:rsidRDefault="00667FFA" w:rsidP="00667FFA">
      <w:pPr>
        <w:pStyle w:val="ConsPlusNormal"/>
        <w:jc w:val="right"/>
      </w:pPr>
      <w:r>
        <w:t>к Соглашению от ______ N __</w:t>
      </w:r>
    </w:p>
    <w:p w:rsidR="00667FFA" w:rsidRPr="003F0F63" w:rsidRDefault="00667FFA" w:rsidP="00667FFA">
      <w:pPr>
        <w:pStyle w:val="ConsPlusNormal"/>
        <w:jc w:val="both"/>
        <w:rPr>
          <w:sz w:val="28"/>
          <w:szCs w:val="28"/>
        </w:rPr>
      </w:pP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5" w:name="P688"/>
      <w:bookmarkEnd w:id="85"/>
      <w:r w:rsidRPr="00AE73B9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 xml:space="preserve">(Изменения в График перечисления Субсидии </w:t>
      </w:r>
      <w:hyperlink w:anchor="P810" w:history="1">
        <w:r w:rsidRPr="00AE73B9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AE73B9">
        <w:rPr>
          <w:rFonts w:ascii="Times New Roman" w:hAnsi="Times New Roman" w:cs="Times New Roman"/>
          <w:sz w:val="28"/>
          <w:szCs w:val="28"/>
        </w:rPr>
        <w:t>)</w:t>
      </w:r>
    </w:p>
    <w:p w:rsidR="00667FFA" w:rsidRPr="00AE73B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E73B9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Наименование Учредителя _________________________</w:t>
      </w:r>
    </w:p>
    <w:p w:rsidR="00667FFA" w:rsidRPr="00AE73B9" w:rsidRDefault="00667FFA" w:rsidP="00667F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Наименование Учреждения _________________________</w:t>
      </w:r>
    </w:p>
    <w:p w:rsidR="00667FFA" w:rsidRPr="003F0F63" w:rsidRDefault="00667FFA" w:rsidP="00667FF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964"/>
        <w:gridCol w:w="1417"/>
        <w:gridCol w:w="1191"/>
        <w:gridCol w:w="1132"/>
        <w:gridCol w:w="2948"/>
        <w:gridCol w:w="1191"/>
        <w:gridCol w:w="794"/>
        <w:gridCol w:w="1077"/>
      </w:tblGrid>
      <w:tr w:rsidR="00667FFA" w:rsidTr="003A4CE0">
        <w:tc>
          <w:tcPr>
            <w:tcW w:w="1020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4" w:type="dxa"/>
            <w:gridSpan w:val="4"/>
          </w:tcPr>
          <w:p w:rsidR="00667FFA" w:rsidRDefault="00667FFA" w:rsidP="003A4CE0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(по расходам бюджета муниципального образования «Чемальский район» на предоставление Субсидии) </w:t>
            </w:r>
            <w:hyperlink w:anchor="P8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48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 xml:space="preserve">Сроки перечисления Субсидии </w:t>
            </w:r>
            <w:hyperlink w:anchor="P8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91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 xml:space="preserve">Код Субсидии </w:t>
            </w:r>
            <w:hyperlink w:anchor="P8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71" w:type="dxa"/>
            <w:gridSpan w:val="2"/>
          </w:tcPr>
          <w:p w:rsidR="00667FFA" w:rsidRDefault="00667FFA" w:rsidP="003A4CE0">
            <w:pPr>
              <w:pStyle w:val="ConsPlusNormal"/>
              <w:jc w:val="center"/>
            </w:pPr>
            <w:r>
              <w:t>Сумма, подлежащая перечислению, рублей</w:t>
            </w:r>
          </w:p>
        </w:tc>
      </w:tr>
      <w:tr w:rsidR="00667FFA" w:rsidTr="003A4CE0">
        <w:tc>
          <w:tcPr>
            <w:tcW w:w="1020" w:type="dxa"/>
            <w:vMerge/>
          </w:tcPr>
          <w:p w:rsidR="00667FFA" w:rsidRDefault="00667FFA" w:rsidP="003A4CE0"/>
        </w:tc>
        <w:tc>
          <w:tcPr>
            <w:tcW w:w="964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948" w:type="dxa"/>
            <w:vMerge/>
          </w:tcPr>
          <w:p w:rsidR="00667FFA" w:rsidRDefault="00667FFA" w:rsidP="003A4CE0"/>
        </w:tc>
        <w:tc>
          <w:tcPr>
            <w:tcW w:w="1191" w:type="dxa"/>
            <w:vMerge/>
          </w:tcPr>
          <w:p w:rsidR="00667FFA" w:rsidRDefault="00667FFA" w:rsidP="003A4CE0"/>
        </w:tc>
        <w:tc>
          <w:tcPr>
            <w:tcW w:w="794" w:type="dxa"/>
          </w:tcPr>
          <w:p w:rsidR="00667FFA" w:rsidRDefault="00667FFA" w:rsidP="003A4CE0">
            <w:pPr>
              <w:pStyle w:val="ConsPlusNormal"/>
              <w:jc w:val="center"/>
            </w:pPr>
            <w:bookmarkStart w:id="86" w:name="P703"/>
            <w:bookmarkEnd w:id="86"/>
            <w:r>
              <w:t>всего</w:t>
            </w: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  <w:jc w:val="center"/>
            </w:pPr>
            <w:bookmarkStart w:id="87" w:name="P704"/>
            <w:bookmarkEnd w:id="87"/>
            <w:r>
              <w:t xml:space="preserve">в т.ч. </w:t>
            </w:r>
            <w:hyperlink w:anchor="P814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9</w:t>
            </w:r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8672" w:type="dxa"/>
            <w:gridSpan w:val="6"/>
          </w:tcPr>
          <w:p w:rsidR="00667FFA" w:rsidRDefault="00667FFA" w:rsidP="003A4CE0">
            <w:pPr>
              <w:pStyle w:val="ConsPlusNormal"/>
              <w:jc w:val="both"/>
            </w:pPr>
            <w:r>
              <w:t>Итого по коду субсидии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8672" w:type="dxa"/>
            <w:gridSpan w:val="6"/>
          </w:tcPr>
          <w:p w:rsidR="00667FFA" w:rsidRDefault="00667FFA" w:rsidP="003A4CE0">
            <w:pPr>
              <w:pStyle w:val="ConsPlusNormal"/>
              <w:jc w:val="both"/>
            </w:pPr>
            <w:r>
              <w:t>Итого по коду субсидии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both"/>
            </w:pPr>
            <w:r>
              <w:t>Итого по КБК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both"/>
            </w:pPr>
            <w:r>
              <w:t>Итого по КБК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c>
          <w:tcPr>
            <w:tcW w:w="1020" w:type="dxa"/>
          </w:tcPr>
          <w:p w:rsidR="00667FFA" w:rsidRDefault="00667FFA" w:rsidP="003A4CE0">
            <w:pPr>
              <w:pStyle w:val="ConsPlusNormal"/>
              <w:jc w:val="both"/>
            </w:pPr>
            <w:r>
              <w:t>Итого по КБК</w:t>
            </w:r>
          </w:p>
        </w:tc>
        <w:tc>
          <w:tcPr>
            <w:tcW w:w="96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3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2948" w:type="dxa"/>
          </w:tcPr>
          <w:p w:rsidR="00667FFA" w:rsidRDefault="00667FFA" w:rsidP="003A4CE0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  <w:tr w:rsidR="00667FFA" w:rsidTr="003A4CE0">
        <w:tblPrEx>
          <w:tblBorders>
            <w:left w:val="nil"/>
          </w:tblBorders>
        </w:tblPrEx>
        <w:tc>
          <w:tcPr>
            <w:tcW w:w="8672" w:type="dxa"/>
            <w:gridSpan w:val="6"/>
            <w:tcBorders>
              <w:left w:val="nil"/>
              <w:bottom w:val="nil"/>
            </w:tcBorders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7" w:type="dxa"/>
          </w:tcPr>
          <w:p w:rsidR="00667FFA" w:rsidRDefault="00667FFA" w:rsidP="003A4CE0">
            <w:pPr>
              <w:pStyle w:val="ConsPlusNormal"/>
            </w:pPr>
          </w:p>
        </w:tc>
      </w:tr>
    </w:tbl>
    <w:p w:rsidR="00667FFA" w:rsidRDefault="00667FFA" w:rsidP="00667FFA">
      <w:pPr>
        <w:pStyle w:val="ConsPlusNormal"/>
        <w:ind w:firstLine="540"/>
        <w:jc w:val="both"/>
      </w:pPr>
      <w:r>
        <w:t>-------------------------------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88" w:name="P809"/>
      <w:bookmarkStart w:id="89" w:name="P810"/>
      <w:bookmarkEnd w:id="88"/>
      <w:bookmarkEnd w:id="89"/>
      <w:r>
        <w:t xml:space="preserve">&lt;1&gt; Указывается в случае внесения изменения в график перечисления Субсидии, при этом </w:t>
      </w:r>
      <w:r w:rsidRPr="003F0F63">
        <w:t>в графах "8" и "9" настоящего</w:t>
      </w:r>
      <w:r>
        <w:t xml:space="preserve">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667FFA" w:rsidRPr="003F0F63" w:rsidRDefault="00667FFA" w:rsidP="00667FFA">
      <w:pPr>
        <w:pStyle w:val="ConsPlusNormal"/>
        <w:spacing w:before="240"/>
        <w:ind w:firstLine="540"/>
        <w:jc w:val="both"/>
      </w:pPr>
      <w:bookmarkStart w:id="90" w:name="P811"/>
      <w:bookmarkEnd w:id="90"/>
      <w:r>
        <w:t xml:space="preserve">&lt;2&gt; Указывается в </w:t>
      </w:r>
      <w:r w:rsidRPr="003F0F63">
        <w:t>соответствии с пунктом 2.2 Соглашения.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91" w:name="P812"/>
      <w:bookmarkEnd w:id="91"/>
      <w:r w:rsidRPr="003F0F63">
        <w:t>&lt;</w:t>
      </w:r>
      <w:r>
        <w:t>3</w:t>
      </w:r>
      <w:r w:rsidRPr="003F0F63">
        <w:t>&gt; Указываются конкретные сроки перечисления Субсидии</w:t>
      </w:r>
      <w:r>
        <w:t xml:space="preserve"> Учреждению.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92" w:name="P813"/>
      <w:bookmarkEnd w:id="92"/>
      <w:r>
        <w:t xml:space="preserve">&lt;4&gt; Указывается в </w:t>
      </w:r>
      <w:r w:rsidRPr="003F0F63">
        <w:t>соответствии с пунктом 2.2 Соглашения</w:t>
      </w:r>
      <w:r>
        <w:t>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93" w:name="P814"/>
      <w:bookmarkEnd w:id="93"/>
      <w:r>
        <w:t>&lt;5&gt; 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в связи с реализацией решений Главы Республики Алтай, Председателя Правительства Республики Алтай, Правительства Республики Алтай, Главы Администрации муниципального образования «Чемальский район» а также иных сумм.</w:t>
      </w:r>
    </w:p>
    <w:p w:rsidR="00667FFA" w:rsidRDefault="00667FFA" w:rsidP="00667FFA">
      <w:pPr>
        <w:pStyle w:val="ConsPlusNormal"/>
        <w:jc w:val="center"/>
        <w:sectPr w:rsidR="00667FFA" w:rsidSect="00AF4579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667FFA" w:rsidRDefault="00667FFA" w:rsidP="00667FFA">
      <w:pPr>
        <w:pStyle w:val="ConsPlusNormal"/>
        <w:jc w:val="right"/>
        <w:outlineLvl w:val="1"/>
      </w:pPr>
      <w:r>
        <w:lastRenderedPageBreak/>
        <w:t>Приложение N 5</w:t>
      </w:r>
    </w:p>
    <w:p w:rsidR="00667FFA" w:rsidRDefault="00667FFA" w:rsidP="00667FFA">
      <w:pPr>
        <w:pStyle w:val="ConsPlusNormal"/>
        <w:ind w:left="8460"/>
        <w:jc w:val="both"/>
      </w:pPr>
      <w:r>
        <w:t>к Типовой форме соглашения о предоставлении из бюджета муниципального образования «Чемальский район»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667FFA" w:rsidRDefault="00667FFA" w:rsidP="00667FFA">
      <w:pPr>
        <w:pStyle w:val="ConsPlusNormal"/>
        <w:jc w:val="both"/>
      </w:pPr>
    </w:p>
    <w:p w:rsidR="00667FFA" w:rsidRDefault="00667FFA" w:rsidP="00667FFA">
      <w:pPr>
        <w:pStyle w:val="ConsPlusNormal"/>
        <w:jc w:val="right"/>
      </w:pPr>
      <w:r>
        <w:t>Приложение N __</w:t>
      </w:r>
    </w:p>
    <w:p w:rsidR="00667FFA" w:rsidRDefault="00667FFA" w:rsidP="00667FFA">
      <w:pPr>
        <w:pStyle w:val="ConsPlusNormal"/>
        <w:jc w:val="right"/>
      </w:pPr>
      <w:r>
        <w:t>к Соглашению от ______ N __</w:t>
      </w:r>
    </w:p>
    <w:p w:rsidR="00667FFA" w:rsidRDefault="00667FFA" w:rsidP="00667FFA">
      <w:pPr>
        <w:pStyle w:val="ConsPlusNormal"/>
        <w:jc w:val="center"/>
        <w:rPr>
          <w:sz w:val="28"/>
          <w:szCs w:val="28"/>
        </w:rPr>
      </w:pPr>
      <w:bookmarkStart w:id="94" w:name="P835"/>
      <w:bookmarkEnd w:id="94"/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 xml:space="preserve">на «__» ____________ 20__ г. </w:t>
      </w:r>
      <w:hyperlink w:anchor="P899" w:history="1">
        <w:r w:rsidRPr="00AE73B9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667FFA" w:rsidRPr="00AE73B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AE73B9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667FFA" w:rsidRPr="00AE73B9" w:rsidRDefault="00667FFA" w:rsidP="00667F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667FFA" w:rsidRPr="00AE73B9" w:rsidRDefault="00667FFA" w:rsidP="00667F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667FFA" w:rsidRDefault="00667FFA" w:rsidP="00667FFA">
      <w:pPr>
        <w:pStyle w:val="ConsPlusNormal"/>
        <w:jc w:val="both"/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900"/>
        <w:gridCol w:w="1417"/>
        <w:gridCol w:w="737"/>
        <w:gridCol w:w="1417"/>
        <w:gridCol w:w="907"/>
        <w:gridCol w:w="1123"/>
        <w:gridCol w:w="1247"/>
        <w:gridCol w:w="1072"/>
        <w:gridCol w:w="720"/>
        <w:gridCol w:w="1701"/>
        <w:gridCol w:w="794"/>
        <w:gridCol w:w="1191"/>
        <w:gridCol w:w="1247"/>
      </w:tblGrid>
      <w:tr w:rsidR="00667FFA" w:rsidTr="003A4CE0">
        <w:tc>
          <w:tcPr>
            <w:tcW w:w="1862" w:type="dxa"/>
            <w:gridSpan w:val="2"/>
          </w:tcPr>
          <w:p w:rsidR="00667FFA" w:rsidRDefault="00667FFA" w:rsidP="003A4CE0">
            <w:pPr>
              <w:pStyle w:val="ConsPlusNormal"/>
              <w:jc w:val="center"/>
            </w:pPr>
            <w:r>
              <w:t>Субсидия</w:t>
            </w:r>
          </w:p>
        </w:tc>
        <w:tc>
          <w:tcPr>
            <w:tcW w:w="1417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bookmarkStart w:id="95" w:name="P844"/>
            <w:bookmarkEnd w:id="95"/>
            <w:r>
              <w:t xml:space="preserve">Код по бюджетной классификации Российской Федерации </w:t>
            </w:r>
            <w:hyperlink w:anchor="P90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154" w:type="dxa"/>
            <w:gridSpan w:val="2"/>
          </w:tcPr>
          <w:p w:rsidR="00667FFA" w:rsidRDefault="00667FFA" w:rsidP="003A4CE0">
            <w:pPr>
              <w:pStyle w:val="ConsPlusNormal"/>
              <w:jc w:val="center"/>
            </w:pPr>
            <w:r>
              <w:t>Остаток Субсидии на начало текущего финансового года</w:t>
            </w:r>
          </w:p>
        </w:tc>
        <w:tc>
          <w:tcPr>
            <w:tcW w:w="4349" w:type="dxa"/>
            <w:gridSpan w:val="4"/>
          </w:tcPr>
          <w:p w:rsidR="00667FFA" w:rsidRDefault="00667FFA" w:rsidP="003A4CE0">
            <w:pPr>
              <w:pStyle w:val="ConsPlusNormal"/>
              <w:jc w:val="center"/>
            </w:pPr>
            <w:r>
              <w:t xml:space="preserve">Поступления </w:t>
            </w:r>
            <w:hyperlink w:anchor="P904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421" w:type="dxa"/>
            <w:gridSpan w:val="2"/>
          </w:tcPr>
          <w:p w:rsidR="00667FFA" w:rsidRDefault="00667FFA" w:rsidP="003A4CE0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3232" w:type="dxa"/>
            <w:gridSpan w:val="3"/>
          </w:tcPr>
          <w:p w:rsidR="00667FFA" w:rsidRDefault="00667FFA" w:rsidP="003A4CE0">
            <w:pPr>
              <w:pStyle w:val="ConsPlusNormal"/>
              <w:jc w:val="center"/>
            </w:pPr>
            <w:r>
              <w:t>Остаток Субсидии на конец отчетного периода</w:t>
            </w:r>
          </w:p>
        </w:tc>
      </w:tr>
      <w:tr w:rsidR="00667FFA" w:rsidTr="003A4CE0">
        <w:tc>
          <w:tcPr>
            <w:tcW w:w="962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 xml:space="preserve">Наименование </w:t>
            </w:r>
            <w:hyperlink w:anchor="P90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00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 xml:space="preserve">Аналитический код Субсидии </w:t>
            </w:r>
            <w:hyperlink w:anchor="P90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vMerge/>
          </w:tcPr>
          <w:p w:rsidR="00667FFA" w:rsidRDefault="00667FFA" w:rsidP="003A4CE0"/>
        </w:tc>
        <w:tc>
          <w:tcPr>
            <w:tcW w:w="737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 xml:space="preserve">из них, разрешенный к использованию </w:t>
            </w:r>
            <w:hyperlink w:anchor="P90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07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23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bookmarkStart w:id="96" w:name="P854"/>
            <w:bookmarkEnd w:id="96"/>
            <w:r>
              <w:t>за счет средств бюджета МО «Чемальский район»</w:t>
            </w:r>
          </w:p>
        </w:tc>
        <w:tc>
          <w:tcPr>
            <w:tcW w:w="1247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bookmarkStart w:id="97" w:name="P855"/>
            <w:bookmarkEnd w:id="97"/>
            <w:r>
              <w:t>за счет средств республиканского бюджета</w:t>
            </w:r>
          </w:p>
        </w:tc>
        <w:tc>
          <w:tcPr>
            <w:tcW w:w="1072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bookmarkStart w:id="98" w:name="P856"/>
            <w:bookmarkEnd w:id="98"/>
            <w:r>
              <w:t xml:space="preserve">возврат дебиторской задолженности прошлых лет </w:t>
            </w:r>
            <w:hyperlink w:anchor="P90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20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>из них: возвращено в бюджет МО «Чемальский район»</w:t>
            </w:r>
          </w:p>
        </w:tc>
        <w:tc>
          <w:tcPr>
            <w:tcW w:w="794" w:type="dxa"/>
            <w:vMerge w:val="restart"/>
          </w:tcPr>
          <w:p w:rsidR="00667FFA" w:rsidRDefault="00667FFA" w:rsidP="003A4C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8" w:type="dxa"/>
            <w:gridSpan w:val="2"/>
          </w:tcPr>
          <w:p w:rsidR="00667FFA" w:rsidRDefault="00667FFA" w:rsidP="003A4CE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67FFA" w:rsidTr="003A4CE0">
        <w:tc>
          <w:tcPr>
            <w:tcW w:w="962" w:type="dxa"/>
            <w:vMerge/>
          </w:tcPr>
          <w:p w:rsidR="00667FFA" w:rsidRDefault="00667FFA" w:rsidP="003A4CE0"/>
        </w:tc>
        <w:tc>
          <w:tcPr>
            <w:tcW w:w="900" w:type="dxa"/>
            <w:vMerge/>
          </w:tcPr>
          <w:p w:rsidR="00667FFA" w:rsidRDefault="00667FFA" w:rsidP="003A4CE0"/>
        </w:tc>
        <w:tc>
          <w:tcPr>
            <w:tcW w:w="1417" w:type="dxa"/>
            <w:vMerge/>
          </w:tcPr>
          <w:p w:rsidR="00667FFA" w:rsidRDefault="00667FFA" w:rsidP="003A4CE0"/>
        </w:tc>
        <w:tc>
          <w:tcPr>
            <w:tcW w:w="737" w:type="dxa"/>
            <w:vMerge/>
          </w:tcPr>
          <w:p w:rsidR="00667FFA" w:rsidRDefault="00667FFA" w:rsidP="003A4CE0"/>
        </w:tc>
        <w:tc>
          <w:tcPr>
            <w:tcW w:w="1417" w:type="dxa"/>
            <w:vMerge/>
          </w:tcPr>
          <w:p w:rsidR="00667FFA" w:rsidRDefault="00667FFA" w:rsidP="003A4CE0"/>
        </w:tc>
        <w:tc>
          <w:tcPr>
            <w:tcW w:w="907" w:type="dxa"/>
            <w:vMerge/>
          </w:tcPr>
          <w:p w:rsidR="00667FFA" w:rsidRDefault="00667FFA" w:rsidP="003A4CE0"/>
        </w:tc>
        <w:tc>
          <w:tcPr>
            <w:tcW w:w="1123" w:type="dxa"/>
            <w:vMerge/>
          </w:tcPr>
          <w:p w:rsidR="00667FFA" w:rsidRDefault="00667FFA" w:rsidP="003A4CE0"/>
        </w:tc>
        <w:tc>
          <w:tcPr>
            <w:tcW w:w="1247" w:type="dxa"/>
            <w:vMerge/>
          </w:tcPr>
          <w:p w:rsidR="00667FFA" w:rsidRDefault="00667FFA" w:rsidP="003A4CE0"/>
        </w:tc>
        <w:tc>
          <w:tcPr>
            <w:tcW w:w="1072" w:type="dxa"/>
            <w:vMerge/>
          </w:tcPr>
          <w:p w:rsidR="00667FFA" w:rsidRDefault="00667FFA" w:rsidP="003A4CE0"/>
        </w:tc>
        <w:tc>
          <w:tcPr>
            <w:tcW w:w="720" w:type="dxa"/>
            <w:vMerge/>
          </w:tcPr>
          <w:p w:rsidR="00667FFA" w:rsidRDefault="00667FFA" w:rsidP="003A4CE0"/>
        </w:tc>
        <w:tc>
          <w:tcPr>
            <w:tcW w:w="1701" w:type="dxa"/>
            <w:vMerge/>
          </w:tcPr>
          <w:p w:rsidR="00667FFA" w:rsidRDefault="00667FFA" w:rsidP="003A4CE0"/>
        </w:tc>
        <w:tc>
          <w:tcPr>
            <w:tcW w:w="794" w:type="dxa"/>
            <w:vMerge/>
          </w:tcPr>
          <w:p w:rsidR="00667FFA" w:rsidRDefault="00667FFA" w:rsidP="003A4CE0"/>
        </w:tc>
        <w:tc>
          <w:tcPr>
            <w:tcW w:w="1191" w:type="dxa"/>
          </w:tcPr>
          <w:p w:rsidR="00667FFA" w:rsidRDefault="00667FFA" w:rsidP="003A4CE0">
            <w:pPr>
              <w:pStyle w:val="ConsPlusNormal"/>
              <w:jc w:val="center"/>
            </w:pPr>
            <w:bookmarkStart w:id="99" w:name="P861"/>
            <w:bookmarkEnd w:id="99"/>
            <w:r>
              <w:t xml:space="preserve">требуется в направлении на те же цели </w:t>
            </w:r>
            <w:hyperlink w:anchor="P90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247" w:type="dxa"/>
          </w:tcPr>
          <w:p w:rsidR="00667FFA" w:rsidRDefault="00667FFA" w:rsidP="003A4CE0">
            <w:pPr>
              <w:pStyle w:val="ConsPlusNormal"/>
              <w:jc w:val="center"/>
            </w:pPr>
            <w:bookmarkStart w:id="100" w:name="P862"/>
            <w:bookmarkEnd w:id="100"/>
            <w:r>
              <w:t xml:space="preserve">подлежит возврату </w:t>
            </w:r>
            <w:hyperlink w:anchor="P907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667FFA" w:rsidTr="003A4CE0">
        <w:tc>
          <w:tcPr>
            <w:tcW w:w="962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2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67FFA" w:rsidRDefault="00667FFA" w:rsidP="003A4CE0">
            <w:pPr>
              <w:pStyle w:val="ConsPlusNormal"/>
              <w:jc w:val="center"/>
            </w:pPr>
            <w:r>
              <w:t>14</w:t>
            </w:r>
          </w:p>
        </w:tc>
      </w:tr>
      <w:tr w:rsidR="00667FFA" w:rsidTr="003A4CE0">
        <w:tc>
          <w:tcPr>
            <w:tcW w:w="96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900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3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41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90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23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247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072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20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70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794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191" w:type="dxa"/>
          </w:tcPr>
          <w:p w:rsidR="00667FFA" w:rsidRDefault="00667FFA" w:rsidP="003A4CE0">
            <w:pPr>
              <w:pStyle w:val="ConsPlusNormal"/>
            </w:pPr>
          </w:p>
        </w:tc>
        <w:tc>
          <w:tcPr>
            <w:tcW w:w="1247" w:type="dxa"/>
          </w:tcPr>
          <w:p w:rsidR="00667FFA" w:rsidRDefault="00667FFA" w:rsidP="003A4CE0">
            <w:pPr>
              <w:pStyle w:val="ConsPlusNormal"/>
            </w:pPr>
          </w:p>
        </w:tc>
      </w:tr>
    </w:tbl>
    <w:p w:rsidR="00667FFA" w:rsidRDefault="00667FFA" w:rsidP="00667FFA">
      <w:pPr>
        <w:pStyle w:val="ConsPlusNormal"/>
        <w:jc w:val="both"/>
      </w:pPr>
    </w:p>
    <w:p w:rsidR="00667FFA" w:rsidRDefault="00667FFA" w:rsidP="00667FFA">
      <w:pPr>
        <w:pStyle w:val="ConsPlusNormal"/>
        <w:jc w:val="both"/>
      </w:pPr>
    </w:p>
    <w:p w:rsidR="00667FFA" w:rsidRDefault="00667FFA" w:rsidP="00667FFA">
      <w:pPr>
        <w:pStyle w:val="ConsPlusNormal"/>
        <w:jc w:val="both"/>
      </w:pPr>
    </w:p>
    <w:p w:rsidR="00667FFA" w:rsidRPr="00C2785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7859">
        <w:rPr>
          <w:rFonts w:ascii="Times New Roman" w:hAnsi="Times New Roman" w:cs="Times New Roman"/>
          <w:sz w:val="28"/>
          <w:szCs w:val="28"/>
        </w:rPr>
        <w:t>Руководитель (уполномоченное лицо) _______________ _________ ______________</w:t>
      </w:r>
    </w:p>
    <w:p w:rsidR="00667FFA" w:rsidRPr="00C27859" w:rsidRDefault="00667FFA" w:rsidP="00667FFA">
      <w:pPr>
        <w:pStyle w:val="ConsPlusNonformat"/>
        <w:jc w:val="both"/>
        <w:rPr>
          <w:rFonts w:ascii="Times New Roman" w:hAnsi="Times New Roman" w:cs="Times New Roman"/>
        </w:rPr>
      </w:pPr>
      <w:r w:rsidRPr="00C2785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C27859">
        <w:rPr>
          <w:rFonts w:ascii="Times New Roman" w:hAnsi="Times New Roman" w:cs="Times New Roman"/>
        </w:rPr>
        <w:t xml:space="preserve">     (должность)  </w:t>
      </w:r>
      <w:r>
        <w:rPr>
          <w:rFonts w:ascii="Times New Roman" w:hAnsi="Times New Roman" w:cs="Times New Roman"/>
        </w:rPr>
        <w:t xml:space="preserve">                </w:t>
      </w:r>
      <w:r w:rsidRPr="00C27859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</w:t>
      </w:r>
      <w:r w:rsidRPr="00C27859">
        <w:rPr>
          <w:rFonts w:ascii="Times New Roman" w:hAnsi="Times New Roman" w:cs="Times New Roman"/>
        </w:rPr>
        <w:t xml:space="preserve"> (расшифровка подписи)</w:t>
      </w:r>
    </w:p>
    <w:p w:rsidR="00667FFA" w:rsidRPr="00C2785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C27859" w:rsidRDefault="00667FFA" w:rsidP="0066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C27859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667FFA" w:rsidRPr="00C27859" w:rsidRDefault="00667FFA" w:rsidP="00667FFA">
      <w:pPr>
        <w:pStyle w:val="ConsPlusNormal"/>
        <w:jc w:val="both"/>
        <w:rPr>
          <w:sz w:val="28"/>
          <w:szCs w:val="28"/>
        </w:rPr>
      </w:pPr>
    </w:p>
    <w:p w:rsidR="00667FFA" w:rsidRDefault="00667FFA" w:rsidP="00667FFA">
      <w:pPr>
        <w:pStyle w:val="ConsPlusNormal"/>
        <w:ind w:firstLine="540"/>
        <w:jc w:val="both"/>
      </w:pPr>
      <w:r>
        <w:t>--------------------------------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101" w:name="P899"/>
      <w:bookmarkEnd w:id="101"/>
      <w:r>
        <w:t>&lt;1&gt; Отчет составляется нарастающим итогом с начала текущего финансового года.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102" w:name="P900"/>
      <w:bookmarkEnd w:id="102"/>
      <w:r>
        <w:t xml:space="preserve">&lt;2&gt; Указывается в </w:t>
      </w:r>
      <w:r w:rsidRPr="00C27859">
        <w:t>соответствии с пунктом 1.1 Соглашения</w:t>
      </w:r>
      <w:r>
        <w:t xml:space="preserve"> / Приложением N ___ к Соглашению.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103" w:name="P901"/>
      <w:bookmarkEnd w:id="103"/>
      <w:r>
        <w:t xml:space="preserve">&lt;3&gt; Указывается аналитический код Субсидии в </w:t>
      </w:r>
      <w:r w:rsidRPr="00C27859">
        <w:t>соответствии с пунктом 2.2 Соглашения /</w:t>
      </w:r>
      <w:r>
        <w:t xml:space="preserve"> Приложением N ___ к Соглашению.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104" w:name="P902"/>
      <w:bookmarkEnd w:id="104"/>
      <w:r>
        <w:t xml:space="preserve">&lt;4&gt; </w:t>
      </w:r>
      <w:r w:rsidRPr="00C27859">
        <w:t>Значение графы 3 настоящего отчета должно соответствовать значению кода по бюджетной классификации Российской Федерации, указанному в графе 3 Сведений</w:t>
      </w:r>
      <w:r>
        <w:t>, а также указанному в плане финансово-хозяйственной деятельности Учреждения.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105" w:name="P903"/>
      <w:bookmarkEnd w:id="105"/>
      <w:r>
        <w:t xml:space="preserve">&lt;5&gt; Указывается сумма остатка Субсидии на начало года, не использованного в отчетном </w:t>
      </w:r>
      <w:r w:rsidRPr="00C27859">
        <w:t>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 / Приложении N ___ к Соглашению, в соответствии с пунктом 4.2.3 Соглашения</w:t>
      </w:r>
      <w:r>
        <w:t>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106" w:name="P904"/>
      <w:bookmarkEnd w:id="106"/>
      <w:r>
        <w:t xml:space="preserve">&lt;6&gt; </w:t>
      </w:r>
      <w:r w:rsidRPr="00C27859">
        <w:t>Значения граф 7, 8 и 9 настоящего</w:t>
      </w:r>
      <w:r>
        <w:t xml:space="preserve">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107" w:name="P905"/>
      <w:bookmarkEnd w:id="107"/>
      <w:r>
        <w:t>&lt;</w:t>
      </w:r>
      <w:r w:rsidRPr="00C27859">
        <w:t>7&gt; В графе 9 настоящего</w:t>
      </w:r>
      <w:r>
        <w:t xml:space="preserve">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</w:t>
      </w:r>
      <w:r w:rsidRPr="00C27859">
        <w:t>указанную в пункте 1.1 Соглашения</w:t>
      </w:r>
      <w:r>
        <w:t xml:space="preserve"> / Приложении N ___ к Соглашению.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108" w:name="P906"/>
      <w:bookmarkEnd w:id="108"/>
      <w:r>
        <w:t xml:space="preserve">&lt;8&gt; В </w:t>
      </w:r>
      <w:r w:rsidRPr="00C27859">
        <w:t>графе 13</w:t>
      </w:r>
      <w: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</w:t>
      </w:r>
      <w:r w:rsidRPr="00C27859">
        <w:t>указанную в пункте 1.1</w:t>
      </w:r>
      <w:r>
        <w:t xml:space="preserve"> Соглашения / Приложении N ___ к Соглашению, в соответствии с </w:t>
      </w:r>
      <w:r w:rsidRPr="00C27859">
        <w:t xml:space="preserve">пунктом 4.2.3 </w:t>
      </w:r>
      <w:r>
        <w:t>Соглашения. При формировании промежуточного отчета (месяц, квартал) не заполняется.</w:t>
      </w:r>
    </w:p>
    <w:p w:rsidR="00667FFA" w:rsidRDefault="00667FFA" w:rsidP="00667FFA">
      <w:pPr>
        <w:pStyle w:val="ConsPlusNormal"/>
        <w:spacing w:before="240"/>
        <w:ind w:firstLine="540"/>
        <w:jc w:val="both"/>
      </w:pPr>
      <w:bookmarkStart w:id="109" w:name="P907"/>
      <w:bookmarkEnd w:id="109"/>
      <w:r>
        <w:t xml:space="preserve">&lt;9&gt; В </w:t>
      </w:r>
      <w:r w:rsidRPr="00C27859">
        <w:t>графе 14</w:t>
      </w:r>
      <w:r>
        <w:t xml:space="preserve">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667FFA" w:rsidRDefault="00667FFA" w:rsidP="00667FFA">
      <w:pPr>
        <w:pStyle w:val="ConsPlusNormal"/>
        <w:jc w:val="both"/>
      </w:pPr>
    </w:p>
    <w:p w:rsidR="00667FFA" w:rsidRDefault="00667FFA" w:rsidP="00667FFA">
      <w:pPr>
        <w:pStyle w:val="ConsPlusNormal"/>
        <w:jc w:val="both"/>
      </w:pPr>
    </w:p>
    <w:p w:rsidR="00667FFA" w:rsidRDefault="00667FFA" w:rsidP="00667FFA">
      <w:pPr>
        <w:pStyle w:val="ConsPlusNormal"/>
        <w:jc w:val="both"/>
        <w:sectPr w:rsidR="00667FFA" w:rsidSect="00AF457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67FFA" w:rsidRPr="009C12EC" w:rsidRDefault="00667FFA" w:rsidP="00667FFA">
      <w:pPr>
        <w:pStyle w:val="ConsPlusNormal"/>
        <w:jc w:val="right"/>
        <w:outlineLvl w:val="0"/>
        <w:rPr>
          <w:szCs w:val="24"/>
        </w:rPr>
      </w:pPr>
      <w:r w:rsidRPr="009C12EC">
        <w:rPr>
          <w:szCs w:val="24"/>
        </w:rPr>
        <w:lastRenderedPageBreak/>
        <w:t>Приложение N 6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к Типовой форме соглашения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о предоставлении из  бюджета муниципального образования " Чемальский район"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бюджетному или автономному учреждению субсидии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в соответствии с абзацем вторым пункта 1 статьи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78.1 Бюджетного кодекса Российской Федерации</w:t>
      </w: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jc w:val="right"/>
        <w:rPr>
          <w:szCs w:val="24"/>
        </w:rPr>
      </w:pPr>
    </w:p>
    <w:p w:rsidR="00667FFA" w:rsidRPr="009C12EC" w:rsidRDefault="00667FFA" w:rsidP="00667FFA">
      <w:pPr>
        <w:spacing w:after="1"/>
      </w:pPr>
    </w:p>
    <w:p w:rsidR="00667FFA" w:rsidRPr="009C12EC" w:rsidRDefault="00667FFA" w:rsidP="00667FFA">
      <w:pPr>
        <w:pStyle w:val="ConsPlusNormal"/>
        <w:jc w:val="right"/>
        <w:rPr>
          <w:szCs w:val="24"/>
        </w:rPr>
      </w:pP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из бюджета 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муниципального образования " Чемальский район"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бюджетному или автономному учреждению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субсидии в соответствии с абзацем вторым пункта 1 статьи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 </w:t>
      </w:r>
      <w:hyperlink w:anchor="P1436" w:history="1">
        <w:r w:rsidRPr="00AE73B9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от "__" _________ N ___</w:t>
      </w:r>
    </w:p>
    <w:p w:rsidR="00667FFA" w:rsidRPr="009C12EC" w:rsidRDefault="00667FFA" w:rsidP="00667FFA">
      <w:pPr>
        <w:pStyle w:val="ConsPlusNormal"/>
        <w:ind w:firstLine="540"/>
        <w:jc w:val="both"/>
        <w:rPr>
          <w:sz w:val="28"/>
          <w:szCs w:val="28"/>
        </w:rPr>
      </w:pP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г. 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(место заключения соглашения)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"__" ___________ 20__ г.                                      N 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(дата заключения                                              (номер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соглашения)                                              соглашения)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(наименование федерального органа исполнительной власти (государственного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органа) </w:t>
      </w:r>
      <w:hyperlink w:anchor="P1437" w:history="1">
        <w:r w:rsidRPr="009C12E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9C12EC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 в отношении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федерального бюджетного или автономного учреждения)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которому(ой)  как  получателю  средств федерального бюджета доведены лимиты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бюджетных  обязательств на предоставление субсидий в соответствии с абзацем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9C12EC">
          <w:rPr>
            <w:rFonts w:ascii="Times New Roman" w:hAnsi="Times New Roman" w:cs="Times New Roman"/>
            <w:sz w:val="24"/>
            <w:szCs w:val="24"/>
          </w:rPr>
          <w:t>вторым  пункта  1  статьи  78.1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Федерации,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9C12E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C12EC">
        <w:rPr>
          <w:rFonts w:ascii="Times New Roman" w:hAnsi="Times New Roman" w:cs="Times New Roman"/>
          <w:sz w:val="24"/>
          <w:szCs w:val="24"/>
        </w:rPr>
        <w:t>)   в     дальнейшем     "Учредитель",       в             лице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 Учредителя или уполномоченного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 им лица)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_________________________________________________________, действующего(ей)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руководителя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Учредителя или уполномоченного им лица)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(положение о федеральном органе исполнительной власти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(государственном органе), доверенность, приказ или иной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документ, удостоверяющий полномочия)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(наименование федерального бюджетного или автономного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            учреждения)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именуемое      в       дальнейшем       "Учреждение",        в         лице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 Учреждения или уполномоченного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 им лица)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_________________________________________________________, действующего(ей)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руководителя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lastRenderedPageBreak/>
        <w:t xml:space="preserve">        Учреждения или уполномоченного им лица)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(устав Учреждения или иной уполномочивающий документ)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с  другой  стороны,  далее   именуемые    "Стороны",   в   соответствии   с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(документ, предусматривающий основание для расторжения Соглашения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(при наличии), или </w:t>
      </w:r>
      <w:hyperlink w:anchor="P369" w:history="1">
        <w:r w:rsidRPr="009C12EC">
          <w:rPr>
            <w:rFonts w:ascii="Times New Roman" w:hAnsi="Times New Roman" w:cs="Times New Roman"/>
            <w:sz w:val="24"/>
            <w:szCs w:val="24"/>
          </w:rPr>
          <w:t>пункт 7.2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Соглашения)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заключили  настоящее  дополнительное  соглашение о расторжении Соглашения о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предоставлении   из   федерального   бюджета  федеральному  бюджетному  или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автономному  учреждению  субсидии  в соответствии с </w:t>
      </w:r>
      <w:hyperlink r:id="rId16" w:history="1">
        <w:r w:rsidRPr="009C12EC">
          <w:rPr>
            <w:rFonts w:ascii="Times New Roman" w:hAnsi="Times New Roman" w:cs="Times New Roman"/>
            <w:sz w:val="24"/>
            <w:szCs w:val="24"/>
          </w:rPr>
          <w:t>абзацем вторым пункта 1</w:t>
        </w:r>
      </w:hyperlink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статьи  78.1  Бюджетного кодекса Российской Федерации от "__" _____ 20__ г.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N ___ (далее - Соглашение, Субсидия).</w:t>
      </w: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882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667FFA" w:rsidRPr="009C12EC" w:rsidRDefault="00667FFA" w:rsidP="00667FF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P1372"/>
      <w:bookmarkEnd w:id="110"/>
      <w:r w:rsidRPr="009C12EC">
        <w:rPr>
          <w:rFonts w:ascii="Times New Roman" w:hAnsi="Times New Roman" w:cs="Times New Roman"/>
          <w:sz w:val="24"/>
          <w:szCs w:val="24"/>
        </w:rPr>
        <w:t xml:space="preserve">    2.1.  бюджетное  обязательство  Учредителя  исполнено в размере 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(___________________) рублей __ копеек по КБК ___________________ </w:t>
      </w:r>
      <w:hyperlink w:anchor="P1438" w:history="1">
        <w:r w:rsidRPr="009C12E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9C12EC">
        <w:rPr>
          <w:rFonts w:ascii="Times New Roman" w:hAnsi="Times New Roman" w:cs="Times New Roman"/>
          <w:sz w:val="24"/>
          <w:szCs w:val="24"/>
        </w:rPr>
        <w:t>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сумма прописью)                                (код КБК)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1375"/>
      <w:bookmarkEnd w:id="111"/>
      <w:r w:rsidRPr="009C12EC">
        <w:rPr>
          <w:rFonts w:ascii="Times New Roman" w:hAnsi="Times New Roman" w:cs="Times New Roman"/>
          <w:sz w:val="24"/>
          <w:szCs w:val="24"/>
        </w:rPr>
        <w:t xml:space="preserve">    2.2.  обязательство  Учреждения  исполнено  в размере 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(__________________) рублей ___ копеек    предоставленной    субсидии     в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r:id="rId17" w:history="1">
        <w:r w:rsidRPr="009C12EC">
          <w:rPr>
            <w:rFonts w:ascii="Times New Roman" w:hAnsi="Times New Roman" w:cs="Times New Roman"/>
            <w:sz w:val="24"/>
            <w:szCs w:val="24"/>
          </w:rPr>
          <w:t>абзацем  вторым  пункта  1  статьи 78.1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2.3.  Учредитель  в  течение  "__"  дней  со дня расторжения Соглашения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обязуется перечислить Учреждению сумму Субсидии в размере: 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(___________________) рублей ___ копеек </w:t>
      </w:r>
      <w:hyperlink w:anchor="P1439" w:history="1">
        <w:r w:rsidRPr="009C12E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9C12EC">
        <w:rPr>
          <w:rFonts w:ascii="Times New Roman" w:hAnsi="Times New Roman" w:cs="Times New Roman"/>
          <w:sz w:val="24"/>
          <w:szCs w:val="24"/>
        </w:rPr>
        <w:t>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2.4.  Учреждение  в  течение  "__"  дней  со  дня расторжения обязуется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возвратить  Учредителю  в  федеральный  бюджет  сумму  Субсидии  в  размере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__________ (__________________) рублей ___ копеек </w:t>
      </w:r>
      <w:hyperlink w:anchor="P1439" w:history="1">
        <w:r w:rsidRPr="009C12E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9C12EC">
        <w:rPr>
          <w:rFonts w:ascii="Times New Roman" w:hAnsi="Times New Roman" w:cs="Times New Roman"/>
          <w:sz w:val="24"/>
          <w:szCs w:val="24"/>
        </w:rPr>
        <w:t>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(сумма прописью)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 </w:t>
      </w:r>
      <w:hyperlink w:anchor="P1440" w:history="1">
        <w:r w:rsidRPr="009C12EC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9C12EC">
        <w:rPr>
          <w:rFonts w:ascii="Times New Roman" w:hAnsi="Times New Roman" w:cs="Times New Roman"/>
          <w:sz w:val="24"/>
          <w:szCs w:val="24"/>
        </w:rPr>
        <w:t>.</w:t>
      </w:r>
    </w:p>
    <w:p w:rsidR="00667FFA" w:rsidRPr="001C0882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882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882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882">
        <w:rPr>
          <w:rFonts w:ascii="Times New Roman" w:hAnsi="Times New Roman" w:cs="Times New Roman"/>
          <w:sz w:val="24"/>
          <w:szCs w:val="24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1441" w:history="1">
        <w:r w:rsidRPr="001C0882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1C0882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882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соглашения: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1393"/>
      <w:bookmarkEnd w:id="112"/>
      <w:r w:rsidRPr="001C0882">
        <w:rPr>
          <w:rFonts w:ascii="Times New Roman" w:hAnsi="Times New Roman" w:cs="Times New Roman"/>
          <w:sz w:val="24"/>
          <w:szCs w:val="24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1442" w:history="1">
        <w:r w:rsidRPr="001C0882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1C0882">
        <w:rPr>
          <w:rFonts w:ascii="Times New Roman" w:hAnsi="Times New Roman" w:cs="Times New Roman"/>
          <w:sz w:val="24"/>
          <w:szCs w:val="24"/>
        </w:rPr>
        <w:t>;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1394"/>
      <w:bookmarkEnd w:id="113"/>
      <w:r w:rsidRPr="001C0882">
        <w:rPr>
          <w:rFonts w:ascii="Times New Roman" w:hAnsi="Times New Roman" w:cs="Times New Roman"/>
          <w:sz w:val="24"/>
          <w:szCs w:val="24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</w:t>
      </w:r>
      <w:r w:rsidRPr="001C0882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общественными финансами "Электронный бюджет" и подписано в форме бумажного документа </w:t>
      </w:r>
      <w:hyperlink w:anchor="P1443" w:history="1">
        <w:r w:rsidRPr="001C0882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1C0882">
        <w:rPr>
          <w:rFonts w:ascii="Times New Roman" w:hAnsi="Times New Roman" w:cs="Times New Roman"/>
          <w:sz w:val="24"/>
          <w:szCs w:val="24"/>
        </w:rPr>
        <w:t>;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P1395"/>
      <w:bookmarkEnd w:id="114"/>
      <w:r w:rsidRPr="001C0882">
        <w:rPr>
          <w:rFonts w:ascii="Times New Roman" w:hAnsi="Times New Roman" w:cs="Times New Roman"/>
          <w:sz w:val="24"/>
          <w:szCs w:val="24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1444" w:history="1">
        <w:r w:rsidRPr="001C0882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1C0882">
        <w:rPr>
          <w:rFonts w:ascii="Times New Roman" w:hAnsi="Times New Roman" w:cs="Times New Roman"/>
          <w:sz w:val="24"/>
          <w:szCs w:val="24"/>
        </w:rPr>
        <w:t>;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882">
        <w:rPr>
          <w:rFonts w:ascii="Times New Roman" w:hAnsi="Times New Roman" w:cs="Times New Roman"/>
          <w:sz w:val="24"/>
          <w:szCs w:val="24"/>
        </w:rPr>
        <w:t xml:space="preserve">6.4. ________________________________________________ </w:t>
      </w:r>
      <w:hyperlink w:anchor="P1445" w:history="1">
        <w:r w:rsidRPr="001C0882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1C0882">
        <w:rPr>
          <w:rFonts w:ascii="Times New Roman" w:hAnsi="Times New Roman" w:cs="Times New Roman"/>
          <w:sz w:val="24"/>
          <w:szCs w:val="24"/>
        </w:rPr>
        <w:t>.</w:t>
      </w:r>
    </w:p>
    <w:p w:rsidR="00667FFA" w:rsidRPr="001C0882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FFA" w:rsidRPr="001C0882" w:rsidRDefault="00667FFA" w:rsidP="00667FF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0882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:rsidR="00667FFA" w:rsidRPr="001C0882" w:rsidRDefault="00667FFA" w:rsidP="00667F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479"/>
      </w:tblGrid>
      <w:tr w:rsidR="00667FFA" w:rsidRPr="001C0882" w:rsidTr="003A4CE0">
        <w:tc>
          <w:tcPr>
            <w:tcW w:w="4545" w:type="dxa"/>
          </w:tcPr>
          <w:p w:rsidR="00667FFA" w:rsidRPr="001C0882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667FFA" w:rsidRPr="001C0882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  <w:p w:rsidR="00667FFA" w:rsidRPr="001C0882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FA" w:rsidRPr="001C0882" w:rsidTr="003A4CE0">
        <w:tc>
          <w:tcPr>
            <w:tcW w:w="4545" w:type="dxa"/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8" w:history="1">
              <w:r w:rsidRPr="001C0882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79" w:type="dxa"/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9" w:history="1">
              <w:r w:rsidRPr="001C0882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667FFA" w:rsidRPr="001C0882" w:rsidTr="003A4CE0">
        <w:tblPrEx>
          <w:tblBorders>
            <w:insideH w:val="nil"/>
          </w:tblBorders>
        </w:tblPrEx>
        <w:tc>
          <w:tcPr>
            <w:tcW w:w="4545" w:type="dxa"/>
            <w:tcBorders>
              <w:bottom w:val="nil"/>
            </w:tcBorders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79" w:type="dxa"/>
            <w:tcBorders>
              <w:bottom w:val="nil"/>
            </w:tcBorders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667FFA" w:rsidRPr="001C0882" w:rsidTr="003A4CE0">
        <w:tblPrEx>
          <w:tblBorders>
            <w:insideH w:val="nil"/>
          </w:tblBorders>
        </w:tblPrEx>
        <w:tc>
          <w:tcPr>
            <w:tcW w:w="4545" w:type="dxa"/>
            <w:tcBorders>
              <w:top w:val="nil"/>
            </w:tcBorders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FA" w:rsidRPr="001C0882" w:rsidTr="003A4CE0">
        <w:tc>
          <w:tcPr>
            <w:tcW w:w="4545" w:type="dxa"/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hyperlink w:anchor="P1446" w:history="1">
              <w:r w:rsidRPr="001C0882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479" w:type="dxa"/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667FFA" w:rsidRPr="001C0882" w:rsidTr="003A4CE0">
        <w:tc>
          <w:tcPr>
            <w:tcW w:w="4545" w:type="dxa"/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79" w:type="dxa"/>
          </w:tcPr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(наименование кредитной организации)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 xml:space="preserve">БИК, 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FA" w:rsidRPr="001C0882" w:rsidRDefault="00667FFA" w:rsidP="003A4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FFA" w:rsidRPr="001C0882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FFA" w:rsidRPr="001C0882" w:rsidRDefault="00667FFA" w:rsidP="00667FF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0882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667FFA" w:rsidRPr="001C0882" w:rsidRDefault="00667FFA" w:rsidP="00667F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667FFA" w:rsidRPr="001C0882" w:rsidTr="003A4CE0">
        <w:tc>
          <w:tcPr>
            <w:tcW w:w="4535" w:type="dxa"/>
          </w:tcPr>
          <w:p w:rsidR="00667FFA" w:rsidRPr="001C0882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Сокращенное наименование Учредителя</w:t>
            </w:r>
          </w:p>
        </w:tc>
        <w:tc>
          <w:tcPr>
            <w:tcW w:w="4479" w:type="dxa"/>
          </w:tcPr>
          <w:p w:rsidR="00667FFA" w:rsidRPr="001C0882" w:rsidRDefault="00667FFA" w:rsidP="003A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667FFA" w:rsidRPr="001C0882" w:rsidTr="003A4CE0">
        <w:tc>
          <w:tcPr>
            <w:tcW w:w="4535" w:type="dxa"/>
          </w:tcPr>
          <w:p w:rsidR="00667FFA" w:rsidRPr="001C0882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 xml:space="preserve"> ______________/______________</w:t>
            </w:r>
          </w:p>
          <w:p w:rsidR="00667FFA" w:rsidRPr="001C0882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(ФИО)</w:t>
            </w:r>
          </w:p>
        </w:tc>
        <w:tc>
          <w:tcPr>
            <w:tcW w:w="4479" w:type="dxa"/>
          </w:tcPr>
          <w:p w:rsidR="00667FFA" w:rsidRPr="001C0882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>______________/______________</w:t>
            </w:r>
          </w:p>
          <w:p w:rsidR="00667FFA" w:rsidRPr="001C0882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2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(ФИО)</w:t>
            </w:r>
          </w:p>
        </w:tc>
      </w:tr>
    </w:tbl>
    <w:p w:rsidR="00667FFA" w:rsidRPr="001C0882" w:rsidRDefault="00667FFA" w:rsidP="00667FFA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1C0882">
        <w:rPr>
          <w:rFonts w:ascii="Times New Roman" w:hAnsi="Times New Roman" w:cs="Times New Roman"/>
          <w:szCs w:val="24"/>
        </w:rPr>
        <w:t>--------------------------------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15" w:name="P1436"/>
      <w:bookmarkEnd w:id="115"/>
      <w:r w:rsidRPr="001C0882">
        <w:rPr>
          <w:rFonts w:ascii="Times New Roman" w:hAnsi="Times New Roman" w:cs="Times New Roman"/>
          <w:szCs w:val="24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16" w:name="P1437"/>
      <w:bookmarkEnd w:id="116"/>
      <w:r w:rsidRPr="001C0882">
        <w:rPr>
          <w:rFonts w:ascii="Times New Roman" w:hAnsi="Times New Roman" w:cs="Times New Roman"/>
          <w:szCs w:val="24"/>
        </w:rPr>
        <w:t>&lt;2&gt;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17" w:name="P1438"/>
      <w:bookmarkEnd w:id="117"/>
      <w:r w:rsidRPr="001C0882">
        <w:rPr>
          <w:rFonts w:ascii="Times New Roman" w:hAnsi="Times New Roman" w:cs="Times New Roman"/>
          <w:szCs w:val="24"/>
        </w:rPr>
        <w:t>&lt;3&gt;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18" w:name="P1439"/>
      <w:bookmarkEnd w:id="118"/>
      <w:r w:rsidRPr="001C0882">
        <w:rPr>
          <w:rFonts w:ascii="Times New Roman" w:hAnsi="Times New Roman" w:cs="Times New Roman"/>
          <w:szCs w:val="24"/>
        </w:rPr>
        <w:t xml:space="preserve">&lt;4&gt; Указывается в зависимости от исполнения обязательств, указанных в </w:t>
      </w:r>
      <w:hyperlink w:anchor="P1372" w:history="1">
        <w:r w:rsidRPr="001C0882">
          <w:rPr>
            <w:rFonts w:ascii="Times New Roman" w:hAnsi="Times New Roman" w:cs="Times New Roman"/>
            <w:szCs w:val="24"/>
          </w:rPr>
          <w:t>пунктах 2.1</w:t>
        </w:r>
      </w:hyperlink>
      <w:r w:rsidRPr="001C0882">
        <w:rPr>
          <w:rFonts w:ascii="Times New Roman" w:hAnsi="Times New Roman" w:cs="Times New Roman"/>
          <w:szCs w:val="24"/>
        </w:rPr>
        <w:t xml:space="preserve"> и </w:t>
      </w:r>
      <w:hyperlink w:anchor="P1375" w:history="1">
        <w:r w:rsidRPr="001C0882">
          <w:rPr>
            <w:rFonts w:ascii="Times New Roman" w:hAnsi="Times New Roman" w:cs="Times New Roman"/>
            <w:szCs w:val="24"/>
          </w:rPr>
          <w:t>2.2</w:t>
        </w:r>
      </w:hyperlink>
      <w:r w:rsidRPr="001C0882">
        <w:rPr>
          <w:rFonts w:ascii="Times New Roman" w:hAnsi="Times New Roman" w:cs="Times New Roman"/>
          <w:szCs w:val="24"/>
        </w:rPr>
        <w:t xml:space="preserve"> настоящего дополнительного соглашения.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19" w:name="P1440"/>
      <w:bookmarkEnd w:id="119"/>
      <w:r w:rsidRPr="001C0882">
        <w:rPr>
          <w:rFonts w:ascii="Times New Roman" w:hAnsi="Times New Roman" w:cs="Times New Roman"/>
          <w:szCs w:val="24"/>
        </w:rPr>
        <w:t>&lt;5&gt; Указываются иные конкретные условия (при наличии).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20" w:name="P1441"/>
      <w:bookmarkEnd w:id="120"/>
      <w:r w:rsidRPr="001C0882">
        <w:rPr>
          <w:rFonts w:ascii="Times New Roman" w:hAnsi="Times New Roman" w:cs="Times New Roman"/>
          <w:szCs w:val="24"/>
        </w:rPr>
        <w:t>&lt;6&gt;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21" w:name="P1442"/>
      <w:bookmarkEnd w:id="121"/>
      <w:r w:rsidRPr="001C0882">
        <w:rPr>
          <w:rFonts w:ascii="Times New Roman" w:hAnsi="Times New Roman" w:cs="Times New Roman"/>
          <w:szCs w:val="24"/>
        </w:rPr>
        <w:t xml:space="preserve">&lt;7&gt; </w:t>
      </w:r>
      <w:hyperlink w:anchor="P1393" w:history="1">
        <w:r w:rsidRPr="001C0882">
          <w:rPr>
            <w:rFonts w:ascii="Times New Roman" w:hAnsi="Times New Roman" w:cs="Times New Roman"/>
            <w:szCs w:val="24"/>
          </w:rPr>
          <w:t>Пункт 6.1</w:t>
        </w:r>
      </w:hyperlink>
      <w:r w:rsidRPr="001C0882">
        <w:rPr>
          <w:rFonts w:ascii="Times New Roman" w:hAnsi="Times New Roman" w:cs="Times New Roman"/>
          <w:szCs w:val="24"/>
        </w:rPr>
        <w:t xml:space="preserve">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22" w:name="P1443"/>
      <w:bookmarkEnd w:id="122"/>
      <w:r w:rsidRPr="001C0882">
        <w:rPr>
          <w:rFonts w:ascii="Times New Roman" w:hAnsi="Times New Roman" w:cs="Times New Roman"/>
          <w:szCs w:val="24"/>
        </w:rPr>
        <w:t xml:space="preserve">&lt;8&gt; </w:t>
      </w:r>
      <w:hyperlink w:anchor="P1394" w:history="1">
        <w:r w:rsidRPr="001C0882">
          <w:rPr>
            <w:rFonts w:ascii="Times New Roman" w:hAnsi="Times New Roman" w:cs="Times New Roman"/>
            <w:szCs w:val="24"/>
          </w:rPr>
          <w:t>Пункт 6.2</w:t>
        </w:r>
      </w:hyperlink>
      <w:r w:rsidRPr="001C0882">
        <w:rPr>
          <w:rFonts w:ascii="Times New Roman" w:hAnsi="Times New Roman" w:cs="Times New Roman"/>
          <w:szCs w:val="24"/>
        </w:rPr>
        <w:t xml:space="preserve">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подписания в форме бумажного документа.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23" w:name="P1444"/>
      <w:bookmarkEnd w:id="123"/>
      <w:r w:rsidRPr="001C0882">
        <w:rPr>
          <w:rFonts w:ascii="Times New Roman" w:hAnsi="Times New Roman" w:cs="Times New Roman"/>
          <w:szCs w:val="24"/>
        </w:rPr>
        <w:t xml:space="preserve">&lt;9&gt; </w:t>
      </w:r>
      <w:hyperlink w:anchor="P1395" w:history="1">
        <w:r w:rsidRPr="001C0882">
          <w:rPr>
            <w:rFonts w:ascii="Times New Roman" w:hAnsi="Times New Roman" w:cs="Times New Roman"/>
            <w:szCs w:val="24"/>
          </w:rPr>
          <w:t>Пункт 6.3</w:t>
        </w:r>
      </w:hyperlink>
      <w:r w:rsidRPr="001C0882">
        <w:rPr>
          <w:rFonts w:ascii="Times New Roman" w:hAnsi="Times New Roman" w:cs="Times New Roman"/>
          <w:szCs w:val="24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24" w:name="P1445"/>
      <w:bookmarkEnd w:id="124"/>
      <w:r w:rsidRPr="001C0882">
        <w:rPr>
          <w:rFonts w:ascii="Times New Roman" w:hAnsi="Times New Roman" w:cs="Times New Roman"/>
          <w:szCs w:val="24"/>
        </w:rPr>
        <w:t>&lt;10&gt; Указываются иные конкретные положения (при наличии).</w:t>
      </w:r>
    </w:p>
    <w:p w:rsidR="00667FFA" w:rsidRPr="001C0882" w:rsidRDefault="00667FFA" w:rsidP="00667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bookmarkStart w:id="125" w:name="P1446"/>
      <w:bookmarkEnd w:id="125"/>
      <w:r w:rsidRPr="001C0882">
        <w:rPr>
          <w:rFonts w:ascii="Times New Roman" w:hAnsi="Times New Roman" w:cs="Times New Roman"/>
          <w:szCs w:val="24"/>
        </w:rPr>
        <w:t>&lt;11&gt; Для федеральных государственных бюджетных и автономных учреждений, расположенных на территории иностранных государств, вместо идентификационного номера налогоплательщика/кода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667FFA" w:rsidRPr="001C0882" w:rsidRDefault="00667FFA" w:rsidP="00667FF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Pr="001C0882" w:rsidRDefault="00667FFA" w:rsidP="00667FFA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67FFA" w:rsidRDefault="00667FFA" w:rsidP="00667FFA">
      <w:pPr>
        <w:pStyle w:val="ConsPlusNormal"/>
        <w:jc w:val="right"/>
        <w:outlineLvl w:val="0"/>
        <w:rPr>
          <w:szCs w:val="24"/>
        </w:rPr>
      </w:pPr>
    </w:p>
    <w:p w:rsidR="00667FFA" w:rsidRPr="009C12EC" w:rsidRDefault="00667FFA" w:rsidP="00667FFA">
      <w:pPr>
        <w:pStyle w:val="ConsPlusNormal"/>
        <w:jc w:val="right"/>
        <w:outlineLvl w:val="0"/>
        <w:rPr>
          <w:szCs w:val="24"/>
        </w:rPr>
      </w:pPr>
      <w:r w:rsidRPr="009C12EC">
        <w:rPr>
          <w:szCs w:val="24"/>
        </w:rPr>
        <w:t xml:space="preserve">Приложение </w:t>
      </w:r>
      <w:r>
        <w:rPr>
          <w:szCs w:val="24"/>
        </w:rPr>
        <w:t>7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к Типовой форме соглашения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о предоставлении из  бюджета муниципального образования " Чемальский район"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бюджетному или автономному учреждению субсидии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в соответствии с абзацем вторым пункта 1 статьи</w:t>
      </w:r>
    </w:p>
    <w:p w:rsidR="00667FFA" w:rsidRPr="009C12EC" w:rsidRDefault="00667FFA" w:rsidP="00667FFA">
      <w:pPr>
        <w:pStyle w:val="ConsPlusNormal"/>
        <w:jc w:val="right"/>
        <w:rPr>
          <w:szCs w:val="24"/>
        </w:rPr>
      </w:pPr>
      <w:r w:rsidRPr="009C12EC">
        <w:rPr>
          <w:szCs w:val="24"/>
        </w:rPr>
        <w:t>78.1 Бюджетного кодекса Российской Федерации</w:t>
      </w: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6" w:name="P1468"/>
      <w:bookmarkEnd w:id="126"/>
      <w:r w:rsidRPr="00AE73B9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из  бюджета 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муниципального образования " Чемальский район"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</w:t>
      </w:r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AE73B9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hyperlink w:anchor="P1635" w:history="1">
        <w:r w:rsidRPr="00AE73B9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667FFA" w:rsidRPr="00AE73B9" w:rsidRDefault="00667FFA" w:rsidP="0066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3B9">
        <w:rPr>
          <w:rFonts w:ascii="Times New Roman" w:hAnsi="Times New Roman" w:cs="Times New Roman"/>
          <w:sz w:val="28"/>
          <w:szCs w:val="28"/>
        </w:rPr>
        <w:t>от "__" ______________ N ____</w:t>
      </w:r>
    </w:p>
    <w:p w:rsidR="00667FFA" w:rsidRPr="00AE73B9" w:rsidRDefault="00667FFA" w:rsidP="0066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г. 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(место заключения соглашения)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"__" ___________ 20__ г.                                      N 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(дата заключения                                             (номер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соглашения)                                              соглашения)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(наименование федерального органа исполнительной власти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(государственного органа) </w:t>
      </w:r>
      <w:hyperlink w:anchor="P1636" w:history="1">
        <w:r w:rsidRPr="009C12E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9C12EC">
        <w:rPr>
          <w:rFonts w:ascii="Times New Roman" w:hAnsi="Times New Roman" w:cs="Times New Roman"/>
          <w:sz w:val="24"/>
          <w:szCs w:val="24"/>
        </w:rPr>
        <w:t>, осуществляющего функции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и полномочия уч</w:t>
      </w:r>
      <w:r>
        <w:rPr>
          <w:rFonts w:ascii="Times New Roman" w:hAnsi="Times New Roman" w:cs="Times New Roman"/>
          <w:sz w:val="24"/>
          <w:szCs w:val="24"/>
        </w:rPr>
        <w:t xml:space="preserve">редителя в отношении </w:t>
      </w:r>
      <w:r w:rsidRPr="009C12EC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2EC">
        <w:rPr>
          <w:rFonts w:ascii="Times New Roman" w:hAnsi="Times New Roman" w:cs="Times New Roman"/>
          <w:sz w:val="24"/>
          <w:szCs w:val="24"/>
        </w:rPr>
        <w:t xml:space="preserve"> или автономного учреждения)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которому(ой) как получателю средств федерального  бюджета  доведены  лимиты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бюджетных  обязательств  на предоставление субсидий федеральным бюджетным и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автономным учреждениям в соответствии с </w:t>
      </w:r>
      <w:hyperlink r:id="rId21" w:history="1">
        <w:r w:rsidRPr="009C12EC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Бюджетного   кодекса   Российской   Федерации,   именуемый   в   дальнейшем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"Учредитель", в лице ______________________________________________________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должности руководителя Учредителя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  или уполномоченного им лица)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_________________________________________________________, действующего(ей)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(фамилия имя, отчество (при наличии) руководителя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Учредителя или уполномоченного им лица)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(положение о федеральном органе исполнительной власти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(государственном органе), доверенность, приказ или иной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документ, удостоверяющий полномочия)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федерального бюджетного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 или автономного учреждения)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именуемое        в дальнейшем         "Учреждение",         в          лице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(наименование должности руководителя Учреждения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или уполномоченного им лица)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_________________________________________________________, действующего(ей)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руководителя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Учреждения или уполномоченного им лица)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(устав Учреждения или иной уполномочивающий документ)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375" w:history="1">
        <w:r w:rsidRPr="009C12EC">
          <w:rPr>
            <w:rFonts w:ascii="Times New Roman" w:hAnsi="Times New Roman" w:cs="Times New Roman"/>
            <w:sz w:val="24"/>
            <w:szCs w:val="24"/>
          </w:rPr>
          <w:t>пунктом 7.5</w:t>
        </w:r>
      </w:hyperlink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Соглашения о предоставлении из федерального бюджета федеральному бюджетному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или  автономному учреждению субсидии в соответствии с абзацем вторым пункта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1  </w:t>
      </w:r>
      <w:hyperlink r:id="rId22" w:history="1">
        <w:r w:rsidRPr="009C12EC">
          <w:rPr>
            <w:rFonts w:ascii="Times New Roman" w:hAnsi="Times New Roman" w:cs="Times New Roman"/>
            <w:sz w:val="24"/>
            <w:szCs w:val="24"/>
          </w:rPr>
          <w:t>статьи  78.1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 Бюджетного  кодекса Российской Федерации от "__" 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N ___ (далее - Соглашение)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(иные основания для заключения настоящего Дополнительного соглашения)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 Внести в Соглашение следующие изменения </w:t>
      </w:r>
      <w:hyperlink w:anchor="P1637" w:history="1">
        <w:r w:rsidRPr="009C12EC">
          <w:rPr>
            <w:szCs w:val="24"/>
          </w:rPr>
          <w:t>&lt;3&gt;</w:t>
        </w:r>
      </w:hyperlink>
      <w:r w:rsidRPr="009C12EC">
        <w:rPr>
          <w:szCs w:val="24"/>
        </w:rPr>
        <w:t>: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1.1. в </w:t>
      </w:r>
      <w:hyperlink w:anchor="P13" w:history="1">
        <w:r w:rsidRPr="009C12EC">
          <w:rPr>
            <w:szCs w:val="24"/>
          </w:rPr>
          <w:t>преамбуле</w:t>
        </w:r>
      </w:hyperlink>
      <w:r w:rsidRPr="009C12EC">
        <w:rPr>
          <w:szCs w:val="24"/>
        </w:rPr>
        <w:t xml:space="preserve"> </w:t>
      </w:r>
      <w:hyperlink w:anchor="P1638" w:history="1">
        <w:r w:rsidRPr="009C12EC">
          <w:rPr>
            <w:szCs w:val="24"/>
          </w:rPr>
          <w:t>&lt;4&gt;</w:t>
        </w:r>
      </w:hyperlink>
      <w:r w:rsidRPr="009C12EC">
        <w:rPr>
          <w:szCs w:val="24"/>
        </w:rPr>
        <w:t>:</w:t>
      </w:r>
    </w:p>
    <w:p w:rsidR="00667FFA" w:rsidRPr="009C12EC" w:rsidRDefault="00667FFA" w:rsidP="00667FF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_______________________________________________________________;</w:t>
      </w: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1.2. в </w:t>
      </w:r>
      <w:hyperlink w:anchor="P68" w:history="1">
        <w:r w:rsidRPr="009C12EC">
          <w:rPr>
            <w:szCs w:val="24"/>
          </w:rPr>
          <w:t>разделе I</w:t>
        </w:r>
      </w:hyperlink>
      <w:r w:rsidRPr="009C12EC">
        <w:rPr>
          <w:szCs w:val="24"/>
        </w:rPr>
        <w:t xml:space="preserve"> "Предмет соглашения":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1.2.1. </w:t>
      </w:r>
      <w:hyperlink w:anchor="P75" w:history="1">
        <w:r w:rsidRPr="009C12EC">
          <w:rPr>
            <w:szCs w:val="24"/>
          </w:rPr>
          <w:t>пункт 1.1.1</w:t>
        </w:r>
      </w:hyperlink>
      <w:r w:rsidRPr="009C12EC">
        <w:rPr>
          <w:szCs w:val="24"/>
        </w:rPr>
        <w:t xml:space="preserve"> изложить в следующей редакции:</w:t>
      </w:r>
    </w:p>
    <w:p w:rsidR="00667FFA" w:rsidRPr="009C12EC" w:rsidRDefault="00667FFA" w:rsidP="00667FF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"1.1.1. достижения результатов федерального проекта 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_____________________;";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федерального проекта)</w:t>
      </w: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1.2.2. </w:t>
      </w:r>
      <w:hyperlink w:anchor="P82" w:history="1">
        <w:r w:rsidRPr="009C12EC">
          <w:rPr>
            <w:szCs w:val="24"/>
          </w:rPr>
          <w:t>пункт 1.1.2</w:t>
        </w:r>
      </w:hyperlink>
      <w:r w:rsidRPr="009C12EC">
        <w:rPr>
          <w:szCs w:val="24"/>
        </w:rPr>
        <w:t xml:space="preserve"> изложить в следующей редакции:</w:t>
      </w:r>
    </w:p>
    <w:p w:rsidR="00667FFA" w:rsidRPr="009C12EC" w:rsidRDefault="00667FFA" w:rsidP="00667FF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"1.1.2. __________________________________________________________.";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(иная(</w:t>
      </w:r>
      <w:proofErr w:type="spellStart"/>
      <w:r w:rsidRPr="009C12E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C12EC">
        <w:rPr>
          <w:rFonts w:ascii="Times New Roman" w:hAnsi="Times New Roman" w:cs="Times New Roman"/>
          <w:sz w:val="24"/>
          <w:szCs w:val="24"/>
        </w:rPr>
        <w:t>) цель(и) предоставления Субсидии)</w:t>
      </w: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1.3. в </w:t>
      </w:r>
      <w:hyperlink w:anchor="P87" w:history="1">
        <w:r w:rsidRPr="009C12EC">
          <w:rPr>
            <w:szCs w:val="24"/>
          </w:rPr>
          <w:t>разделе II</w:t>
        </w:r>
      </w:hyperlink>
      <w:r w:rsidRPr="009C12EC">
        <w:rPr>
          <w:szCs w:val="24"/>
        </w:rPr>
        <w:t xml:space="preserve"> "Условия и финансовое обеспечение предоставления Субсидии":</w:t>
      </w:r>
    </w:p>
    <w:p w:rsidR="00667FFA" w:rsidRPr="009C12EC" w:rsidRDefault="00667FFA" w:rsidP="00667FF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1.3.1. в </w:t>
      </w:r>
      <w:hyperlink w:anchor="P91" w:history="1">
        <w:r w:rsidRPr="009C12EC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слова "в размере _________________________________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                 (сумма цифрами)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(___________________________) рублей __ копеек" заменить словами "в размере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 (________________) рублей __ копеек";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(сумма цифрами)  (сумма прописью)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1.3.2. в абзаце _______________ </w:t>
      </w:r>
      <w:hyperlink w:anchor="P95" w:history="1">
        <w:r w:rsidRPr="009C12EC">
          <w:rPr>
            <w:rFonts w:ascii="Times New Roman" w:hAnsi="Times New Roman" w:cs="Times New Roman"/>
            <w:sz w:val="24"/>
            <w:szCs w:val="24"/>
          </w:rPr>
          <w:t>пункта 2.2.1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(_______________) (________________) рублей __ копеек - по коду БК ________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(сумма цифрами)   (сумма прописью)                                (код БК)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увеличить/уменьшить на _______________ (________________________) рублей __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(сумма цифрами)      (сумма прописью)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копеек &lt;5&gt;;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1.3.3. в абзаце _______________ </w:t>
      </w:r>
      <w:hyperlink w:anchor="P117" w:history="1">
        <w:r w:rsidRPr="009C12EC">
          <w:rPr>
            <w:rFonts w:ascii="Times New Roman" w:hAnsi="Times New Roman" w:cs="Times New Roman"/>
            <w:sz w:val="24"/>
            <w:szCs w:val="24"/>
          </w:rPr>
          <w:t>пункта 2.2.2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(_______________) (__________________) рублей __ копеек увеличить/уменьшить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(сумма цифрами)    (сумма прописью)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на _______________ (________________________) рублей __ копеек &lt;5&gt;;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(сумма цифрами)      (сумма прописью)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138" w:history="1">
        <w:r w:rsidRPr="009C12EC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144" w:history="1">
        <w:r w:rsidRPr="009C12EC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"_________________________________________"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(наименование территориального органа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        Федерального казначейства)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территориального органа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Федерального казначейства)"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1.4.2. в </w:t>
      </w:r>
      <w:hyperlink w:anchor="P153" w:history="1">
        <w:r w:rsidRPr="009C12EC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"_________________________________________"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кредитной организации)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кредитной организации)</w:t>
      </w: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 в </w:t>
      </w:r>
      <w:hyperlink w:anchor="P165" w:history="1">
        <w:r w:rsidRPr="009C12EC">
          <w:rPr>
            <w:szCs w:val="24"/>
          </w:rPr>
          <w:t>разделе IV</w:t>
        </w:r>
      </w:hyperlink>
      <w:r w:rsidRPr="009C12EC">
        <w:rPr>
          <w:szCs w:val="24"/>
        </w:rPr>
        <w:t xml:space="preserve"> "Взаимодействие Сторон":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1.5.1.1. в </w:t>
      </w:r>
      <w:hyperlink w:anchor="P169" w:history="1">
        <w:r w:rsidRPr="009C12EC">
          <w:rPr>
            <w:szCs w:val="24"/>
          </w:rPr>
          <w:t>пункте 4.1.2</w:t>
        </w:r>
      </w:hyperlink>
      <w:r w:rsidRPr="009C12EC">
        <w:rPr>
          <w:szCs w:val="24"/>
        </w:rPr>
        <w:t xml:space="preserve"> слова "в течение ___ рабочих дней" заменить словами "в течение ___ рабочих дней";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1.5.1.2. в </w:t>
      </w:r>
      <w:hyperlink w:anchor="P209" w:history="1">
        <w:r w:rsidRPr="009C12EC">
          <w:rPr>
            <w:szCs w:val="24"/>
          </w:rPr>
          <w:t>пункте 4.1.4</w:t>
        </w:r>
      </w:hyperlink>
      <w:r w:rsidRPr="009C12EC">
        <w:rPr>
          <w:szCs w:val="24"/>
        </w:rPr>
        <w:t xml:space="preserve"> слова "не позднее __ рабочих дней" заменить словами "не позднее __ рабочих дней";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1.5.1.3. в </w:t>
      </w:r>
      <w:hyperlink w:anchor="P218" w:history="1">
        <w:r w:rsidRPr="009C12EC">
          <w:rPr>
            <w:szCs w:val="24"/>
          </w:rPr>
          <w:t>пункте 4.1.5.2</w:t>
        </w:r>
      </w:hyperlink>
      <w:r w:rsidRPr="009C12EC">
        <w:rPr>
          <w:szCs w:val="24"/>
        </w:rPr>
        <w:t xml:space="preserve"> слова "не позднее __ рабочего(их) дня(ей)" заменить словами "не позднее __ рабочего(их) дня(ей)";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1.5.1.4. в </w:t>
      </w:r>
      <w:hyperlink w:anchor="P220" w:history="1">
        <w:r w:rsidRPr="009C12EC">
          <w:rPr>
            <w:szCs w:val="24"/>
          </w:rPr>
          <w:t>пункте 4.1.6</w:t>
        </w:r>
      </w:hyperlink>
      <w:r w:rsidRPr="009C12EC">
        <w:rPr>
          <w:szCs w:val="24"/>
        </w:rPr>
        <w:t xml:space="preserve"> слова "в течение __ рабочих дней" заменить словами "в течение __ рабочих дней";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1.5.1.5. </w:t>
      </w:r>
      <w:hyperlink w:anchor="P221" w:history="1">
        <w:r w:rsidRPr="009C12EC">
          <w:rPr>
            <w:szCs w:val="24"/>
          </w:rPr>
          <w:t>пункт 4.1.7</w:t>
        </w:r>
      </w:hyperlink>
      <w:r w:rsidRPr="009C12EC">
        <w:rPr>
          <w:szCs w:val="24"/>
        </w:rPr>
        <w:t xml:space="preserve"> слова "не позднее __ рабочих дней" заменить словами "не позднее __ рабочих дней";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1.5.2.1. в </w:t>
      </w:r>
      <w:hyperlink w:anchor="P231" w:history="1">
        <w:r w:rsidRPr="009C12EC">
          <w:rPr>
            <w:szCs w:val="24"/>
          </w:rPr>
          <w:t>пункте 4.2.3</w:t>
        </w:r>
      </w:hyperlink>
      <w:r w:rsidRPr="009C12EC">
        <w:rPr>
          <w:szCs w:val="24"/>
        </w:rPr>
        <w:t xml:space="preserve"> слова "не позднее __ рабочих дней" заменить словами "не позднее __ рабочих дней";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1.5.3.1. в </w:t>
      </w:r>
      <w:hyperlink w:anchor="P248" w:history="1">
        <w:r w:rsidRPr="009C12EC">
          <w:rPr>
            <w:szCs w:val="24"/>
          </w:rPr>
          <w:t>пункте 4.3.1</w:t>
        </w:r>
      </w:hyperlink>
      <w:r w:rsidRPr="009C12EC">
        <w:rPr>
          <w:szCs w:val="24"/>
        </w:rPr>
        <w:t xml:space="preserve"> слова "до "__" 20__ г." заменить словами "до "__" 20__ г.";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1.5.3.2. в </w:t>
      </w:r>
      <w:hyperlink w:anchor="P253" w:history="1">
        <w:r w:rsidRPr="009C12EC">
          <w:rPr>
            <w:szCs w:val="24"/>
          </w:rPr>
          <w:t>пункте 4.3.2.1</w:t>
        </w:r>
      </w:hyperlink>
      <w:r w:rsidRPr="009C12EC">
        <w:rPr>
          <w:szCs w:val="24"/>
        </w:rPr>
        <w:t xml:space="preserve"> слова "не позднее __ рабочих дней" заменить словами "не позднее __ рабочих дней";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1.5.3.3. в </w:t>
      </w:r>
      <w:hyperlink w:anchor="P254" w:history="1">
        <w:r w:rsidRPr="009C12EC">
          <w:rPr>
            <w:szCs w:val="24"/>
          </w:rPr>
          <w:t>пункте 4.3.2.2</w:t>
        </w:r>
      </w:hyperlink>
      <w:r w:rsidRPr="009C12EC">
        <w:rPr>
          <w:szCs w:val="24"/>
        </w:rPr>
        <w:t xml:space="preserve"> слова "не позднее __ рабочих дней" заменить словами "не позднее __ рабочих дней";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1.5.3.4. в </w:t>
      </w:r>
      <w:hyperlink w:anchor="P283" w:history="1">
        <w:r w:rsidRPr="009C12EC">
          <w:rPr>
            <w:szCs w:val="24"/>
          </w:rPr>
          <w:t>пункте 4.3.4</w:t>
        </w:r>
      </w:hyperlink>
      <w:r w:rsidRPr="009C12EC">
        <w:rPr>
          <w:szCs w:val="24"/>
        </w:rPr>
        <w:t xml:space="preserve"> слова "не позднее __ рабочих дней" заменить словами "не позднее __ рабочих дней";</w:t>
      </w:r>
    </w:p>
    <w:p w:rsidR="00667FFA" w:rsidRPr="009C12EC" w:rsidRDefault="00667FFA" w:rsidP="00667FF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1.5.3.5. в </w:t>
      </w:r>
      <w:hyperlink w:anchor="P284" w:history="1">
        <w:r w:rsidRPr="009C12EC">
          <w:rPr>
            <w:rFonts w:ascii="Times New Roman" w:hAnsi="Times New Roman" w:cs="Times New Roman"/>
            <w:sz w:val="24"/>
            <w:szCs w:val="24"/>
          </w:rPr>
          <w:t>пункте 4.3.5</w:t>
        </w:r>
      </w:hyperlink>
      <w:r w:rsidRPr="009C12EC">
        <w:rPr>
          <w:rFonts w:ascii="Times New Roman" w:hAnsi="Times New Roman" w:cs="Times New Roman"/>
          <w:sz w:val="24"/>
          <w:szCs w:val="24"/>
        </w:rPr>
        <w:t xml:space="preserve"> слова "не позднее ______ рабочих дней" заменить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словами  "не  позднее ____ рабочих  дней",  слова  "следующих  за  отчетным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__________________________________" заменить словами "следующих за отчетным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(месяцем, кварталом, годом)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>__________________________________";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(месяцем, кварталом, годом)</w:t>
      </w: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1.5.3.6. в </w:t>
      </w:r>
      <w:hyperlink w:anchor="P301" w:history="1">
        <w:r w:rsidRPr="009C12EC">
          <w:rPr>
            <w:szCs w:val="24"/>
          </w:rPr>
          <w:t>пункте 4.3.6</w:t>
        </w:r>
      </w:hyperlink>
      <w:r w:rsidRPr="009C12EC">
        <w:rPr>
          <w:szCs w:val="24"/>
        </w:rPr>
        <w:t xml:space="preserve"> слова "в течение __ рабочих дней" заменить словами "в течение __ рабочих дней";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1.5.3.7. в </w:t>
      </w:r>
      <w:hyperlink w:anchor="P302" w:history="1">
        <w:r w:rsidRPr="009C12EC">
          <w:rPr>
            <w:szCs w:val="24"/>
          </w:rPr>
          <w:t>пункте 4.3.7</w:t>
        </w:r>
      </w:hyperlink>
      <w:r w:rsidRPr="009C12EC">
        <w:rPr>
          <w:szCs w:val="24"/>
        </w:rPr>
        <w:t xml:space="preserve"> слова "в срок до "__" 20__ г." заменить словами "в срок до "__" 20__ г.";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1.5.4.1. в </w:t>
      </w:r>
      <w:hyperlink w:anchor="P314" w:history="1">
        <w:r w:rsidRPr="009C12EC">
          <w:rPr>
            <w:szCs w:val="24"/>
          </w:rPr>
          <w:t>пункте 4.4.1</w:t>
        </w:r>
      </w:hyperlink>
      <w:r w:rsidRPr="009C12EC">
        <w:rPr>
          <w:szCs w:val="24"/>
        </w:rPr>
        <w:t xml:space="preserve"> слова "не позднее __ рабочих дней" заменить словами "не позднее __ рабочих дней";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1.6. Иные положения по настоящему Дополнительному соглашению </w:t>
      </w:r>
      <w:hyperlink w:anchor="P1640" w:history="1">
        <w:r w:rsidRPr="009C12EC">
          <w:rPr>
            <w:szCs w:val="24"/>
          </w:rPr>
          <w:t>&lt;6&gt;</w:t>
        </w:r>
      </w:hyperlink>
      <w:r w:rsidRPr="009C12EC">
        <w:rPr>
          <w:szCs w:val="24"/>
        </w:rPr>
        <w:t>:</w:t>
      </w:r>
    </w:p>
    <w:p w:rsidR="00667FFA" w:rsidRPr="009C12EC" w:rsidRDefault="00667FFA" w:rsidP="00667FF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1.6.1. _______________________________________________________________;</w:t>
      </w:r>
    </w:p>
    <w:p w:rsidR="00667FFA" w:rsidRPr="009C12EC" w:rsidRDefault="00667FFA" w:rsidP="0066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2EC">
        <w:rPr>
          <w:rFonts w:ascii="Times New Roman" w:hAnsi="Times New Roman" w:cs="Times New Roman"/>
          <w:sz w:val="24"/>
          <w:szCs w:val="24"/>
        </w:rPr>
        <w:t xml:space="preserve">    1.6.2. _______________________________________________________________.</w:t>
      </w: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 xml:space="preserve">1.7. </w:t>
      </w:r>
      <w:hyperlink w:anchor="P401" w:history="1">
        <w:r w:rsidRPr="009C12EC">
          <w:rPr>
            <w:szCs w:val="24"/>
          </w:rPr>
          <w:t>раздел VIII</w:t>
        </w:r>
      </w:hyperlink>
      <w:r w:rsidRPr="009C12EC">
        <w:rPr>
          <w:szCs w:val="24"/>
        </w:rPr>
        <w:t xml:space="preserve"> "Платежные реквизиты Сторон" изложить в следующей редакции:</w:t>
      </w: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jc w:val="center"/>
        <w:rPr>
          <w:b/>
          <w:szCs w:val="24"/>
        </w:rPr>
      </w:pPr>
      <w:r w:rsidRPr="009C12EC">
        <w:rPr>
          <w:b/>
          <w:szCs w:val="24"/>
        </w:rPr>
        <w:lastRenderedPageBreak/>
        <w:t>"VIII. Платежные реквизиты Сторон</w:t>
      </w: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3"/>
        <w:gridCol w:w="4533"/>
      </w:tblGrid>
      <w:tr w:rsidR="00667FFA" w:rsidRPr="009C12EC" w:rsidTr="003A4CE0"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jc w:val="center"/>
              <w:rPr>
                <w:szCs w:val="24"/>
              </w:rPr>
            </w:pPr>
            <w:r w:rsidRPr="009C12EC">
              <w:rPr>
                <w:szCs w:val="24"/>
              </w:rPr>
              <w:t>Сокращенное наименование Учредителя</w:t>
            </w:r>
          </w:p>
        </w:tc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jc w:val="center"/>
              <w:rPr>
                <w:szCs w:val="24"/>
              </w:rPr>
            </w:pPr>
            <w:r w:rsidRPr="009C12EC">
              <w:rPr>
                <w:szCs w:val="24"/>
              </w:rPr>
              <w:t>Сокращенное наименование Учреждения</w:t>
            </w:r>
          </w:p>
        </w:tc>
      </w:tr>
      <w:tr w:rsidR="00667FFA" w:rsidRPr="009C12EC" w:rsidTr="003A4CE0"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Наименование Учредителя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_______________________________________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ОГРН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 xml:space="preserve"> </w:t>
            </w:r>
            <w:hyperlink r:id="rId23" w:history="1">
              <w:r w:rsidRPr="009C12EC">
                <w:rPr>
                  <w:szCs w:val="24"/>
                </w:rPr>
                <w:t>ОКТМО</w:t>
              </w:r>
            </w:hyperlink>
          </w:p>
        </w:tc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  <w:r w:rsidRPr="009C12EC">
              <w:rPr>
                <w:szCs w:val="24"/>
              </w:rPr>
              <w:t>Наименование Учреждения</w:t>
            </w:r>
          </w:p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  <w:r w:rsidRPr="009C12EC">
              <w:rPr>
                <w:szCs w:val="24"/>
              </w:rPr>
              <w:t>____________________________________</w:t>
            </w:r>
          </w:p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  <w:r w:rsidRPr="009C12EC">
              <w:rPr>
                <w:szCs w:val="24"/>
              </w:rPr>
              <w:t>ОГРН</w:t>
            </w:r>
          </w:p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  <w:r w:rsidRPr="009C12EC">
              <w:rPr>
                <w:szCs w:val="24"/>
              </w:rPr>
              <w:t xml:space="preserve"> </w:t>
            </w:r>
            <w:hyperlink r:id="rId24" w:history="1">
              <w:r w:rsidRPr="009C12EC">
                <w:rPr>
                  <w:szCs w:val="24"/>
                </w:rPr>
                <w:t>ОКТМО</w:t>
              </w:r>
            </w:hyperlink>
          </w:p>
        </w:tc>
      </w:tr>
      <w:tr w:rsidR="00667FFA" w:rsidRPr="009C12EC" w:rsidTr="003A4CE0"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Место нахождения:</w:t>
            </w:r>
          </w:p>
        </w:tc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  <w:r w:rsidRPr="009C12EC">
              <w:rPr>
                <w:szCs w:val="24"/>
              </w:rPr>
              <w:t>Место нахождения:</w:t>
            </w:r>
          </w:p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667FFA" w:rsidRPr="009C12EC" w:rsidTr="003A4CE0"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ИНН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КПП</w:t>
            </w:r>
          </w:p>
        </w:tc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  <w:r w:rsidRPr="009C12EC">
              <w:rPr>
                <w:szCs w:val="24"/>
              </w:rPr>
              <w:t>ИНН</w:t>
            </w:r>
          </w:p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jc w:val="both"/>
              <w:rPr>
                <w:szCs w:val="24"/>
              </w:rPr>
            </w:pPr>
            <w:r w:rsidRPr="009C12EC">
              <w:rPr>
                <w:szCs w:val="24"/>
              </w:rPr>
              <w:t>КПП</w:t>
            </w:r>
          </w:p>
        </w:tc>
      </w:tr>
      <w:tr w:rsidR="00667FFA" w:rsidRPr="009C12EC" w:rsidTr="003A4CE0"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Платежные реквизиты: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Наименование учреждения Банка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 xml:space="preserve">России, 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БИК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Расчетный счет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Лицевой счет</w:t>
            </w:r>
          </w:p>
        </w:tc>
        <w:tc>
          <w:tcPr>
            <w:tcW w:w="4533" w:type="dxa"/>
          </w:tcPr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Платежные реквизиты: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Наименование учреждения Банка России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(наименование кредитной организации),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БИК,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 xml:space="preserve"> корреспондентский счет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Расчетный счет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  <w:r w:rsidRPr="009C12EC">
              <w:rPr>
                <w:szCs w:val="24"/>
              </w:rPr>
              <w:t>Лицевой счет</w:t>
            </w: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rPr>
                <w:szCs w:val="24"/>
              </w:rPr>
            </w:pPr>
          </w:p>
        </w:tc>
      </w:tr>
    </w:tbl>
    <w:p w:rsidR="00667FFA" w:rsidRPr="009C12EC" w:rsidRDefault="00667FFA" w:rsidP="00667FFA">
      <w:pPr>
        <w:pStyle w:val="ConsPlusNormal"/>
        <w:spacing w:before="220"/>
        <w:jc w:val="right"/>
        <w:rPr>
          <w:szCs w:val="24"/>
        </w:rPr>
      </w:pPr>
      <w:r w:rsidRPr="009C12EC">
        <w:rPr>
          <w:szCs w:val="24"/>
        </w:rPr>
        <w:t>";</w:t>
      </w: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>1.8. приложение N ___ к Соглашению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>1.9. дополнить приложением N ___ согласно приложению N ___ к настоящему Дополнительному соглашению, которое является его неотъемлемой частью;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>1.10. внести изменения в приложение N ___ к Соглашению в редакции согласно приложению N ___ к настоящему Дополнительному соглашению, которое является его неотъемлемой частью.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>2. Настоящее Дополнительное соглашение является неотъемлемой частью Соглашения.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lastRenderedPageBreak/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>5. Настоящее Дополнительное соглашение заключено Сторонами в форме: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27" w:name="P1622"/>
      <w:bookmarkEnd w:id="127"/>
      <w:r w:rsidRPr="009C12EC">
        <w:rPr>
          <w:szCs w:val="24"/>
        </w:rPr>
        <w:t xml:space="preserve"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1641" w:history="1">
        <w:r w:rsidRPr="009C12EC">
          <w:rPr>
            <w:szCs w:val="24"/>
          </w:rPr>
          <w:t>&lt;7&gt;</w:t>
        </w:r>
      </w:hyperlink>
      <w:r w:rsidRPr="009C12EC">
        <w:rPr>
          <w:szCs w:val="24"/>
        </w:rPr>
        <w:t>;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28" w:name="P1623"/>
      <w:bookmarkEnd w:id="128"/>
      <w:r w:rsidRPr="009C12EC">
        <w:rPr>
          <w:szCs w:val="24"/>
        </w:rPr>
        <w:t xml:space="preserve">5.2. бумажного документа в двух экземплярах, по одному экземпляру для каждой из Сторон </w:t>
      </w:r>
      <w:hyperlink w:anchor="P1642" w:history="1">
        <w:r w:rsidRPr="009C12EC">
          <w:rPr>
            <w:szCs w:val="24"/>
          </w:rPr>
          <w:t>&lt;8&gt;</w:t>
        </w:r>
      </w:hyperlink>
      <w:r w:rsidRPr="009C12EC">
        <w:rPr>
          <w:szCs w:val="24"/>
        </w:rPr>
        <w:t>.</w:t>
      </w: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jc w:val="center"/>
        <w:outlineLvl w:val="1"/>
        <w:rPr>
          <w:b/>
          <w:szCs w:val="24"/>
        </w:rPr>
      </w:pPr>
      <w:r w:rsidRPr="009C12EC">
        <w:rPr>
          <w:b/>
          <w:szCs w:val="24"/>
        </w:rPr>
        <w:t>6. Подписи Сторон:</w:t>
      </w: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67FFA" w:rsidRPr="009C12EC" w:rsidTr="003A4CE0">
        <w:tc>
          <w:tcPr>
            <w:tcW w:w="4534" w:type="dxa"/>
          </w:tcPr>
          <w:p w:rsidR="00667FFA" w:rsidRPr="009C12EC" w:rsidRDefault="00667FFA" w:rsidP="003A4CE0">
            <w:pPr>
              <w:pStyle w:val="ConsPlusNormal"/>
              <w:jc w:val="center"/>
              <w:rPr>
                <w:szCs w:val="24"/>
              </w:rPr>
            </w:pPr>
            <w:r w:rsidRPr="009C12EC">
              <w:rPr>
                <w:szCs w:val="24"/>
              </w:rPr>
              <w:t>Сокращенное наименование Учредителя</w:t>
            </w:r>
          </w:p>
          <w:p w:rsidR="00667FFA" w:rsidRPr="009C12EC" w:rsidRDefault="00667FFA" w:rsidP="003A4CE0">
            <w:pPr>
              <w:pStyle w:val="ConsPlusNormal"/>
              <w:jc w:val="center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jc w:val="center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jc w:val="center"/>
              <w:rPr>
                <w:szCs w:val="24"/>
              </w:rPr>
            </w:pPr>
          </w:p>
          <w:p w:rsidR="00667FFA" w:rsidRPr="009C12EC" w:rsidRDefault="00667FFA" w:rsidP="003A4CE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34" w:type="dxa"/>
          </w:tcPr>
          <w:p w:rsidR="00667FFA" w:rsidRPr="009C12EC" w:rsidRDefault="00667FFA" w:rsidP="003A4CE0">
            <w:pPr>
              <w:pStyle w:val="ConsPlusNormal"/>
              <w:jc w:val="center"/>
              <w:rPr>
                <w:szCs w:val="24"/>
              </w:rPr>
            </w:pPr>
            <w:r w:rsidRPr="009C12EC">
              <w:rPr>
                <w:szCs w:val="24"/>
              </w:rPr>
              <w:t xml:space="preserve">Сокращенное наименование Учреждения </w:t>
            </w:r>
            <w:hyperlink w:anchor="P1643" w:history="1">
              <w:r w:rsidRPr="009C12EC">
                <w:rPr>
                  <w:szCs w:val="24"/>
                </w:rPr>
                <w:t>&lt;9&gt;</w:t>
              </w:r>
            </w:hyperlink>
          </w:p>
        </w:tc>
      </w:tr>
      <w:tr w:rsidR="00667FFA" w:rsidRPr="009C12EC" w:rsidTr="003A4CE0">
        <w:tc>
          <w:tcPr>
            <w:tcW w:w="4534" w:type="dxa"/>
          </w:tcPr>
          <w:p w:rsidR="00667FFA" w:rsidRPr="009C12EC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EC">
              <w:rPr>
                <w:rFonts w:ascii="Times New Roman" w:hAnsi="Times New Roman" w:cs="Times New Roman"/>
                <w:sz w:val="24"/>
                <w:szCs w:val="24"/>
              </w:rPr>
              <w:t>___________/______________</w:t>
            </w:r>
          </w:p>
          <w:p w:rsidR="00667FFA" w:rsidRPr="009C12EC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E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67FFA" w:rsidRPr="009C12EC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E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534" w:type="dxa"/>
          </w:tcPr>
          <w:p w:rsidR="00667FFA" w:rsidRPr="009C12EC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EC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667FFA" w:rsidRPr="009C12EC" w:rsidRDefault="00667FFA" w:rsidP="003A4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E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</w:tr>
    </w:tbl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ind w:firstLine="540"/>
        <w:jc w:val="both"/>
        <w:rPr>
          <w:szCs w:val="24"/>
        </w:rPr>
      </w:pPr>
      <w:r w:rsidRPr="009C12EC">
        <w:rPr>
          <w:szCs w:val="24"/>
        </w:rPr>
        <w:t>--------------------------------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29" w:name="P1635"/>
      <w:bookmarkEnd w:id="129"/>
      <w:r w:rsidRPr="009C12EC">
        <w:rPr>
          <w:szCs w:val="24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30" w:name="P1636"/>
      <w:bookmarkEnd w:id="130"/>
      <w:r w:rsidRPr="009C12EC">
        <w:rPr>
          <w:szCs w:val="24"/>
        </w:rPr>
        <w:t>&lt;2&gt;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31" w:name="P1637"/>
      <w:bookmarkEnd w:id="131"/>
      <w:r w:rsidRPr="009C12EC">
        <w:rPr>
          <w:szCs w:val="24"/>
        </w:rPr>
        <w:t>&lt;3&gt;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32" w:name="P1638"/>
      <w:bookmarkEnd w:id="132"/>
      <w:r w:rsidRPr="009C12EC">
        <w:rPr>
          <w:szCs w:val="24"/>
        </w:rPr>
        <w:t>&lt;4&gt;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r w:rsidRPr="009C12EC">
        <w:rPr>
          <w:szCs w:val="24"/>
        </w:rPr>
        <w:t>&lt;5&gt;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33" w:name="P1640"/>
      <w:bookmarkEnd w:id="133"/>
      <w:r w:rsidRPr="009C12EC">
        <w:rPr>
          <w:szCs w:val="24"/>
        </w:rPr>
        <w:t xml:space="preserve">&lt;6&gt; Указываются изменения, вносимые в соответствующие подпункты </w:t>
      </w:r>
      <w:hyperlink w:anchor="P140" w:history="1">
        <w:r w:rsidRPr="009C12EC">
          <w:rPr>
            <w:szCs w:val="24"/>
          </w:rPr>
          <w:t>пунктов 3.1</w:t>
        </w:r>
      </w:hyperlink>
      <w:r w:rsidRPr="009C12EC">
        <w:rPr>
          <w:szCs w:val="24"/>
        </w:rPr>
        <w:t xml:space="preserve">, </w:t>
      </w:r>
      <w:hyperlink w:anchor="P222" w:history="1">
        <w:r w:rsidRPr="009C12EC">
          <w:rPr>
            <w:szCs w:val="24"/>
          </w:rPr>
          <w:t>4.1.8</w:t>
        </w:r>
      </w:hyperlink>
      <w:r w:rsidRPr="009C12EC">
        <w:rPr>
          <w:szCs w:val="24"/>
        </w:rPr>
        <w:t xml:space="preserve">, </w:t>
      </w:r>
      <w:hyperlink w:anchor="P231" w:history="1">
        <w:r w:rsidRPr="009C12EC">
          <w:rPr>
            <w:szCs w:val="24"/>
          </w:rPr>
          <w:t>4.2.3</w:t>
        </w:r>
      </w:hyperlink>
      <w:r w:rsidRPr="009C12EC">
        <w:rPr>
          <w:szCs w:val="24"/>
        </w:rPr>
        <w:t xml:space="preserve">, </w:t>
      </w:r>
      <w:hyperlink w:anchor="P241" w:history="1">
        <w:r w:rsidRPr="009C12EC">
          <w:rPr>
            <w:szCs w:val="24"/>
          </w:rPr>
          <w:t>4.2.4</w:t>
        </w:r>
      </w:hyperlink>
      <w:r w:rsidRPr="009C12EC">
        <w:rPr>
          <w:szCs w:val="24"/>
        </w:rPr>
        <w:t xml:space="preserve">, </w:t>
      </w:r>
      <w:hyperlink w:anchor="P284" w:history="1">
        <w:r w:rsidRPr="009C12EC">
          <w:rPr>
            <w:szCs w:val="24"/>
          </w:rPr>
          <w:t>4.3.5</w:t>
        </w:r>
      </w:hyperlink>
      <w:r w:rsidRPr="009C12EC">
        <w:rPr>
          <w:szCs w:val="24"/>
        </w:rPr>
        <w:t xml:space="preserve">, </w:t>
      </w:r>
      <w:hyperlink w:anchor="P307" w:history="1">
        <w:r w:rsidRPr="009C12EC">
          <w:rPr>
            <w:szCs w:val="24"/>
          </w:rPr>
          <w:t>4.3.8</w:t>
        </w:r>
      </w:hyperlink>
      <w:r w:rsidRPr="009C12EC">
        <w:rPr>
          <w:szCs w:val="24"/>
        </w:rPr>
        <w:t xml:space="preserve">, </w:t>
      </w:r>
      <w:hyperlink w:anchor="P330" w:history="1">
        <w:r w:rsidRPr="009C12EC">
          <w:rPr>
            <w:szCs w:val="24"/>
          </w:rPr>
          <w:t>4.4.6</w:t>
        </w:r>
      </w:hyperlink>
      <w:r w:rsidRPr="009C12EC">
        <w:rPr>
          <w:szCs w:val="24"/>
        </w:rPr>
        <w:t xml:space="preserve">, </w:t>
      </w:r>
      <w:hyperlink w:anchor="P340" w:history="1">
        <w:r w:rsidRPr="009C12EC">
          <w:rPr>
            <w:szCs w:val="24"/>
          </w:rPr>
          <w:t>5.2</w:t>
        </w:r>
      </w:hyperlink>
      <w:r w:rsidRPr="009C12EC">
        <w:rPr>
          <w:szCs w:val="24"/>
        </w:rPr>
        <w:t xml:space="preserve">, </w:t>
      </w:r>
      <w:hyperlink w:anchor="P349" w:history="1">
        <w:r w:rsidRPr="009C12EC">
          <w:rPr>
            <w:szCs w:val="24"/>
          </w:rPr>
          <w:t>6.1</w:t>
        </w:r>
      </w:hyperlink>
      <w:r w:rsidRPr="009C12EC">
        <w:rPr>
          <w:szCs w:val="24"/>
        </w:rPr>
        <w:t>, а также иные конкретные положения (при наличии).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34" w:name="P1641"/>
      <w:bookmarkEnd w:id="134"/>
      <w:r w:rsidRPr="009C12EC">
        <w:rPr>
          <w:szCs w:val="24"/>
        </w:rPr>
        <w:t xml:space="preserve">&lt;7&gt; </w:t>
      </w:r>
      <w:hyperlink w:anchor="P1622" w:history="1">
        <w:r w:rsidRPr="009C12EC">
          <w:rPr>
            <w:szCs w:val="24"/>
          </w:rPr>
          <w:t>Пункт 5.1</w:t>
        </w:r>
      </w:hyperlink>
      <w:r w:rsidRPr="009C12EC">
        <w:rPr>
          <w:szCs w:val="24"/>
        </w:rPr>
        <w:t xml:space="preserve">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35" w:name="P1642"/>
      <w:bookmarkEnd w:id="135"/>
      <w:r w:rsidRPr="009C12EC">
        <w:rPr>
          <w:szCs w:val="24"/>
        </w:rPr>
        <w:lastRenderedPageBreak/>
        <w:t xml:space="preserve">&lt;8&gt; </w:t>
      </w:r>
      <w:hyperlink w:anchor="P1623" w:history="1">
        <w:r w:rsidRPr="009C12EC">
          <w:rPr>
            <w:szCs w:val="24"/>
          </w:rPr>
          <w:t>Пункт 5.2</w:t>
        </w:r>
      </w:hyperlink>
      <w:r w:rsidRPr="009C12EC">
        <w:rPr>
          <w:szCs w:val="24"/>
        </w:rPr>
        <w:t xml:space="preserve"> включается в случае формирования и подписания Соглашения в форме бумажного документа.</w:t>
      </w:r>
    </w:p>
    <w:p w:rsidR="00667FFA" w:rsidRPr="009C12EC" w:rsidRDefault="00667FFA" w:rsidP="00667FFA">
      <w:pPr>
        <w:pStyle w:val="ConsPlusNormal"/>
        <w:spacing w:before="220"/>
        <w:ind w:firstLine="540"/>
        <w:jc w:val="both"/>
        <w:rPr>
          <w:szCs w:val="24"/>
        </w:rPr>
      </w:pPr>
      <w:bookmarkStart w:id="136" w:name="P1643"/>
      <w:bookmarkEnd w:id="136"/>
      <w:r w:rsidRPr="009C12EC">
        <w:rPr>
          <w:szCs w:val="24"/>
        </w:rPr>
        <w:t xml:space="preserve">&lt;9&gt; В случае, предусмотренном </w:t>
      </w:r>
      <w:hyperlink w:anchor="P359" w:history="1">
        <w:r w:rsidRPr="009C12EC">
          <w:rPr>
            <w:szCs w:val="24"/>
          </w:rPr>
          <w:t>пунктом 7.1.1</w:t>
        </w:r>
      </w:hyperlink>
      <w:r w:rsidRPr="009C12EC">
        <w:rPr>
          <w:szCs w:val="24"/>
        </w:rPr>
        <w:t xml:space="preserve"> Соглашения, Дополнительное соглашение подписывает председатель ликвидационной комиссии.</w:t>
      </w: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jc w:val="both"/>
        <w:rPr>
          <w:szCs w:val="24"/>
        </w:rPr>
      </w:pPr>
    </w:p>
    <w:p w:rsidR="00667FFA" w:rsidRPr="009C12EC" w:rsidRDefault="00667FFA" w:rsidP="00667FFA">
      <w:pPr>
        <w:pStyle w:val="ConsPlusNormal"/>
        <w:rPr>
          <w:szCs w:val="24"/>
        </w:rPr>
      </w:pPr>
    </w:p>
    <w:sectPr w:rsidR="00667FFA" w:rsidRPr="009C12EC" w:rsidSect="00C4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00783159"/>
    <w:multiLevelType w:val="hybridMultilevel"/>
    <w:tmpl w:val="DCD472B0"/>
    <w:lvl w:ilvl="0" w:tplc="4E9E6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90F93"/>
    <w:multiLevelType w:val="hybridMultilevel"/>
    <w:tmpl w:val="E55CB360"/>
    <w:lvl w:ilvl="0" w:tplc="B218D20E">
      <w:start w:val="1"/>
      <w:numFmt w:val="decimal"/>
      <w:lvlText w:val="%1."/>
      <w:lvlJc w:val="left"/>
      <w:pPr>
        <w:ind w:left="255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0A24405C"/>
    <w:multiLevelType w:val="hybridMultilevel"/>
    <w:tmpl w:val="EDBE2FB4"/>
    <w:lvl w:ilvl="0" w:tplc="4BD0E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CE1E00"/>
    <w:multiLevelType w:val="multilevel"/>
    <w:tmpl w:val="C07E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EFE26F4"/>
    <w:multiLevelType w:val="hybridMultilevel"/>
    <w:tmpl w:val="2B3AD22C"/>
    <w:lvl w:ilvl="0" w:tplc="BA00207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>
    <w:nsid w:val="200D3DCF"/>
    <w:multiLevelType w:val="hybridMultilevel"/>
    <w:tmpl w:val="3AF67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8">
    <w:nsid w:val="240A4985"/>
    <w:multiLevelType w:val="hybridMultilevel"/>
    <w:tmpl w:val="18EC9F2C"/>
    <w:lvl w:ilvl="0" w:tplc="356E1680">
      <w:start w:val="1"/>
      <w:numFmt w:val="bullet"/>
      <w:lvlText w:val="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470"/>
        </w:tabs>
        <w:ind w:left="4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190"/>
        </w:tabs>
        <w:ind w:left="5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10"/>
        </w:tabs>
        <w:ind w:left="591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30"/>
        </w:tabs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50"/>
        </w:tabs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70"/>
        </w:tabs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90"/>
        </w:tabs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10"/>
        </w:tabs>
        <w:ind w:left="9510" w:hanging="180"/>
      </w:pPr>
    </w:lvl>
  </w:abstractNum>
  <w:abstractNum w:abstractNumId="9">
    <w:nsid w:val="24F20BAC"/>
    <w:multiLevelType w:val="hybridMultilevel"/>
    <w:tmpl w:val="2690A71E"/>
    <w:lvl w:ilvl="0" w:tplc="D33C40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29EC7AB7"/>
    <w:multiLevelType w:val="multilevel"/>
    <w:tmpl w:val="00FE8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935D9"/>
    <w:multiLevelType w:val="hybridMultilevel"/>
    <w:tmpl w:val="1D663390"/>
    <w:lvl w:ilvl="0" w:tplc="8D7AFC1A">
      <w:start w:val="1"/>
      <w:numFmt w:val="bullet"/>
      <w:lvlText w:val="-"/>
      <w:lvlJc w:val="left"/>
      <w:pPr>
        <w:ind w:left="2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>
    <w:nsid w:val="306D7261"/>
    <w:multiLevelType w:val="hybridMultilevel"/>
    <w:tmpl w:val="DEAE3604"/>
    <w:lvl w:ilvl="0" w:tplc="9B7C593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08649F4"/>
    <w:multiLevelType w:val="multilevel"/>
    <w:tmpl w:val="C8E455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3921706"/>
    <w:multiLevelType w:val="hybridMultilevel"/>
    <w:tmpl w:val="DB5289C8"/>
    <w:lvl w:ilvl="0" w:tplc="240426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2A1E24"/>
    <w:multiLevelType w:val="hybridMultilevel"/>
    <w:tmpl w:val="3D72C230"/>
    <w:lvl w:ilvl="0" w:tplc="F30E252E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74481"/>
    <w:multiLevelType w:val="hybridMultilevel"/>
    <w:tmpl w:val="CDD05B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BF840FD"/>
    <w:multiLevelType w:val="hybridMultilevel"/>
    <w:tmpl w:val="DCD472B0"/>
    <w:lvl w:ilvl="0" w:tplc="4E9E6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201C0"/>
    <w:multiLevelType w:val="multilevel"/>
    <w:tmpl w:val="5CE8A2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4272D72"/>
    <w:multiLevelType w:val="hybridMultilevel"/>
    <w:tmpl w:val="D7F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B0544"/>
    <w:multiLevelType w:val="hybridMultilevel"/>
    <w:tmpl w:val="DEAE3604"/>
    <w:lvl w:ilvl="0" w:tplc="9B7C59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6B7039A"/>
    <w:multiLevelType w:val="multilevel"/>
    <w:tmpl w:val="C31237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60A25F60"/>
    <w:multiLevelType w:val="multilevel"/>
    <w:tmpl w:val="B0402A4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D522DE"/>
    <w:multiLevelType w:val="hybridMultilevel"/>
    <w:tmpl w:val="D7F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70160"/>
    <w:multiLevelType w:val="hybridMultilevel"/>
    <w:tmpl w:val="4FF6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C7E44"/>
    <w:multiLevelType w:val="multilevel"/>
    <w:tmpl w:val="9F88A9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1B43A6"/>
    <w:multiLevelType w:val="hybridMultilevel"/>
    <w:tmpl w:val="824638B8"/>
    <w:lvl w:ilvl="0" w:tplc="B846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6C736B"/>
    <w:multiLevelType w:val="hybridMultilevel"/>
    <w:tmpl w:val="DD84D00E"/>
    <w:lvl w:ilvl="0" w:tplc="764834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16"/>
  </w:num>
  <w:num w:numId="11">
    <w:abstractNumId w:val="23"/>
  </w:num>
  <w:num w:numId="12">
    <w:abstractNumId w:val="20"/>
  </w:num>
  <w:num w:numId="13">
    <w:abstractNumId w:val="24"/>
  </w:num>
  <w:num w:numId="14">
    <w:abstractNumId w:val="4"/>
  </w:num>
  <w:num w:numId="15">
    <w:abstractNumId w:val="1"/>
  </w:num>
  <w:num w:numId="16">
    <w:abstractNumId w:val="18"/>
  </w:num>
  <w:num w:numId="17">
    <w:abstractNumId w:val="25"/>
  </w:num>
  <w:num w:numId="18">
    <w:abstractNumId w:val="19"/>
  </w:num>
  <w:num w:numId="19">
    <w:abstractNumId w:val="26"/>
  </w:num>
  <w:num w:numId="20">
    <w:abstractNumId w:val="14"/>
  </w:num>
  <w:num w:numId="21">
    <w:abstractNumId w:val="11"/>
  </w:num>
  <w:num w:numId="22">
    <w:abstractNumId w:val="12"/>
  </w:num>
  <w:num w:numId="23">
    <w:abstractNumId w:val="22"/>
  </w:num>
  <w:num w:numId="24">
    <w:abstractNumId w:val="13"/>
  </w:num>
  <w:num w:numId="25">
    <w:abstractNumId w:val="21"/>
  </w:num>
  <w:num w:numId="26">
    <w:abstractNumId w:val="2"/>
  </w:num>
  <w:num w:numId="27">
    <w:abstractNumId w:val="3"/>
  </w:num>
  <w:num w:numId="28">
    <w:abstractNumId w:val="17"/>
  </w:num>
  <w:num w:numId="29">
    <w:abstractNumId w:val="28"/>
  </w:num>
  <w:num w:numId="30">
    <w:abstractNumId w:val="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revisionView w:inkAnnotations="0"/>
  <w:defaultTabStop w:val="708"/>
  <w:characterSpacingControl w:val="doNotCompress"/>
  <w:compat/>
  <w:rsids>
    <w:rsidRoot w:val="00667FFA"/>
    <w:rsid w:val="0031373F"/>
    <w:rsid w:val="003D1970"/>
    <w:rsid w:val="00451811"/>
    <w:rsid w:val="00491A7E"/>
    <w:rsid w:val="00667FFA"/>
    <w:rsid w:val="007A1BBC"/>
    <w:rsid w:val="00B10979"/>
    <w:rsid w:val="00B83BE3"/>
    <w:rsid w:val="00C457E3"/>
    <w:rsid w:val="00C80EEB"/>
    <w:rsid w:val="00D23639"/>
    <w:rsid w:val="00E35256"/>
    <w:rsid w:val="00ED0FE3"/>
    <w:rsid w:val="00F73FF6"/>
    <w:rsid w:val="00FD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FA"/>
    <w:pPr>
      <w:spacing w:after="200" w:line="276" w:lineRule="auto"/>
    </w:pPr>
    <w:rPr>
      <w:rFonts w:eastAsiaTheme="minorEastAsia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667FFA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67FFA"/>
    <w:rPr>
      <w:rFonts w:ascii="Times New Roman" w:eastAsia="Arial Unicode MS" w:hAnsi="Times New Roman"/>
      <w:szCs w:val="20"/>
      <w:lang w:eastAsia="ru-RU"/>
    </w:rPr>
  </w:style>
  <w:style w:type="paragraph" w:styleId="a3">
    <w:name w:val="List Paragraph"/>
    <w:basedOn w:val="a"/>
    <w:uiPriority w:val="99"/>
    <w:qFormat/>
    <w:rsid w:val="00667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67FF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">
    <w:name w:val="Body text_"/>
    <w:basedOn w:val="a0"/>
    <w:link w:val="11"/>
    <w:rsid w:val="00667FF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67FFA"/>
    <w:pPr>
      <w:shd w:val="clear" w:color="auto" w:fill="FFFFFF"/>
      <w:spacing w:after="840" w:line="322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onsNormal">
    <w:name w:val="ConsNormal"/>
    <w:rsid w:val="00667FFA"/>
    <w:pPr>
      <w:ind w:firstLine="720"/>
    </w:pPr>
    <w:rPr>
      <w:rFonts w:ascii="Consultant" w:eastAsia="Times New Roman" w:hAnsi="Consultant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667F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67FFA"/>
    <w:rPr>
      <w:rFonts w:ascii="Times New Roman" w:eastAsia="Times New Roman" w:hAnsi="Times New Roman"/>
      <w:szCs w:val="20"/>
      <w:lang w:eastAsia="ru-RU"/>
    </w:rPr>
  </w:style>
  <w:style w:type="paragraph" w:customStyle="1" w:styleId="ConsPlusTitle">
    <w:name w:val="ConsPlusTitle"/>
    <w:rsid w:val="00667F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67FF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67FFA"/>
    <w:rPr>
      <w:b/>
      <w:bCs/>
    </w:rPr>
  </w:style>
  <w:style w:type="paragraph" w:styleId="a7">
    <w:name w:val="Title"/>
    <w:basedOn w:val="a"/>
    <w:next w:val="a8"/>
    <w:link w:val="a9"/>
    <w:qFormat/>
    <w:rsid w:val="00667F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character" w:customStyle="1" w:styleId="a9">
    <w:name w:val="Название Знак"/>
    <w:basedOn w:val="a0"/>
    <w:link w:val="a7"/>
    <w:rsid w:val="00667FFA"/>
    <w:rPr>
      <w:rFonts w:ascii="Times New Roman" w:eastAsia="Times New Roman" w:hAnsi="Times New Roman"/>
      <w:b/>
      <w:sz w:val="32"/>
      <w:szCs w:val="44"/>
      <w:lang w:eastAsia="ar-SA"/>
    </w:rPr>
  </w:style>
  <w:style w:type="paragraph" w:styleId="a8">
    <w:name w:val="Subtitle"/>
    <w:basedOn w:val="a"/>
    <w:next w:val="a4"/>
    <w:link w:val="aa"/>
    <w:qFormat/>
    <w:rsid w:val="00667FFA"/>
    <w:pPr>
      <w:keepNext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667FFA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66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7FFA"/>
    <w:rPr>
      <w:rFonts w:eastAsiaTheme="minorEastAsia" w:cstheme="minorBid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66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7FFA"/>
    <w:rPr>
      <w:rFonts w:eastAsiaTheme="minorEastAsia" w:cstheme="minorBidi"/>
      <w:sz w:val="22"/>
      <w:szCs w:val="22"/>
      <w:lang w:eastAsia="ru-RU"/>
    </w:rPr>
  </w:style>
  <w:style w:type="paragraph" w:styleId="af">
    <w:name w:val="No Spacing"/>
    <w:uiPriority w:val="1"/>
    <w:qFormat/>
    <w:rsid w:val="00667FFA"/>
    <w:rPr>
      <w:rFonts w:ascii="Calibri" w:eastAsia="Calibri" w:hAnsi="Calibri"/>
      <w:sz w:val="22"/>
      <w:szCs w:val="22"/>
    </w:rPr>
  </w:style>
  <w:style w:type="character" w:customStyle="1" w:styleId="af0">
    <w:name w:val="Текст выноски Знак"/>
    <w:basedOn w:val="a0"/>
    <w:link w:val="af1"/>
    <w:uiPriority w:val="99"/>
    <w:semiHidden/>
    <w:rsid w:val="00667FFA"/>
    <w:rPr>
      <w:rFonts w:ascii="Segoe UI" w:eastAsia="Calibr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667FFA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link w:val="af1"/>
    <w:uiPriority w:val="99"/>
    <w:semiHidden/>
    <w:rsid w:val="00667FFA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667FFA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667FFA"/>
    <w:rPr>
      <w:rFonts w:ascii="Times New Roman" w:eastAsia="Times New Roman" w:hAnsi="Times New Roman"/>
      <w:sz w:val="20"/>
      <w:szCs w:val="20"/>
    </w:rPr>
  </w:style>
  <w:style w:type="paragraph" w:styleId="af4">
    <w:name w:val="Body Text Indent"/>
    <w:basedOn w:val="a"/>
    <w:link w:val="af3"/>
    <w:uiPriority w:val="99"/>
    <w:semiHidden/>
    <w:unhideWhenUsed/>
    <w:rsid w:val="00667FF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3">
    <w:name w:val="Основной текст с отступом Знак1"/>
    <w:basedOn w:val="a0"/>
    <w:link w:val="af4"/>
    <w:uiPriority w:val="99"/>
    <w:semiHidden/>
    <w:rsid w:val="00667FFA"/>
    <w:rPr>
      <w:rFonts w:eastAsiaTheme="minorEastAsia" w:cstheme="minorBidi"/>
      <w:sz w:val="22"/>
      <w:szCs w:val="22"/>
      <w:lang w:eastAsia="ru-RU"/>
    </w:rPr>
  </w:style>
  <w:style w:type="paragraph" w:customStyle="1" w:styleId="ConsNonformat">
    <w:name w:val="ConsNonformat"/>
    <w:rsid w:val="00667FFA"/>
    <w:pPr>
      <w:widowControl w:val="0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Title">
    <w:name w:val="ConsTitle"/>
    <w:rsid w:val="00667FFA"/>
    <w:pPr>
      <w:widowControl w:val="0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667FF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667F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7FF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67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667FFA"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af5">
    <w:name w:val="Основной текст_"/>
    <w:link w:val="2"/>
    <w:rsid w:val="00667FF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667FFA"/>
    <w:pPr>
      <w:widowControl w:val="0"/>
      <w:shd w:val="clear" w:color="auto" w:fill="FFFFFF"/>
      <w:spacing w:after="0" w:line="32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Exact">
    <w:name w:val="Основной текст (3) Exact"/>
    <w:link w:val="3"/>
    <w:rsid w:val="00667FFA"/>
    <w:rPr>
      <w:rFonts w:ascii="Times New Roman" w:eastAsia="Times New Roman" w:hAnsi="Times New Roman"/>
      <w:b/>
      <w:bCs/>
      <w:spacing w:val="115"/>
      <w:sz w:val="34"/>
      <w:szCs w:val="3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67F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15"/>
      <w:sz w:val="34"/>
      <w:szCs w:val="34"/>
      <w:lang w:eastAsia="en-US"/>
    </w:rPr>
  </w:style>
  <w:style w:type="character" w:styleId="af6">
    <w:name w:val="Hyperlink"/>
    <w:basedOn w:val="a0"/>
    <w:uiPriority w:val="99"/>
    <w:semiHidden/>
    <w:unhideWhenUsed/>
    <w:rsid w:val="00667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7FFA"/>
  </w:style>
  <w:style w:type="paragraph" w:styleId="af7">
    <w:name w:val="Normal (Web)"/>
    <w:basedOn w:val="a"/>
    <w:uiPriority w:val="99"/>
    <w:unhideWhenUsed/>
    <w:rsid w:val="0066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7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harStyle15">
    <w:name w:val="CharStyle15"/>
    <w:rsid w:val="00667F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paragraph" w:customStyle="1" w:styleId="Style98">
    <w:name w:val="Style98"/>
    <w:basedOn w:val="a"/>
    <w:rsid w:val="00667FFA"/>
    <w:pPr>
      <w:spacing w:after="0" w:line="307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435C23914029C281F4E6C885C15FAFB98B716C1D8AF94EE13AFD0F918gAD" TargetMode="External"/><Relationship Id="rId13" Type="http://schemas.openxmlformats.org/officeDocument/2006/relationships/hyperlink" Target="consultantplus://offline/ref=D1E435C23914029C281F4E6C885C15FAF895B414CBD7AF94EE13AFD0F98A22470AFF8BC1EB5B346A13gFD" TargetMode="External"/><Relationship Id="rId18" Type="http://schemas.openxmlformats.org/officeDocument/2006/relationships/hyperlink" Target="consultantplus://offline/ref=593BBB6B6DC9735F1D1020F71EE32432963D63448283C6AAEB1F26A578648F3742BF57030C3FAAAEFCF5EF9477i4O5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7" Type="http://schemas.openxmlformats.org/officeDocument/2006/relationships/hyperlink" Target="consultantplus://offline/ref=D1E435C23914029C281F4E6C885C15FAF89DB112C5DAAF94EE13AFD0F98A22470AFF8BC81Eg8D" TargetMode="External"/><Relationship Id="rId12" Type="http://schemas.openxmlformats.org/officeDocument/2006/relationships/hyperlink" Target="consultantplus://offline/ref=D1E435C23914029C281F4E6C885C15FAF895B414CBD7AF94EE13AFD0F98A22470AFF8BC3EA5C13g6D" TargetMode="External"/><Relationship Id="rId17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20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E435C23914029C281F4E6C885C15FAF895B414CBD7AF94EE13AFD0F918gAD" TargetMode="External"/><Relationship Id="rId11" Type="http://schemas.openxmlformats.org/officeDocument/2006/relationships/hyperlink" Target="consultantplus://offline/ref=D1E435C23914029C281F4E6C885C15FAF895B414CBD7AF94EE13AFD0F98A22470AFF8BC1EB5B346A13gFD" TargetMode="External"/><Relationship Id="rId24" Type="http://schemas.openxmlformats.org/officeDocument/2006/relationships/hyperlink" Target="consultantplus://offline/ref=593BBB6B6DC9735F1D1020F71EE32432963D63448283C6AAEB1F26A578648F3742BF57030C3FAAAEFCF5EF9477i4O5E" TargetMode="External"/><Relationship Id="rId5" Type="http://schemas.openxmlformats.org/officeDocument/2006/relationships/hyperlink" Target="consultantplus://offline/ref=D1E435C23914029C281F4E6C885C15FAF895B414CBD7AF94EE13AFD0F98A22470AFF8BC3EA5C13g6D" TargetMode="External"/><Relationship Id="rId15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23" Type="http://schemas.openxmlformats.org/officeDocument/2006/relationships/hyperlink" Target="consultantplus://offline/ref=593BBB6B6DC9735F1D1020F71EE32432963D63448283C6AAEB1F26A578648F3742BF57030C3FAAAEFCF5EF9477i4O5E" TargetMode="External"/><Relationship Id="rId10" Type="http://schemas.openxmlformats.org/officeDocument/2006/relationships/hyperlink" Target="consultantplus://offline/ref=D1E435C23914029C281F4E6C885C15FAF895B414CBD7AF94EE13AFD0F98A22470AFF8BC3EA5C13g6D" TargetMode="External"/><Relationship Id="rId19" Type="http://schemas.openxmlformats.org/officeDocument/2006/relationships/hyperlink" Target="consultantplus://offline/ref=593BBB6B6DC9735F1D1020F71EE32432963D63448283C6AAEB1F26A578648F3742BF57030C3FAAAEFCF5EF9477i4O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435C23914029C281F4E6C885C15FAFB98B716C1D8AF94EE13AFD0F918gAD" TargetMode="External"/><Relationship Id="rId14" Type="http://schemas.openxmlformats.org/officeDocument/2006/relationships/hyperlink" Target="consultantplus://offline/ref=D1E435C23914029C281F4E6C885C15FAF89DB112C5DAAF94EE13AFD0F98A22470AFF8BC81Eg8D" TargetMode="External"/><Relationship Id="rId22" Type="http://schemas.openxmlformats.org/officeDocument/2006/relationships/hyperlink" Target="consultantplus://offline/ref=593BBB6B6DC9735F1D1020F71EE32432943D634C8585C6AAEB1F26A578648F3750BF0F0D0C38B2A5ACBAA9C17844FE9DE8E8DD610C39i9O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9332</Words>
  <Characters>53193</Characters>
  <Application>Microsoft Office Word</Application>
  <DocSecurity>0</DocSecurity>
  <Lines>443</Lines>
  <Paragraphs>124</Paragraphs>
  <ScaleCrop>false</ScaleCrop>
  <Company/>
  <LinksUpToDate>false</LinksUpToDate>
  <CharactersWithSpaces>62401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2020-05-20T07:21:00Z</dcterms:created>
  <dcterms:modified xsi:type="dcterms:W3CDTF">2020-05-20T07:22:00Z</dcterms:modified>
</cp:coreProperties>
</file>