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407"/>
        <w:gridCol w:w="7128"/>
      </w:tblGrid>
      <w:tr w:rsidR="00705B39" w:rsidRPr="001C6494" w:rsidTr="003028E4">
        <w:trPr>
          <w:trHeight w:val="475"/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5B39" w:rsidRPr="001C6494" w:rsidRDefault="00705B39" w:rsidP="00705B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Исходные данные о контрольном мероприятии</w:t>
            </w:r>
            <w:r w:rsidRPr="001C6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F5162" w:rsidRPr="001C6494" w:rsidTr="00705B3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5B39" w:rsidRPr="001C6494" w:rsidRDefault="00705B39" w:rsidP="00F3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объекта контроля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5B39" w:rsidRPr="00F33459" w:rsidRDefault="000F5162" w:rsidP="000C1F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459">
              <w:rPr>
                <w:rFonts w:ascii="Times New Roman" w:hAnsi="Times New Roman" w:cs="Times New Roman"/>
                <w:sz w:val="24"/>
                <w:szCs w:val="24"/>
              </w:rPr>
              <w:t>Сельская администрация Куюсского сельского поселения Чемальского района Республики Алтай</w:t>
            </w:r>
          </w:p>
        </w:tc>
      </w:tr>
      <w:tr w:rsidR="000F5162" w:rsidRPr="001C6494" w:rsidTr="00705B3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5B39" w:rsidRPr="001C6494" w:rsidRDefault="00705B39" w:rsidP="00F3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контрольного мероприятия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5B39" w:rsidRPr="001C6494" w:rsidRDefault="000F5162" w:rsidP="00F3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Обоснованность формирования фонда оплаты труда, начисления и выплаты заработной платы</w:t>
            </w:r>
          </w:p>
        </w:tc>
      </w:tr>
      <w:tr w:rsidR="000F5162" w:rsidRPr="001C6494" w:rsidTr="00705B3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5B39" w:rsidRPr="001C6494" w:rsidRDefault="00705B39" w:rsidP="00F3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Основание для проведения контрольного мероприятия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5B39" w:rsidRPr="001C6494" w:rsidRDefault="000F5162" w:rsidP="00F334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 xml:space="preserve">Распоряжение и.о. главы Чемальского района от 05.06.2019 № 161-р «О проведении внеплановой проверки </w:t>
            </w:r>
            <w:r w:rsidRPr="00F33459">
              <w:rPr>
                <w:rFonts w:ascii="Times New Roman" w:hAnsi="Times New Roman" w:cs="Times New Roman"/>
                <w:sz w:val="24"/>
                <w:szCs w:val="24"/>
              </w:rPr>
              <w:t>сельской администрации Куюсского сельского поселения Чемальского района</w:t>
            </w:r>
            <w:r w:rsidR="00F3345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A566C" w:rsidRPr="001C6494">
              <w:rPr>
                <w:rFonts w:ascii="Times New Roman" w:hAnsi="Times New Roman"/>
                <w:sz w:val="24"/>
                <w:szCs w:val="24"/>
              </w:rPr>
              <w:t>,</w:t>
            </w:r>
            <w:r w:rsidR="009A566C" w:rsidRPr="001C6494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="009A566C" w:rsidRPr="001C6494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приказ</w:t>
            </w:r>
            <w:r w:rsidR="00F33459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 xml:space="preserve"> Финансового отдела администрации Чемальского района</w:t>
            </w:r>
            <w:r w:rsidR="009A566C" w:rsidRPr="001C6494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 xml:space="preserve"> </w:t>
            </w:r>
            <w:r w:rsidR="009A566C" w:rsidRPr="001C64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</w:t>
            </w:r>
            <w:r w:rsidR="00F33459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  <w:r w:rsidR="009A566C" w:rsidRPr="001C6494"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 w:rsidR="00F3345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9A566C" w:rsidRPr="001C64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.2019 № </w:t>
            </w:r>
            <w:r w:rsidR="00F33459"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  <w:r w:rsidR="009A566C" w:rsidRPr="001C64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-р «О проведении </w:t>
            </w:r>
            <w:r w:rsidR="00F3345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внеплановой проверки</w:t>
            </w:r>
            <w:r w:rsidR="009A566C" w:rsidRPr="001C6494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9A566C" w:rsidRPr="001C6494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 xml:space="preserve"> </w:t>
            </w:r>
          </w:p>
        </w:tc>
      </w:tr>
      <w:tr w:rsidR="000F5162" w:rsidRPr="001C6494" w:rsidTr="00705B3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5B39" w:rsidRPr="001C6494" w:rsidRDefault="00705B39" w:rsidP="00F3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Проверенный период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5B39" w:rsidRPr="00C304D3" w:rsidRDefault="00C304D3" w:rsidP="00F3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4D3">
              <w:rPr>
                <w:rFonts w:ascii="Times New Roman" w:eastAsia="Calibri" w:hAnsi="Times New Roman" w:cs="Times New Roman"/>
                <w:sz w:val="24"/>
                <w:szCs w:val="24"/>
              </w:rPr>
              <w:t>С 01.01.2019 по 31.05.2019</w:t>
            </w:r>
          </w:p>
        </w:tc>
      </w:tr>
      <w:tr w:rsidR="000F5162" w:rsidRPr="001C6494" w:rsidTr="008D7DBD">
        <w:trPr>
          <w:trHeight w:val="511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5B39" w:rsidRPr="001C6494" w:rsidRDefault="00705B39" w:rsidP="00F3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проведения контрольного мероприятия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5B39" w:rsidRPr="001C6494" w:rsidRDefault="00705B39" w:rsidP="00F3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705B39" w:rsidRPr="001C6494" w:rsidRDefault="00C304D3" w:rsidP="00C30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1C6494" w:rsidRPr="001C6494"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1C6494" w:rsidRPr="001C64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.2019 </w:t>
            </w:r>
            <w:r w:rsidR="001C6494" w:rsidRPr="001C6494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1C6494" w:rsidRPr="001C6494"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1C6494" w:rsidRPr="001C6494">
              <w:rPr>
                <w:rFonts w:ascii="Times New Roman" w:eastAsia="Calibri" w:hAnsi="Times New Roman" w:cs="Times New Roman"/>
                <w:sz w:val="24"/>
                <w:szCs w:val="24"/>
              </w:rPr>
              <w:t>.2019</w:t>
            </w:r>
          </w:p>
        </w:tc>
      </w:tr>
    </w:tbl>
    <w:p w:rsidR="00705B39" w:rsidRPr="00705B39" w:rsidRDefault="00705B39" w:rsidP="00F3345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564"/>
        <w:gridCol w:w="1273"/>
        <w:gridCol w:w="683"/>
        <w:gridCol w:w="2224"/>
        <w:gridCol w:w="2076"/>
        <w:gridCol w:w="122"/>
        <w:gridCol w:w="1443"/>
      </w:tblGrid>
      <w:tr w:rsidR="00705B39" w:rsidRPr="00705B39" w:rsidTr="000406F3">
        <w:trPr>
          <w:trHeight w:val="759"/>
          <w:tblCellSpacing w:w="0" w:type="dxa"/>
        </w:trPr>
        <w:tc>
          <w:tcPr>
            <w:tcW w:w="5000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5B39" w:rsidRPr="00705B39" w:rsidRDefault="00705B39" w:rsidP="00705B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       </w:t>
            </w:r>
            <w:r w:rsidRPr="00705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Выявленные в ходе проведенного контрольного мероприятия </w:t>
            </w:r>
            <w:r w:rsidRPr="007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05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финансовые нарушения</w:t>
            </w:r>
            <w:r w:rsidRPr="007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05B39" w:rsidRPr="00705B39" w:rsidTr="000406F3">
        <w:trPr>
          <w:trHeight w:val="969"/>
          <w:tblCellSpacing w:w="0" w:type="dxa"/>
        </w:trPr>
        <w:tc>
          <w:tcPr>
            <w:tcW w:w="306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5B39" w:rsidRPr="00705B39" w:rsidRDefault="00705B39" w:rsidP="00705B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нарушения</w:t>
            </w:r>
            <w:r w:rsidRPr="007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5B39" w:rsidRPr="00705B39" w:rsidRDefault="00705B39" w:rsidP="00705B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Статьи Бюджетного кодекса РФ</w:t>
            </w:r>
            <w:r w:rsidRPr="007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5B39" w:rsidRPr="00705B39" w:rsidRDefault="00705B39" w:rsidP="00705B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Сумма, тыс.</w:t>
            </w:r>
            <w:r w:rsidR="008F69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705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руб.</w:t>
            </w:r>
            <w:r w:rsidRPr="007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05B39" w:rsidRPr="00705B39" w:rsidTr="000406F3">
        <w:trPr>
          <w:trHeight w:val="524"/>
          <w:tblCellSpacing w:w="0" w:type="dxa"/>
        </w:trPr>
        <w:tc>
          <w:tcPr>
            <w:tcW w:w="306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5B39" w:rsidRPr="00705B39" w:rsidRDefault="00705B39" w:rsidP="00705B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Нецелевое использование бюджетных средств </w:t>
            </w:r>
          </w:p>
        </w:tc>
        <w:tc>
          <w:tcPr>
            <w:tcW w:w="11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5B39" w:rsidRPr="00705B39" w:rsidRDefault="00705B39" w:rsidP="00705B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</w:t>
            </w:r>
            <w:r w:rsidRPr="00690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306.4 БК РФ</w:t>
            </w:r>
            <w:r w:rsidRPr="007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5B39" w:rsidRPr="00D87659" w:rsidRDefault="00701E87" w:rsidP="008F69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05B39" w:rsidRPr="00705B39" w:rsidTr="000406F3">
        <w:trPr>
          <w:tblCellSpacing w:w="0" w:type="dxa"/>
        </w:trPr>
        <w:tc>
          <w:tcPr>
            <w:tcW w:w="306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5B39" w:rsidRPr="00705B39" w:rsidRDefault="00705B39" w:rsidP="00705B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Невозврат либо несвоевременный возврат бюджетного кредита </w:t>
            </w:r>
          </w:p>
        </w:tc>
        <w:tc>
          <w:tcPr>
            <w:tcW w:w="11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5B39" w:rsidRPr="00705B39" w:rsidRDefault="00705B39" w:rsidP="00705B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306.5 БК РФ </w:t>
            </w:r>
          </w:p>
        </w:tc>
        <w:tc>
          <w:tcPr>
            <w:tcW w:w="8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5B39" w:rsidRPr="00705B39" w:rsidRDefault="00705B39" w:rsidP="00705B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705B39" w:rsidRPr="00705B39" w:rsidTr="000406F3">
        <w:trPr>
          <w:trHeight w:val="668"/>
          <w:tblCellSpacing w:w="0" w:type="dxa"/>
        </w:trPr>
        <w:tc>
          <w:tcPr>
            <w:tcW w:w="306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5B39" w:rsidRPr="00705B39" w:rsidRDefault="00705B39" w:rsidP="00705B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Неперечисление либо несвоевременное перечисление платы за пользование бюджетным кредитом </w:t>
            </w:r>
          </w:p>
        </w:tc>
        <w:tc>
          <w:tcPr>
            <w:tcW w:w="11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5B39" w:rsidRPr="00705B39" w:rsidRDefault="00705B39" w:rsidP="00705B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306.6 БК РФ </w:t>
            </w:r>
          </w:p>
        </w:tc>
        <w:tc>
          <w:tcPr>
            <w:tcW w:w="8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5B39" w:rsidRPr="00705B39" w:rsidRDefault="00705B39" w:rsidP="001C64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0,00 </w:t>
            </w:r>
          </w:p>
        </w:tc>
      </w:tr>
      <w:tr w:rsidR="00705B39" w:rsidRPr="00705B39" w:rsidTr="000406F3">
        <w:trPr>
          <w:trHeight w:val="394"/>
          <w:tblCellSpacing w:w="0" w:type="dxa"/>
        </w:trPr>
        <w:tc>
          <w:tcPr>
            <w:tcW w:w="306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5B39" w:rsidRPr="00705B39" w:rsidRDefault="00705B39" w:rsidP="00705B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Нарушение условий предоставления бюджетного кредита </w:t>
            </w:r>
          </w:p>
        </w:tc>
        <w:tc>
          <w:tcPr>
            <w:tcW w:w="11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5B39" w:rsidRPr="00705B39" w:rsidRDefault="00705B39" w:rsidP="00705B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306.7 БК РФ </w:t>
            </w:r>
          </w:p>
        </w:tc>
        <w:tc>
          <w:tcPr>
            <w:tcW w:w="8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5B39" w:rsidRPr="00705B39" w:rsidRDefault="00705B39" w:rsidP="00705B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705B39" w:rsidRPr="00705B39" w:rsidTr="000406F3">
        <w:trPr>
          <w:tblCellSpacing w:w="0" w:type="dxa"/>
        </w:trPr>
        <w:tc>
          <w:tcPr>
            <w:tcW w:w="306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5B39" w:rsidRPr="00705B39" w:rsidRDefault="00705B39" w:rsidP="00705B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Нарушение условий предоставления межбюджетных трансфертов </w:t>
            </w:r>
          </w:p>
        </w:tc>
        <w:tc>
          <w:tcPr>
            <w:tcW w:w="11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5B39" w:rsidRPr="00705B39" w:rsidRDefault="00705B39" w:rsidP="00705B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306.8 БК РФ </w:t>
            </w:r>
          </w:p>
        </w:tc>
        <w:tc>
          <w:tcPr>
            <w:tcW w:w="8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5B39" w:rsidRPr="00705B39" w:rsidRDefault="00705B39" w:rsidP="00705B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7B427E" w:rsidRPr="00705B39" w:rsidTr="000406F3">
        <w:trPr>
          <w:trHeight w:val="496"/>
          <w:tblCellSpacing w:w="0" w:type="dxa"/>
        </w:trPr>
        <w:tc>
          <w:tcPr>
            <w:tcW w:w="3060" w:type="pct"/>
            <w:gridSpan w:val="4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7B427E" w:rsidRPr="00705B39" w:rsidRDefault="007B427E" w:rsidP="00705B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финансовые нарушения </w:t>
            </w:r>
          </w:p>
        </w:tc>
        <w:tc>
          <w:tcPr>
            <w:tcW w:w="11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427E" w:rsidRPr="00705B39" w:rsidRDefault="007B427E" w:rsidP="00705B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34 БК РФ</w:t>
            </w:r>
            <w:r w:rsidRPr="007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8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427E" w:rsidRPr="00705B39" w:rsidRDefault="007B427E" w:rsidP="00705B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40,1</w:t>
            </w:r>
          </w:p>
        </w:tc>
      </w:tr>
      <w:tr w:rsidR="007B427E" w:rsidRPr="00705B39" w:rsidTr="000406F3">
        <w:trPr>
          <w:trHeight w:val="382"/>
          <w:tblCellSpacing w:w="0" w:type="dxa"/>
        </w:trPr>
        <w:tc>
          <w:tcPr>
            <w:tcW w:w="3060" w:type="pct"/>
            <w:gridSpan w:val="4"/>
            <w:tcBorders>
              <w:left w:val="outset" w:sz="6" w:space="0" w:color="auto"/>
              <w:right w:val="outset" w:sz="6" w:space="0" w:color="auto"/>
            </w:tcBorders>
            <w:hideMark/>
          </w:tcPr>
          <w:p w:rsidR="007B427E" w:rsidRPr="00705B39" w:rsidRDefault="007B427E" w:rsidP="00705B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7B427E" w:rsidRDefault="0060166D" w:rsidP="007B42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427E" w:rsidRPr="00705B39" w:rsidRDefault="0060166D" w:rsidP="00705B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49,0</w:t>
            </w:r>
          </w:p>
        </w:tc>
      </w:tr>
      <w:tr w:rsidR="00705B39" w:rsidRPr="0044794C" w:rsidTr="000406F3">
        <w:trPr>
          <w:tblCellSpacing w:w="0" w:type="dxa"/>
        </w:trPr>
        <w:tc>
          <w:tcPr>
            <w:tcW w:w="5000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5B39" w:rsidRPr="0044794C" w:rsidRDefault="00705B39" w:rsidP="00705B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9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Выявленные в ходе проведенного контрольного мероприятия                   нефинансовые нарушения</w:t>
            </w:r>
            <w:r w:rsidRPr="00447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05B39" w:rsidRPr="0044794C" w:rsidTr="000406F3">
        <w:trPr>
          <w:trHeight w:val="546"/>
          <w:tblCellSpacing w:w="0" w:type="dxa"/>
        </w:trPr>
        <w:tc>
          <w:tcPr>
            <w:tcW w:w="187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5B39" w:rsidRPr="0044794C" w:rsidRDefault="00705B39" w:rsidP="00705B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9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нарушения</w:t>
            </w:r>
            <w:r w:rsidRPr="00447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2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5B39" w:rsidRPr="0044794C" w:rsidRDefault="00705B39" w:rsidP="00705B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9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Нормы законодательства Российской Федерации</w:t>
            </w:r>
            <w:r w:rsidRPr="00447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F34A8" w:rsidRPr="0044794C" w:rsidTr="000406F3">
        <w:trPr>
          <w:trHeight w:val="420"/>
          <w:tblCellSpacing w:w="0" w:type="dxa"/>
        </w:trPr>
        <w:tc>
          <w:tcPr>
            <w:tcW w:w="1875" w:type="pct"/>
            <w:gridSpan w:val="3"/>
            <w:vMerge w:val="restart"/>
            <w:tcBorders>
              <w:left w:val="outset" w:sz="6" w:space="0" w:color="auto"/>
              <w:right w:val="outset" w:sz="6" w:space="0" w:color="auto"/>
            </w:tcBorders>
            <w:hideMark/>
          </w:tcPr>
          <w:p w:rsidR="009F34A8" w:rsidRPr="00B25502" w:rsidRDefault="009F34A8" w:rsidP="00B255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нефинансовые нарушения, в том числе несоблюдение требований нормативных правовых актов Российской Федерации</w:t>
            </w:r>
          </w:p>
        </w:tc>
        <w:tc>
          <w:tcPr>
            <w:tcW w:w="3125" w:type="pct"/>
            <w:gridSpan w:val="4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9F34A8" w:rsidRPr="009420DC" w:rsidRDefault="009F34A8" w:rsidP="00337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0DC">
              <w:rPr>
                <w:rFonts w:ascii="Times New Roman" w:hAnsi="Times New Roman" w:cs="Times New Roman"/>
                <w:sz w:val="24"/>
                <w:szCs w:val="24"/>
              </w:rPr>
              <w:t>Стать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9420D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420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57, 60.2, </w:t>
            </w:r>
            <w:r w:rsidRPr="009420DC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420DC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420DC">
              <w:rPr>
                <w:rFonts w:ascii="Times New Roman" w:hAnsi="Times New Roman" w:cs="Times New Roman"/>
                <w:sz w:val="24"/>
                <w:szCs w:val="24"/>
              </w:rPr>
              <w:t xml:space="preserve"> 136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420DC">
              <w:rPr>
                <w:rFonts w:ascii="Times New Roman" w:hAnsi="Times New Roman" w:cs="Times New Roman"/>
                <w:sz w:val="24"/>
                <w:szCs w:val="24"/>
              </w:rPr>
              <w:t>284 ТК РФ</w:t>
            </w:r>
          </w:p>
        </w:tc>
      </w:tr>
      <w:tr w:rsidR="009F34A8" w:rsidRPr="0044794C" w:rsidTr="000406F3">
        <w:trPr>
          <w:trHeight w:val="1001"/>
          <w:tblCellSpacing w:w="0" w:type="dxa"/>
        </w:trPr>
        <w:tc>
          <w:tcPr>
            <w:tcW w:w="1875" w:type="pct"/>
            <w:gridSpan w:val="3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9F34A8" w:rsidRPr="00C304D3" w:rsidRDefault="009F34A8" w:rsidP="00942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125" w:type="pct"/>
            <w:gridSpan w:val="4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9F34A8" w:rsidRPr="009420DC" w:rsidRDefault="009F34A8" w:rsidP="00B255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0DC">
              <w:rPr>
                <w:rFonts w:ascii="Times New Roman" w:hAnsi="Times New Roman" w:cs="Times New Roman"/>
                <w:sz w:val="24"/>
                <w:szCs w:val="24"/>
              </w:rPr>
              <w:t>Пункты 1.1, 3.1 Инструкции по заполнению трудовых книжек, утвержденной постановлением Минтруда России от 10.10.2003 № 69</w:t>
            </w:r>
          </w:p>
        </w:tc>
      </w:tr>
      <w:tr w:rsidR="009F34A8" w:rsidRPr="00705B39" w:rsidTr="000406F3">
        <w:trPr>
          <w:trHeight w:val="706"/>
          <w:tblCellSpacing w:w="0" w:type="dxa"/>
        </w:trPr>
        <w:tc>
          <w:tcPr>
            <w:tcW w:w="5000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4A8" w:rsidRPr="00705B39" w:rsidRDefault="009F34A8" w:rsidP="00B25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  </w:t>
            </w:r>
            <w:r w:rsidRPr="00705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материалов контрольного мероприятия</w:t>
            </w:r>
          </w:p>
        </w:tc>
      </w:tr>
      <w:tr w:rsidR="009F34A8" w:rsidRPr="00705B39" w:rsidTr="000406F3">
        <w:trPr>
          <w:trHeight w:val="706"/>
          <w:tblCellSpacing w:w="0" w:type="dxa"/>
        </w:trPr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4A8" w:rsidRPr="00705B39" w:rsidRDefault="009F34A8" w:rsidP="00FA4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документа</w:t>
            </w:r>
            <w:r w:rsidRPr="007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4A8" w:rsidRPr="00705B39" w:rsidRDefault="009F34A8" w:rsidP="00FA4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№, дата</w:t>
            </w:r>
            <w:r w:rsidRPr="007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2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4A8" w:rsidRPr="00705B39" w:rsidRDefault="009F34A8" w:rsidP="00FA4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  <w:r w:rsidRPr="007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4A8" w:rsidRPr="00705B39" w:rsidRDefault="009F34A8" w:rsidP="00FA4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 исполнения</w:t>
            </w:r>
            <w:r w:rsidRPr="007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406F3" w:rsidRPr="00705B39" w:rsidTr="000406F3">
        <w:trPr>
          <w:trHeight w:val="505"/>
          <w:tblCellSpacing w:w="0" w:type="dxa"/>
        </w:trPr>
        <w:tc>
          <w:tcPr>
            <w:tcW w:w="833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9F34A8" w:rsidRPr="0037761A" w:rsidRDefault="009F34A8" w:rsidP="00B2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Предписан</w:t>
            </w:r>
            <w:r w:rsidRPr="003776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ие</w:t>
            </w:r>
          </w:p>
        </w:tc>
        <w:tc>
          <w:tcPr>
            <w:tcW w:w="678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9F34A8" w:rsidRPr="000D1616" w:rsidRDefault="000406F3" w:rsidP="000406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340</w:t>
            </w:r>
            <w:r w:rsidR="009F34A8" w:rsidRPr="000D16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  <w:r w:rsidR="009F34A8" w:rsidRPr="000D16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  <w:r w:rsidR="009F34A8" w:rsidRPr="000D16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.2019</w:t>
            </w:r>
          </w:p>
        </w:tc>
        <w:tc>
          <w:tcPr>
            <w:tcW w:w="272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4A8" w:rsidRPr="000D1616" w:rsidRDefault="009F34A8" w:rsidP="000D161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16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Устранить выявленные нарушения</w:t>
            </w:r>
          </w:p>
        </w:tc>
        <w:tc>
          <w:tcPr>
            <w:tcW w:w="7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4A8" w:rsidRPr="000D1616" w:rsidRDefault="000406F3" w:rsidP="000406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 26</w:t>
            </w:r>
            <w:r w:rsidR="009F34A8" w:rsidRPr="000D16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="009F34A8" w:rsidRPr="000D16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.2019</w:t>
            </w:r>
          </w:p>
        </w:tc>
      </w:tr>
      <w:tr w:rsidR="000406F3" w:rsidRPr="00705B39" w:rsidTr="000406F3">
        <w:trPr>
          <w:trHeight w:val="484"/>
          <w:tblCellSpacing w:w="0" w:type="dxa"/>
        </w:trPr>
        <w:tc>
          <w:tcPr>
            <w:tcW w:w="833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4A8" w:rsidRDefault="009F34A8" w:rsidP="000D161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4A8" w:rsidRPr="000D1616" w:rsidRDefault="009F34A8" w:rsidP="00705B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2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4A8" w:rsidRPr="000D1616" w:rsidRDefault="009F34A8" w:rsidP="000D161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 результатах исполнения предписания уведомить</w:t>
            </w:r>
          </w:p>
        </w:tc>
        <w:tc>
          <w:tcPr>
            <w:tcW w:w="7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4A8" w:rsidRPr="000D1616" w:rsidRDefault="009F34A8" w:rsidP="000406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До </w:t>
            </w:r>
            <w:r w:rsidR="000406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</w:t>
            </w:r>
            <w:r w:rsidR="000406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.2019</w:t>
            </w:r>
          </w:p>
        </w:tc>
      </w:tr>
      <w:tr w:rsidR="000406F3" w:rsidRPr="00705B39" w:rsidTr="000406F3">
        <w:trPr>
          <w:tblCellSpacing w:w="0" w:type="dxa"/>
        </w:trPr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34A8" w:rsidRPr="00705B39" w:rsidRDefault="009F34A8" w:rsidP="00705B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Представление </w:t>
            </w:r>
          </w:p>
        </w:tc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34A8" w:rsidRPr="00705B39" w:rsidRDefault="009F34A8" w:rsidP="000406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040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</w:t>
            </w:r>
            <w:r w:rsidRPr="007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 w:rsidR="00040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040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7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7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2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34A8" w:rsidRPr="00705B39" w:rsidRDefault="009F34A8" w:rsidP="00B60B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Рассмотреть информацию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указанных нарушениях </w:t>
            </w:r>
            <w:r w:rsidRPr="007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законодательства Российской Федерации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принять меры по недопущению их в дальнейшем</w:t>
            </w:r>
          </w:p>
        </w:tc>
        <w:tc>
          <w:tcPr>
            <w:tcW w:w="7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34A8" w:rsidRPr="00705B39" w:rsidRDefault="009F34A8" w:rsidP="000406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7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</w:t>
            </w:r>
            <w:r w:rsidR="00040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040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.2019</w:t>
            </w:r>
            <w:r w:rsidRPr="007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5A7821" w:rsidRDefault="005A7821"/>
    <w:sectPr w:rsidR="005A7821" w:rsidSect="005A78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452149"/>
    <w:multiLevelType w:val="multilevel"/>
    <w:tmpl w:val="68CEF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05B39"/>
    <w:rsid w:val="000115BC"/>
    <w:rsid w:val="000406F3"/>
    <w:rsid w:val="00045813"/>
    <w:rsid w:val="000C1FB8"/>
    <w:rsid w:val="000C71C7"/>
    <w:rsid w:val="000D1616"/>
    <w:rsid w:val="000D70C7"/>
    <w:rsid w:val="000F5162"/>
    <w:rsid w:val="00115D7C"/>
    <w:rsid w:val="00177298"/>
    <w:rsid w:val="001A150A"/>
    <w:rsid w:val="001A5566"/>
    <w:rsid w:val="001B4134"/>
    <w:rsid w:val="001C2714"/>
    <w:rsid w:val="001C6494"/>
    <w:rsid w:val="001E2EBF"/>
    <w:rsid w:val="001F7464"/>
    <w:rsid w:val="002172E5"/>
    <w:rsid w:val="002221E3"/>
    <w:rsid w:val="002B2874"/>
    <w:rsid w:val="002B4FC9"/>
    <w:rsid w:val="003028E4"/>
    <w:rsid w:val="003379D7"/>
    <w:rsid w:val="0037761A"/>
    <w:rsid w:val="00395014"/>
    <w:rsid w:val="003C4F79"/>
    <w:rsid w:val="003C5624"/>
    <w:rsid w:val="0044794C"/>
    <w:rsid w:val="00506B38"/>
    <w:rsid w:val="00544A68"/>
    <w:rsid w:val="00552E3F"/>
    <w:rsid w:val="005A7821"/>
    <w:rsid w:val="005E3C8A"/>
    <w:rsid w:val="005E7461"/>
    <w:rsid w:val="0060166D"/>
    <w:rsid w:val="00601E36"/>
    <w:rsid w:val="006066EC"/>
    <w:rsid w:val="0064503B"/>
    <w:rsid w:val="006846FB"/>
    <w:rsid w:val="00690657"/>
    <w:rsid w:val="006B31C3"/>
    <w:rsid w:val="006F6FC0"/>
    <w:rsid w:val="00701E87"/>
    <w:rsid w:val="00705B39"/>
    <w:rsid w:val="00712DCE"/>
    <w:rsid w:val="00723152"/>
    <w:rsid w:val="00757708"/>
    <w:rsid w:val="00766302"/>
    <w:rsid w:val="007B427E"/>
    <w:rsid w:val="007B534F"/>
    <w:rsid w:val="00807C88"/>
    <w:rsid w:val="00824C48"/>
    <w:rsid w:val="00843D9D"/>
    <w:rsid w:val="008D7DBD"/>
    <w:rsid w:val="008F691B"/>
    <w:rsid w:val="00914FDB"/>
    <w:rsid w:val="00931FA5"/>
    <w:rsid w:val="00940290"/>
    <w:rsid w:val="009420DC"/>
    <w:rsid w:val="00965266"/>
    <w:rsid w:val="0097395B"/>
    <w:rsid w:val="009A26D2"/>
    <w:rsid w:val="009A566C"/>
    <w:rsid w:val="009E37FF"/>
    <w:rsid w:val="009F34A8"/>
    <w:rsid w:val="00A34626"/>
    <w:rsid w:val="00A512B6"/>
    <w:rsid w:val="00A83F3E"/>
    <w:rsid w:val="00A85305"/>
    <w:rsid w:val="00A9156A"/>
    <w:rsid w:val="00AC6438"/>
    <w:rsid w:val="00AF0A68"/>
    <w:rsid w:val="00B212AB"/>
    <w:rsid w:val="00B25502"/>
    <w:rsid w:val="00B36E5F"/>
    <w:rsid w:val="00B60B5B"/>
    <w:rsid w:val="00C304D3"/>
    <w:rsid w:val="00C840B4"/>
    <w:rsid w:val="00CE04EC"/>
    <w:rsid w:val="00D4118E"/>
    <w:rsid w:val="00D87659"/>
    <w:rsid w:val="00DE1278"/>
    <w:rsid w:val="00E23B20"/>
    <w:rsid w:val="00EE41D0"/>
    <w:rsid w:val="00EF55C3"/>
    <w:rsid w:val="00F33459"/>
    <w:rsid w:val="00F35422"/>
    <w:rsid w:val="00FE1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8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5B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05B39"/>
    <w:rPr>
      <w:b/>
      <w:bCs/>
    </w:rPr>
  </w:style>
  <w:style w:type="character" w:styleId="a5">
    <w:name w:val="Hyperlink"/>
    <w:basedOn w:val="a0"/>
    <w:uiPriority w:val="99"/>
    <w:semiHidden/>
    <w:unhideWhenUsed/>
    <w:rsid w:val="00705B3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7395B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2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FINOTDEL6</dc:creator>
  <cp:keywords/>
  <dc:description/>
  <cp:lastModifiedBy>FINOTDEL6</cp:lastModifiedBy>
  <cp:revision>23</cp:revision>
  <dcterms:created xsi:type="dcterms:W3CDTF">2017-01-16T04:49:00Z</dcterms:created>
  <dcterms:modified xsi:type="dcterms:W3CDTF">2019-07-11T02:48:00Z</dcterms:modified>
</cp:coreProperties>
</file>