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4254"/>
        <w:gridCol w:w="1985"/>
        <w:gridCol w:w="4561"/>
      </w:tblGrid>
      <w:tr w:rsidR="00591951" w:rsidTr="005545C9">
        <w:tc>
          <w:tcPr>
            <w:tcW w:w="4252" w:type="dxa"/>
            <w:tcBorders>
              <w:top w:val="nil"/>
              <w:left w:val="nil"/>
              <w:bottom w:val="thinThickSmallGap" w:sz="24" w:space="0" w:color="auto"/>
              <w:right w:val="nil"/>
            </w:tcBorders>
          </w:tcPr>
          <w:p w:rsidR="00591951" w:rsidRDefault="00591951" w:rsidP="005545C9">
            <w:pPr>
              <w:pStyle w:val="af"/>
              <w:tabs>
                <w:tab w:val="left" w:pos="8049"/>
              </w:tabs>
              <w:jc w:val="center"/>
              <w:rPr>
                <w:sz w:val="28"/>
                <w:szCs w:val="28"/>
              </w:rPr>
            </w:pPr>
          </w:p>
          <w:p w:rsidR="00591951" w:rsidRDefault="00591951" w:rsidP="005545C9">
            <w:pPr>
              <w:pStyle w:val="af"/>
              <w:tabs>
                <w:tab w:val="left" w:pos="8049"/>
              </w:tabs>
              <w:jc w:val="center"/>
              <w:rPr>
                <w:sz w:val="28"/>
                <w:szCs w:val="28"/>
              </w:rPr>
            </w:pPr>
            <w:r>
              <w:rPr>
                <w:sz w:val="28"/>
                <w:szCs w:val="28"/>
              </w:rPr>
              <w:t>РЕСПУБЛИКА АЛТАЙ</w:t>
            </w:r>
          </w:p>
          <w:p w:rsidR="00591951" w:rsidRDefault="00591951" w:rsidP="005545C9">
            <w:pPr>
              <w:pStyle w:val="af"/>
              <w:tabs>
                <w:tab w:val="left" w:pos="8049"/>
              </w:tabs>
              <w:jc w:val="center"/>
              <w:rPr>
                <w:sz w:val="28"/>
                <w:szCs w:val="28"/>
              </w:rPr>
            </w:pPr>
            <w:r>
              <w:rPr>
                <w:sz w:val="28"/>
                <w:szCs w:val="28"/>
              </w:rPr>
              <w:t>СЕЛЬСКАЯ АДМИНИСТРАЦИЯ</w:t>
            </w:r>
          </w:p>
          <w:p w:rsidR="00591951" w:rsidRDefault="00591951" w:rsidP="005545C9">
            <w:pPr>
              <w:pStyle w:val="af"/>
              <w:tabs>
                <w:tab w:val="left" w:pos="8049"/>
              </w:tabs>
              <w:jc w:val="center"/>
              <w:rPr>
                <w:sz w:val="28"/>
                <w:szCs w:val="28"/>
              </w:rPr>
            </w:pPr>
            <w:r>
              <w:rPr>
                <w:sz w:val="28"/>
                <w:szCs w:val="28"/>
              </w:rPr>
              <w:t>КУЮССКОГО СЕЛЬСКОГО ПОСЕЛЕНИЯ</w:t>
            </w:r>
          </w:p>
        </w:tc>
        <w:tc>
          <w:tcPr>
            <w:tcW w:w="1984" w:type="dxa"/>
            <w:tcBorders>
              <w:top w:val="nil"/>
              <w:left w:val="nil"/>
              <w:bottom w:val="thinThickSmallGap" w:sz="24" w:space="0" w:color="auto"/>
              <w:right w:val="nil"/>
            </w:tcBorders>
          </w:tcPr>
          <w:p w:rsidR="00591951" w:rsidRDefault="00591951" w:rsidP="005545C9">
            <w:pPr>
              <w:pStyle w:val="af"/>
              <w:tabs>
                <w:tab w:val="left" w:pos="8049"/>
              </w:tabs>
              <w:jc w:val="center"/>
              <w:rPr>
                <w:sz w:val="28"/>
                <w:szCs w:val="28"/>
              </w:rPr>
            </w:pPr>
            <w:r>
              <w:rPr>
                <w:noProof/>
              </w:rPr>
              <w:drawing>
                <wp:anchor distT="0" distB="0" distL="114300" distR="114300" simplePos="0" relativeHeight="251673088" behindDoc="0" locked="0" layoutInCell="1" allowOverlap="1">
                  <wp:simplePos x="0" y="0"/>
                  <wp:positionH relativeFrom="column">
                    <wp:posOffset>154305</wp:posOffset>
                  </wp:positionH>
                  <wp:positionV relativeFrom="paragraph">
                    <wp:posOffset>43180</wp:posOffset>
                  </wp:positionV>
                  <wp:extent cx="914400" cy="910590"/>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914400" cy="910590"/>
                          </a:xfrm>
                          <a:prstGeom prst="rect">
                            <a:avLst/>
                          </a:prstGeom>
                          <a:noFill/>
                        </pic:spPr>
                      </pic:pic>
                    </a:graphicData>
                  </a:graphic>
                </wp:anchor>
              </w:drawing>
            </w:r>
          </w:p>
          <w:p w:rsidR="00591951" w:rsidRDefault="00591951" w:rsidP="005545C9">
            <w:pPr>
              <w:pStyle w:val="af"/>
              <w:tabs>
                <w:tab w:val="left" w:pos="8049"/>
              </w:tabs>
              <w:jc w:val="center"/>
              <w:rPr>
                <w:sz w:val="28"/>
                <w:szCs w:val="28"/>
              </w:rPr>
            </w:pPr>
          </w:p>
          <w:p w:rsidR="00591951" w:rsidRDefault="00591951" w:rsidP="005545C9">
            <w:pPr>
              <w:pStyle w:val="af"/>
              <w:tabs>
                <w:tab w:val="left" w:pos="8049"/>
              </w:tabs>
              <w:jc w:val="center"/>
              <w:rPr>
                <w:sz w:val="28"/>
                <w:szCs w:val="28"/>
              </w:rPr>
            </w:pPr>
          </w:p>
          <w:p w:rsidR="00591951" w:rsidRDefault="00591951" w:rsidP="005545C9">
            <w:pPr>
              <w:pStyle w:val="af"/>
              <w:tabs>
                <w:tab w:val="left" w:pos="8049"/>
              </w:tabs>
              <w:jc w:val="center"/>
              <w:rPr>
                <w:sz w:val="28"/>
                <w:szCs w:val="28"/>
              </w:rPr>
            </w:pPr>
          </w:p>
        </w:tc>
        <w:tc>
          <w:tcPr>
            <w:tcW w:w="4559" w:type="dxa"/>
            <w:tcBorders>
              <w:top w:val="nil"/>
              <w:left w:val="nil"/>
              <w:bottom w:val="thinThickSmallGap" w:sz="24" w:space="0" w:color="auto"/>
              <w:right w:val="nil"/>
            </w:tcBorders>
            <w:vAlign w:val="center"/>
          </w:tcPr>
          <w:p w:rsidR="00591951" w:rsidRDefault="00591951" w:rsidP="005545C9">
            <w:pPr>
              <w:pStyle w:val="af"/>
              <w:tabs>
                <w:tab w:val="left" w:pos="8049"/>
              </w:tabs>
              <w:jc w:val="center"/>
              <w:rPr>
                <w:sz w:val="28"/>
                <w:szCs w:val="28"/>
              </w:rPr>
            </w:pPr>
          </w:p>
          <w:p w:rsidR="00591951" w:rsidRDefault="00591951" w:rsidP="005545C9">
            <w:pPr>
              <w:pStyle w:val="af"/>
              <w:tabs>
                <w:tab w:val="left" w:pos="8049"/>
              </w:tabs>
              <w:jc w:val="center"/>
              <w:rPr>
                <w:sz w:val="28"/>
                <w:szCs w:val="28"/>
              </w:rPr>
            </w:pPr>
            <w:r>
              <w:rPr>
                <w:sz w:val="28"/>
                <w:szCs w:val="28"/>
              </w:rPr>
              <w:t>АЛТАЙ РЕСПУБЛИКА</w:t>
            </w:r>
          </w:p>
          <w:p w:rsidR="00591951" w:rsidRDefault="00591951" w:rsidP="005545C9">
            <w:pPr>
              <w:pStyle w:val="af"/>
              <w:tabs>
                <w:tab w:val="left" w:pos="8049"/>
              </w:tabs>
              <w:jc w:val="center"/>
              <w:rPr>
                <w:sz w:val="28"/>
                <w:szCs w:val="28"/>
              </w:rPr>
            </w:pPr>
            <w:r>
              <w:rPr>
                <w:sz w:val="28"/>
                <w:szCs w:val="28"/>
              </w:rPr>
              <w:t>КУУ 1УРТТЫН ЭЛЕМ АДМИНИСТРАЦИЯЗЫ</w:t>
            </w:r>
          </w:p>
          <w:p w:rsidR="00591951" w:rsidRDefault="00591951" w:rsidP="005545C9">
            <w:pPr>
              <w:pStyle w:val="af"/>
              <w:tabs>
                <w:tab w:val="left" w:pos="8049"/>
              </w:tabs>
              <w:jc w:val="center"/>
              <w:rPr>
                <w:sz w:val="28"/>
                <w:szCs w:val="28"/>
              </w:rPr>
            </w:pPr>
          </w:p>
          <w:p w:rsidR="00591951" w:rsidRDefault="00591951" w:rsidP="005545C9">
            <w:pPr>
              <w:pStyle w:val="af"/>
              <w:tabs>
                <w:tab w:val="left" w:pos="8049"/>
              </w:tabs>
              <w:ind w:firstLine="1027"/>
              <w:jc w:val="center"/>
              <w:rPr>
                <w:sz w:val="28"/>
                <w:szCs w:val="28"/>
              </w:rPr>
            </w:pPr>
          </w:p>
        </w:tc>
      </w:tr>
    </w:tbl>
    <w:p w:rsidR="00591951" w:rsidRDefault="00591951" w:rsidP="00591951">
      <w:pPr>
        <w:widowControl w:val="0"/>
        <w:autoSpaceDE w:val="0"/>
        <w:autoSpaceDN w:val="0"/>
        <w:adjustRightInd w:val="0"/>
        <w:spacing w:line="240" w:lineRule="exact"/>
        <w:ind w:left="993"/>
      </w:pPr>
    </w:p>
    <w:p w:rsidR="00591951" w:rsidRDefault="00591951" w:rsidP="00591951">
      <w:pPr>
        <w:widowControl w:val="0"/>
        <w:tabs>
          <w:tab w:val="left" w:pos="9376"/>
        </w:tabs>
        <w:autoSpaceDE w:val="0"/>
        <w:autoSpaceDN w:val="0"/>
        <w:adjustRightInd w:val="0"/>
        <w:spacing w:before="230" w:line="322" w:lineRule="exact"/>
        <w:rPr>
          <w:color w:val="000000"/>
          <w:w w:val="105"/>
          <w:sz w:val="28"/>
          <w:szCs w:val="28"/>
        </w:rPr>
      </w:pPr>
      <w:r>
        <w:rPr>
          <w:color w:val="000000"/>
          <w:w w:val="103"/>
          <w:sz w:val="28"/>
          <w:szCs w:val="28"/>
        </w:rPr>
        <w:t xml:space="preserve">    </w:t>
      </w:r>
      <w:r>
        <w:rPr>
          <w:color w:val="000000"/>
          <w:w w:val="105"/>
          <w:sz w:val="28"/>
          <w:szCs w:val="28"/>
        </w:rPr>
        <w:t>ПОСТАНОВЛЕНИЕ                                                                                 JОП</w:t>
      </w:r>
    </w:p>
    <w:p w:rsidR="00591951" w:rsidRDefault="00BA45E0" w:rsidP="00591951">
      <w:pPr>
        <w:widowControl w:val="0"/>
        <w:autoSpaceDE w:val="0"/>
        <w:autoSpaceDN w:val="0"/>
        <w:adjustRightInd w:val="0"/>
        <w:spacing w:before="292" w:line="336" w:lineRule="exact"/>
        <w:jc w:val="center"/>
        <w:rPr>
          <w:color w:val="000000"/>
          <w:spacing w:val="-7"/>
          <w:sz w:val="28"/>
          <w:szCs w:val="28"/>
        </w:rPr>
      </w:pPr>
      <w:r>
        <w:rPr>
          <w:color w:val="000000"/>
          <w:spacing w:val="-7"/>
          <w:sz w:val="28"/>
          <w:szCs w:val="28"/>
        </w:rPr>
        <w:t>от   «22» ноября</w:t>
      </w:r>
      <w:r w:rsidR="00591951">
        <w:rPr>
          <w:color w:val="000000"/>
          <w:spacing w:val="-7"/>
          <w:sz w:val="28"/>
          <w:szCs w:val="28"/>
        </w:rPr>
        <w:t xml:space="preserve"> 2016</w:t>
      </w:r>
      <w:r>
        <w:rPr>
          <w:color w:val="000000"/>
          <w:spacing w:val="-7"/>
          <w:sz w:val="28"/>
          <w:szCs w:val="28"/>
        </w:rPr>
        <w:t xml:space="preserve"> года   № 63</w:t>
      </w:r>
    </w:p>
    <w:p w:rsidR="00591951" w:rsidRDefault="00591951" w:rsidP="00591951">
      <w:pPr>
        <w:widowControl w:val="0"/>
        <w:autoSpaceDE w:val="0"/>
        <w:autoSpaceDN w:val="0"/>
        <w:adjustRightInd w:val="0"/>
        <w:spacing w:before="1" w:line="316" w:lineRule="exact"/>
        <w:jc w:val="center"/>
        <w:rPr>
          <w:color w:val="000000"/>
          <w:spacing w:val="-4"/>
          <w:sz w:val="28"/>
          <w:szCs w:val="28"/>
        </w:rPr>
      </w:pPr>
    </w:p>
    <w:p w:rsidR="00591951" w:rsidRDefault="00591951" w:rsidP="00591951">
      <w:pPr>
        <w:widowControl w:val="0"/>
        <w:autoSpaceDE w:val="0"/>
        <w:autoSpaceDN w:val="0"/>
        <w:adjustRightInd w:val="0"/>
        <w:spacing w:before="1" w:line="316" w:lineRule="exact"/>
        <w:jc w:val="center"/>
        <w:rPr>
          <w:color w:val="000000"/>
          <w:spacing w:val="-4"/>
          <w:sz w:val="28"/>
          <w:szCs w:val="28"/>
        </w:rPr>
      </w:pPr>
      <w:r>
        <w:rPr>
          <w:color w:val="000000"/>
          <w:spacing w:val="-4"/>
          <w:sz w:val="28"/>
          <w:szCs w:val="28"/>
        </w:rPr>
        <w:t>с. Куюс</w:t>
      </w:r>
    </w:p>
    <w:p w:rsidR="00591951" w:rsidRDefault="00591951" w:rsidP="00591951">
      <w:pPr>
        <w:widowControl w:val="0"/>
        <w:autoSpaceDE w:val="0"/>
        <w:autoSpaceDN w:val="0"/>
        <w:adjustRightInd w:val="0"/>
        <w:spacing w:line="322" w:lineRule="exact"/>
        <w:rPr>
          <w:color w:val="000000"/>
          <w:spacing w:val="-4"/>
          <w:sz w:val="28"/>
          <w:szCs w:val="28"/>
        </w:rPr>
      </w:pPr>
    </w:p>
    <w:p w:rsidR="00591951" w:rsidRPr="007A1461" w:rsidRDefault="00591951" w:rsidP="00591951">
      <w:pPr>
        <w:widowControl w:val="0"/>
        <w:autoSpaceDE w:val="0"/>
        <w:autoSpaceDN w:val="0"/>
        <w:adjustRightInd w:val="0"/>
        <w:jc w:val="center"/>
        <w:rPr>
          <w:b/>
          <w:color w:val="000000"/>
          <w:spacing w:val="-4"/>
          <w:sz w:val="28"/>
          <w:szCs w:val="28"/>
        </w:rPr>
      </w:pPr>
      <w:r w:rsidRPr="007A1461">
        <w:rPr>
          <w:b/>
          <w:color w:val="000000"/>
          <w:spacing w:val="-4"/>
          <w:sz w:val="28"/>
          <w:szCs w:val="28"/>
        </w:rPr>
        <w:t>Об утверждении  административного регламента о предоставления муниципальной услуги</w:t>
      </w:r>
    </w:p>
    <w:p w:rsidR="00591951" w:rsidRPr="00591951" w:rsidRDefault="00591951" w:rsidP="00591951">
      <w:pPr>
        <w:widowControl w:val="0"/>
        <w:autoSpaceDE w:val="0"/>
        <w:autoSpaceDN w:val="0"/>
        <w:adjustRightInd w:val="0"/>
        <w:jc w:val="center"/>
        <w:rPr>
          <w:b/>
          <w:sz w:val="28"/>
          <w:szCs w:val="28"/>
        </w:rPr>
      </w:pPr>
      <w:r w:rsidRPr="00591951">
        <w:rPr>
          <w:b/>
          <w:sz w:val="28"/>
          <w:szCs w:val="28"/>
        </w:rPr>
        <w:t>«Выдача разрешения (ордера) на осуществление земляных работ»</w:t>
      </w:r>
    </w:p>
    <w:p w:rsidR="00591951" w:rsidRPr="007A1461" w:rsidRDefault="00591951" w:rsidP="00591951">
      <w:pPr>
        <w:widowControl w:val="0"/>
        <w:autoSpaceDE w:val="0"/>
        <w:autoSpaceDN w:val="0"/>
        <w:adjustRightInd w:val="0"/>
        <w:jc w:val="center"/>
        <w:rPr>
          <w:b/>
          <w:color w:val="000000"/>
          <w:sz w:val="28"/>
          <w:szCs w:val="28"/>
        </w:rPr>
      </w:pPr>
    </w:p>
    <w:p w:rsidR="00591951" w:rsidRDefault="00591951" w:rsidP="00591951">
      <w:pPr>
        <w:widowControl w:val="0"/>
        <w:autoSpaceDE w:val="0"/>
        <w:autoSpaceDN w:val="0"/>
        <w:adjustRightInd w:val="0"/>
        <w:spacing w:line="320" w:lineRule="exact"/>
        <w:ind w:right="620" w:firstLine="707"/>
        <w:jc w:val="both"/>
        <w:rPr>
          <w:sz w:val="28"/>
          <w:szCs w:val="28"/>
        </w:rPr>
      </w:pPr>
      <w:r>
        <w:rPr>
          <w:color w:val="000000"/>
          <w:spacing w:val="-1"/>
          <w:sz w:val="28"/>
          <w:szCs w:val="28"/>
        </w:rPr>
        <w:t xml:space="preserve">В соответсвии </w:t>
      </w:r>
      <w:r>
        <w:rPr>
          <w:color w:val="000000"/>
          <w:spacing w:val="-2"/>
          <w:sz w:val="28"/>
          <w:szCs w:val="28"/>
        </w:rPr>
        <w:t xml:space="preserve">Федеральным  законом  от  27  июля 2010г. №  210-ФЗ  «Об  организации </w:t>
      </w:r>
      <w:r>
        <w:rPr>
          <w:color w:val="000000"/>
          <w:spacing w:val="-3"/>
          <w:sz w:val="28"/>
          <w:szCs w:val="28"/>
        </w:rPr>
        <w:t xml:space="preserve">предоставления государственных и муниципальных услуг» </w:t>
      </w:r>
      <w:r>
        <w:rPr>
          <w:color w:val="000000"/>
          <w:spacing w:val="-1"/>
          <w:sz w:val="28"/>
          <w:szCs w:val="28"/>
        </w:rPr>
        <w:t xml:space="preserve">, </w:t>
      </w:r>
      <w:r>
        <w:rPr>
          <w:sz w:val="28"/>
          <w:szCs w:val="28"/>
        </w:rPr>
        <w:t>Земельный кодекс РФ, Закон Республики Алтай «О бесплатном предоставлении в собственность отдельным категориям граждан земельных участков на территории Республики Алтай и признании утратившими силу некоторых законодательных актов Республики Алтай» от 10.11.2015 № 68-РЗ,  «Об общих принципах организации местного самоуправления в Российской Федерации» от 06.10.2003 № 131-ФЗ:</w:t>
      </w:r>
    </w:p>
    <w:p w:rsidR="00591951" w:rsidRDefault="00591951" w:rsidP="00591951">
      <w:pPr>
        <w:widowControl w:val="0"/>
        <w:autoSpaceDE w:val="0"/>
        <w:autoSpaceDN w:val="0"/>
        <w:adjustRightInd w:val="0"/>
        <w:spacing w:before="260" w:line="320" w:lineRule="exact"/>
        <w:ind w:right="620" w:firstLine="707"/>
        <w:jc w:val="both"/>
        <w:rPr>
          <w:sz w:val="28"/>
          <w:szCs w:val="28"/>
        </w:rPr>
      </w:pPr>
      <w:r>
        <w:rPr>
          <w:sz w:val="28"/>
          <w:szCs w:val="28"/>
        </w:rPr>
        <w:t>ПОСТАНОВЛЯЕТ:</w:t>
      </w:r>
    </w:p>
    <w:p w:rsidR="00591951" w:rsidRDefault="00591951" w:rsidP="00591951">
      <w:pPr>
        <w:widowControl w:val="0"/>
        <w:autoSpaceDE w:val="0"/>
        <w:autoSpaceDN w:val="0"/>
        <w:adjustRightInd w:val="0"/>
        <w:spacing w:before="260" w:line="320" w:lineRule="exact"/>
        <w:ind w:right="620" w:firstLine="707"/>
        <w:jc w:val="both"/>
        <w:rPr>
          <w:color w:val="000000"/>
          <w:w w:val="103"/>
          <w:sz w:val="28"/>
          <w:szCs w:val="28"/>
        </w:rPr>
      </w:pPr>
    </w:p>
    <w:p w:rsidR="00591951" w:rsidRDefault="00591951" w:rsidP="00591951">
      <w:pPr>
        <w:widowControl w:val="0"/>
        <w:autoSpaceDE w:val="0"/>
        <w:autoSpaceDN w:val="0"/>
        <w:adjustRightInd w:val="0"/>
        <w:spacing w:line="320" w:lineRule="exact"/>
        <w:ind w:right="609" w:firstLine="707"/>
        <w:jc w:val="both"/>
        <w:rPr>
          <w:sz w:val="28"/>
          <w:szCs w:val="28"/>
        </w:rPr>
      </w:pPr>
      <w:r>
        <w:rPr>
          <w:color w:val="000000"/>
          <w:spacing w:val="-2"/>
          <w:sz w:val="28"/>
          <w:szCs w:val="28"/>
        </w:rPr>
        <w:t xml:space="preserve">1.  Утвердить    прилагаемый административный  регламент  предоставления  муниципальной услуги </w:t>
      </w:r>
      <w:r w:rsidRPr="00DF4D8C">
        <w:rPr>
          <w:sz w:val="28"/>
          <w:szCs w:val="28"/>
        </w:rPr>
        <w:t>«</w:t>
      </w:r>
      <w:r>
        <w:rPr>
          <w:sz w:val="28"/>
          <w:szCs w:val="28"/>
        </w:rPr>
        <w:t>Выдача разрешения (ордера) на осуществление</w:t>
      </w:r>
      <w:r w:rsidRPr="001C1C2E">
        <w:rPr>
          <w:sz w:val="28"/>
          <w:szCs w:val="28"/>
        </w:rPr>
        <w:t xml:space="preserve"> земляных работ</w:t>
      </w:r>
      <w:r w:rsidRPr="00DF4D8C">
        <w:rPr>
          <w:sz w:val="28"/>
          <w:szCs w:val="28"/>
        </w:rPr>
        <w:t>»</w:t>
      </w:r>
      <w:r>
        <w:rPr>
          <w:sz w:val="28"/>
          <w:szCs w:val="28"/>
        </w:rPr>
        <w:t>.</w:t>
      </w:r>
    </w:p>
    <w:p w:rsidR="00591951" w:rsidRDefault="00591951" w:rsidP="00591951">
      <w:pPr>
        <w:widowControl w:val="0"/>
        <w:autoSpaceDE w:val="0"/>
        <w:autoSpaceDN w:val="0"/>
        <w:adjustRightInd w:val="0"/>
        <w:spacing w:line="320" w:lineRule="exact"/>
        <w:ind w:right="609" w:firstLine="707"/>
        <w:jc w:val="both"/>
        <w:rPr>
          <w:color w:val="000000"/>
          <w:spacing w:val="-4"/>
          <w:sz w:val="28"/>
          <w:szCs w:val="28"/>
        </w:rPr>
      </w:pPr>
      <w:r>
        <w:rPr>
          <w:color w:val="000000"/>
          <w:spacing w:val="-4"/>
          <w:sz w:val="28"/>
          <w:szCs w:val="28"/>
        </w:rPr>
        <w:t xml:space="preserve">2. Настоящее постановление вступает в силу после обнародования на информационном стенде администрации Куюсского сельского поселения и подлежат размещению </w:t>
      </w:r>
      <w:r>
        <w:rPr>
          <w:color w:val="000000"/>
          <w:sz w:val="28"/>
          <w:szCs w:val="28"/>
        </w:rPr>
        <w:t>на официальном</w:t>
      </w:r>
      <w:r>
        <w:rPr>
          <w:sz w:val="28"/>
          <w:szCs w:val="28"/>
        </w:rPr>
        <w:t xml:space="preserve"> сайте администрации Чемальского района </w:t>
      </w:r>
      <w:hyperlink r:id="rId8" w:history="1">
        <w:r>
          <w:rPr>
            <w:rStyle w:val="a9"/>
            <w:sz w:val="28"/>
            <w:szCs w:val="28"/>
            <w:lang w:val="en-US"/>
          </w:rPr>
          <w:t>http</w:t>
        </w:r>
        <w:r>
          <w:rPr>
            <w:rStyle w:val="a9"/>
            <w:sz w:val="28"/>
            <w:szCs w:val="28"/>
          </w:rPr>
          <w:t>://</w:t>
        </w:r>
        <w:r>
          <w:rPr>
            <w:rStyle w:val="a9"/>
            <w:sz w:val="28"/>
            <w:szCs w:val="28"/>
            <w:lang w:val="en-US"/>
          </w:rPr>
          <w:t>chemal</w:t>
        </w:r>
        <w:r>
          <w:rPr>
            <w:rStyle w:val="a9"/>
            <w:sz w:val="28"/>
            <w:szCs w:val="28"/>
          </w:rPr>
          <w:t>-</w:t>
        </w:r>
        <w:r>
          <w:rPr>
            <w:rStyle w:val="a9"/>
            <w:sz w:val="28"/>
            <w:szCs w:val="28"/>
            <w:lang w:val="en-US"/>
          </w:rPr>
          <w:t>altai</w:t>
        </w:r>
        <w:r>
          <w:rPr>
            <w:rStyle w:val="a9"/>
            <w:sz w:val="28"/>
            <w:szCs w:val="28"/>
          </w:rPr>
          <w:t>.</w:t>
        </w:r>
        <w:r>
          <w:rPr>
            <w:rStyle w:val="a9"/>
            <w:sz w:val="28"/>
            <w:szCs w:val="28"/>
            <w:lang w:val="en-US"/>
          </w:rPr>
          <w:t>ru</w:t>
        </w:r>
        <w:r>
          <w:rPr>
            <w:rStyle w:val="a9"/>
            <w:sz w:val="28"/>
            <w:szCs w:val="28"/>
          </w:rPr>
          <w:t>/</w:t>
        </w:r>
      </w:hyperlink>
      <w:r>
        <w:rPr>
          <w:sz w:val="28"/>
          <w:szCs w:val="28"/>
        </w:rPr>
        <w:t xml:space="preserve"> на странице Куюсского сельского поселения</w:t>
      </w:r>
      <w:r>
        <w:rPr>
          <w:color w:val="000000"/>
          <w:spacing w:val="-4"/>
          <w:sz w:val="28"/>
          <w:szCs w:val="28"/>
        </w:rPr>
        <w:t xml:space="preserve">. </w:t>
      </w:r>
    </w:p>
    <w:p w:rsidR="00591951" w:rsidRDefault="00591951" w:rsidP="00591951">
      <w:pPr>
        <w:widowControl w:val="0"/>
        <w:autoSpaceDE w:val="0"/>
        <w:autoSpaceDN w:val="0"/>
        <w:adjustRightInd w:val="0"/>
        <w:spacing w:line="320" w:lineRule="exact"/>
        <w:ind w:right="624" w:firstLine="707"/>
        <w:jc w:val="both"/>
        <w:rPr>
          <w:color w:val="000000"/>
          <w:spacing w:val="-3"/>
          <w:sz w:val="28"/>
          <w:szCs w:val="28"/>
        </w:rPr>
      </w:pPr>
      <w:r>
        <w:rPr>
          <w:color w:val="000000"/>
          <w:spacing w:val="-3"/>
          <w:sz w:val="28"/>
          <w:szCs w:val="28"/>
        </w:rPr>
        <w:t xml:space="preserve">3.  Контроль  за  выполнением  настоящего  постановления  оставляю  за собой. </w:t>
      </w:r>
    </w:p>
    <w:p w:rsidR="00591951" w:rsidRDefault="00591951" w:rsidP="00591951">
      <w:pPr>
        <w:widowControl w:val="0"/>
        <w:autoSpaceDE w:val="0"/>
        <w:autoSpaceDN w:val="0"/>
        <w:adjustRightInd w:val="0"/>
        <w:spacing w:line="320" w:lineRule="exact"/>
        <w:ind w:right="624" w:firstLine="707"/>
        <w:jc w:val="both"/>
        <w:rPr>
          <w:color w:val="000000"/>
          <w:spacing w:val="-3"/>
          <w:sz w:val="28"/>
          <w:szCs w:val="28"/>
        </w:rPr>
      </w:pPr>
    </w:p>
    <w:p w:rsidR="00591951" w:rsidRDefault="00591951" w:rsidP="00591951">
      <w:pPr>
        <w:widowControl w:val="0"/>
        <w:autoSpaceDE w:val="0"/>
        <w:autoSpaceDN w:val="0"/>
        <w:adjustRightInd w:val="0"/>
        <w:spacing w:line="320" w:lineRule="exact"/>
        <w:ind w:right="624" w:firstLine="707"/>
        <w:jc w:val="both"/>
        <w:rPr>
          <w:color w:val="000000"/>
          <w:spacing w:val="-3"/>
          <w:sz w:val="28"/>
          <w:szCs w:val="28"/>
        </w:rPr>
      </w:pPr>
    </w:p>
    <w:p w:rsidR="00591951" w:rsidRDefault="00591951" w:rsidP="00591951">
      <w:pPr>
        <w:widowControl w:val="0"/>
        <w:autoSpaceDE w:val="0"/>
        <w:autoSpaceDN w:val="0"/>
        <w:adjustRightInd w:val="0"/>
        <w:spacing w:line="320" w:lineRule="exact"/>
        <w:ind w:right="624" w:firstLine="707"/>
        <w:jc w:val="both"/>
        <w:rPr>
          <w:color w:val="000000"/>
          <w:spacing w:val="-3"/>
          <w:sz w:val="28"/>
          <w:szCs w:val="28"/>
        </w:rPr>
      </w:pPr>
    </w:p>
    <w:p w:rsidR="00591951" w:rsidRDefault="00591951" w:rsidP="00591951">
      <w:pPr>
        <w:widowControl w:val="0"/>
        <w:autoSpaceDE w:val="0"/>
        <w:autoSpaceDN w:val="0"/>
        <w:adjustRightInd w:val="0"/>
        <w:spacing w:before="21" w:line="320" w:lineRule="exact"/>
        <w:ind w:right="624" w:firstLine="707"/>
        <w:jc w:val="both"/>
        <w:rPr>
          <w:color w:val="000000"/>
          <w:spacing w:val="-3"/>
          <w:sz w:val="28"/>
          <w:szCs w:val="28"/>
        </w:rPr>
      </w:pPr>
      <w:r>
        <w:rPr>
          <w:color w:val="000000"/>
          <w:spacing w:val="-3"/>
          <w:sz w:val="28"/>
          <w:szCs w:val="28"/>
        </w:rPr>
        <w:t>Глава Куюсского сельского поселения                                 В.В.Анаков</w:t>
      </w:r>
    </w:p>
    <w:p w:rsidR="006B7B92" w:rsidRDefault="006B7B92" w:rsidP="0047762E">
      <w:pPr>
        <w:jc w:val="center"/>
        <w:rPr>
          <w:b/>
          <w:color w:val="000000"/>
          <w:sz w:val="28"/>
          <w:szCs w:val="28"/>
        </w:rPr>
      </w:pPr>
    </w:p>
    <w:p w:rsidR="006B7B92" w:rsidRDefault="0047762E" w:rsidP="0047762E">
      <w:pPr>
        <w:jc w:val="center"/>
        <w:rPr>
          <w:b/>
          <w:color w:val="000000"/>
          <w:sz w:val="28"/>
          <w:szCs w:val="28"/>
        </w:rPr>
      </w:pPr>
      <w:r w:rsidRPr="00BB1FD9">
        <w:rPr>
          <w:b/>
          <w:color w:val="000000"/>
          <w:sz w:val="28"/>
          <w:szCs w:val="28"/>
        </w:rPr>
        <w:t xml:space="preserve">     </w:t>
      </w:r>
    </w:p>
    <w:p w:rsidR="006B7B92" w:rsidRDefault="006B7B92" w:rsidP="0047762E">
      <w:pPr>
        <w:jc w:val="center"/>
        <w:rPr>
          <w:b/>
          <w:color w:val="000000"/>
          <w:sz w:val="28"/>
          <w:szCs w:val="28"/>
        </w:rPr>
      </w:pPr>
    </w:p>
    <w:p w:rsidR="0047762E" w:rsidRPr="0047762E" w:rsidRDefault="00591951" w:rsidP="0047762E">
      <w:pPr>
        <w:jc w:val="center"/>
        <w:rPr>
          <w:b/>
          <w:color w:val="000000"/>
          <w:sz w:val="28"/>
          <w:szCs w:val="28"/>
        </w:rPr>
      </w:pPr>
      <w:r>
        <w:rPr>
          <w:b/>
          <w:color w:val="000000"/>
          <w:sz w:val="28"/>
          <w:szCs w:val="28"/>
        </w:rPr>
        <w:lastRenderedPageBreak/>
        <w:t xml:space="preserve"> А</w:t>
      </w:r>
      <w:r w:rsidR="0047762E" w:rsidRPr="00BB1FD9">
        <w:rPr>
          <w:b/>
          <w:color w:val="000000"/>
          <w:sz w:val="28"/>
          <w:szCs w:val="28"/>
        </w:rPr>
        <w:t xml:space="preserve">дминистративный регламент предоставления муниципальной услуги </w:t>
      </w:r>
      <w:r w:rsidR="0047762E" w:rsidRPr="0047762E">
        <w:rPr>
          <w:b/>
          <w:color w:val="000000"/>
          <w:sz w:val="28"/>
          <w:szCs w:val="28"/>
        </w:rPr>
        <w:t>«</w:t>
      </w:r>
      <w:r w:rsidR="0047762E" w:rsidRPr="0047762E">
        <w:rPr>
          <w:b/>
          <w:sz w:val="28"/>
          <w:szCs w:val="28"/>
        </w:rPr>
        <w:t>Выдача разрешения (ордера) на осуществление земляных работ</w:t>
      </w:r>
      <w:r w:rsidR="0047762E" w:rsidRPr="0047762E">
        <w:rPr>
          <w:b/>
          <w:color w:val="000000"/>
          <w:sz w:val="28"/>
          <w:szCs w:val="28"/>
        </w:rPr>
        <w:t>»</w:t>
      </w:r>
    </w:p>
    <w:p w:rsidR="0047762E" w:rsidRPr="00832AA1" w:rsidRDefault="0047762E" w:rsidP="0047762E">
      <w:pPr>
        <w:widowControl w:val="0"/>
        <w:tabs>
          <w:tab w:val="left" w:pos="567"/>
        </w:tabs>
        <w:ind w:firstLine="567"/>
        <w:contextualSpacing/>
        <w:jc w:val="both"/>
        <w:rPr>
          <w:color w:val="000000"/>
          <w:sz w:val="28"/>
          <w:szCs w:val="28"/>
        </w:rPr>
      </w:pPr>
    </w:p>
    <w:p w:rsidR="0047762E" w:rsidRPr="00832AA1" w:rsidRDefault="0047762E" w:rsidP="0047762E">
      <w:pPr>
        <w:widowControl w:val="0"/>
        <w:tabs>
          <w:tab w:val="left" w:pos="567"/>
        </w:tabs>
        <w:ind w:firstLine="567"/>
        <w:contextualSpacing/>
        <w:jc w:val="center"/>
        <w:rPr>
          <w:b/>
          <w:color w:val="000000"/>
          <w:sz w:val="28"/>
          <w:szCs w:val="28"/>
        </w:rPr>
      </w:pPr>
      <w:r w:rsidRPr="00832AA1">
        <w:rPr>
          <w:b/>
          <w:color w:val="000000"/>
          <w:sz w:val="28"/>
          <w:szCs w:val="28"/>
        </w:rPr>
        <w:t>I. Общие положения</w:t>
      </w:r>
    </w:p>
    <w:p w:rsidR="0047762E" w:rsidRPr="00832AA1" w:rsidRDefault="0047762E" w:rsidP="0047762E">
      <w:pPr>
        <w:widowControl w:val="0"/>
        <w:tabs>
          <w:tab w:val="left" w:pos="567"/>
        </w:tabs>
        <w:ind w:firstLine="567"/>
        <w:contextualSpacing/>
        <w:jc w:val="both"/>
        <w:rPr>
          <w:color w:val="000000"/>
          <w:sz w:val="28"/>
          <w:szCs w:val="28"/>
        </w:rPr>
      </w:pPr>
    </w:p>
    <w:p w:rsidR="0047762E" w:rsidRPr="00642B3C" w:rsidRDefault="0047762E" w:rsidP="0047762E">
      <w:pPr>
        <w:widowControl w:val="0"/>
        <w:tabs>
          <w:tab w:val="left" w:pos="567"/>
        </w:tabs>
        <w:ind w:firstLine="567"/>
        <w:contextualSpacing/>
        <w:jc w:val="both"/>
        <w:rPr>
          <w:b/>
          <w:sz w:val="28"/>
          <w:szCs w:val="28"/>
        </w:rPr>
      </w:pPr>
      <w:r w:rsidRPr="00642B3C">
        <w:rPr>
          <w:b/>
          <w:sz w:val="28"/>
          <w:szCs w:val="28"/>
        </w:rPr>
        <w:t>Предмет регулирования административного регламента предоставления государственной услуги</w:t>
      </w:r>
    </w:p>
    <w:p w:rsidR="0047762E" w:rsidRPr="000856F8" w:rsidRDefault="0047762E" w:rsidP="0047762E">
      <w:pPr>
        <w:pStyle w:val="aa"/>
        <w:autoSpaceDE w:val="0"/>
        <w:autoSpaceDN w:val="0"/>
        <w:adjustRightInd w:val="0"/>
        <w:ind w:left="0" w:firstLine="709"/>
        <w:contextualSpacing/>
        <w:jc w:val="both"/>
        <w:rPr>
          <w:sz w:val="28"/>
          <w:szCs w:val="28"/>
        </w:rPr>
      </w:pPr>
      <w:r w:rsidRPr="00832AA1">
        <w:rPr>
          <w:color w:val="000000"/>
          <w:sz w:val="28"/>
          <w:szCs w:val="28"/>
        </w:rPr>
        <w:t xml:space="preserve">1.1 </w:t>
      </w:r>
      <w:r w:rsidRPr="00287F5F">
        <w:rPr>
          <w:color w:val="000000"/>
          <w:sz w:val="28"/>
          <w:szCs w:val="28"/>
        </w:rPr>
        <w:t xml:space="preserve">Административный регламент предоставления муниципальной услуги Администрации </w:t>
      </w:r>
      <w:r w:rsidR="005408A4">
        <w:rPr>
          <w:color w:val="000000"/>
          <w:sz w:val="28"/>
          <w:szCs w:val="28"/>
        </w:rPr>
        <w:t>Куюсское сельское поселение</w:t>
      </w:r>
      <w:r w:rsidRPr="00287F5F">
        <w:rPr>
          <w:color w:val="000000"/>
          <w:sz w:val="28"/>
          <w:szCs w:val="28"/>
        </w:rPr>
        <w:t xml:space="preserve"> (далее – Администрация</w:t>
      </w:r>
      <w:r w:rsidRPr="00DF4D8C">
        <w:rPr>
          <w:color w:val="000000"/>
          <w:sz w:val="28"/>
          <w:szCs w:val="28"/>
        </w:rPr>
        <w:t xml:space="preserve">) </w:t>
      </w:r>
      <w:r w:rsidRPr="00DF4D8C">
        <w:rPr>
          <w:sz w:val="28"/>
          <w:szCs w:val="28"/>
        </w:rPr>
        <w:t>«</w:t>
      </w:r>
      <w:r>
        <w:rPr>
          <w:sz w:val="28"/>
          <w:szCs w:val="28"/>
        </w:rPr>
        <w:t>Выдача разрешения (ордера) на осуществление</w:t>
      </w:r>
      <w:r w:rsidRPr="001C1C2E">
        <w:rPr>
          <w:sz w:val="28"/>
          <w:szCs w:val="28"/>
        </w:rPr>
        <w:t xml:space="preserve"> земляных работ</w:t>
      </w:r>
      <w:r w:rsidRPr="00DF4D8C">
        <w:rPr>
          <w:sz w:val="28"/>
          <w:szCs w:val="28"/>
        </w:rPr>
        <w:t>» (</w:t>
      </w:r>
      <w:r w:rsidRPr="000856F8">
        <w:rPr>
          <w:sz w:val="28"/>
          <w:szCs w:val="28"/>
        </w:rPr>
        <w:t>далее – регламент) в пределах полномочий, установленных законодательством Российской Федерации,</w:t>
      </w:r>
      <w:r w:rsidRPr="000856F8">
        <w:rPr>
          <w:rFonts w:eastAsia="Calibri"/>
          <w:sz w:val="28"/>
          <w:szCs w:val="28"/>
        </w:rPr>
        <w:t xml:space="preserve"> </w:t>
      </w:r>
      <w:r w:rsidRPr="000856F8">
        <w:rPr>
          <w:rFonts w:eastAsia="Calibri"/>
          <w:bCs/>
          <w:sz w:val="28"/>
          <w:szCs w:val="28"/>
          <w:lang w:eastAsia="en-US"/>
        </w:rPr>
        <w:t>устанавливает сроки и последовательность административных процедур и административных действий</w:t>
      </w:r>
      <w:r w:rsidRPr="000856F8">
        <w:rPr>
          <w:sz w:val="28"/>
          <w:szCs w:val="28"/>
        </w:rPr>
        <w:t xml:space="preserve"> Администрации по предоставлению данной услуги (далее - муниципальная услуга)</w:t>
      </w:r>
      <w:r>
        <w:rPr>
          <w:sz w:val="28"/>
          <w:szCs w:val="28"/>
        </w:rPr>
        <w:t>,</w:t>
      </w:r>
      <w:r w:rsidRPr="0047762E">
        <w:rPr>
          <w:sz w:val="28"/>
          <w:szCs w:val="28"/>
        </w:rPr>
        <w:t xml:space="preserve"> </w:t>
      </w:r>
      <w:r w:rsidRPr="001C1C2E">
        <w:rPr>
          <w:sz w:val="28"/>
          <w:szCs w:val="28"/>
        </w:rPr>
        <w:t>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w:t>
      </w:r>
      <w:r w:rsidRPr="001C1C2E">
        <w:t xml:space="preserve"> </w:t>
      </w:r>
      <w:r w:rsidRPr="001C1C2E">
        <w:rPr>
          <w:sz w:val="28"/>
          <w:szCs w:val="28"/>
        </w:rPr>
        <w:t xml:space="preserve">Администрации </w:t>
      </w:r>
      <w:r w:rsidR="005408A4">
        <w:rPr>
          <w:sz w:val="28"/>
          <w:szCs w:val="28"/>
        </w:rPr>
        <w:t>Куюсское сельское поселение</w:t>
      </w:r>
      <w:r w:rsidRPr="001C1C2E">
        <w:t xml:space="preserve">, </w:t>
      </w:r>
      <w:r w:rsidRPr="001C1C2E">
        <w:rPr>
          <w:sz w:val="28"/>
          <w:szCs w:val="28"/>
        </w:rPr>
        <w:t xml:space="preserve">предоставляющей муниципальную услугу, должностного лица Администрации </w:t>
      </w:r>
      <w:r w:rsidR="005408A4">
        <w:rPr>
          <w:sz w:val="28"/>
          <w:szCs w:val="28"/>
        </w:rPr>
        <w:t>Куюсское сельское поселение</w:t>
      </w:r>
      <w:r w:rsidRPr="001C1C2E">
        <w:rPr>
          <w:sz w:val="28"/>
          <w:szCs w:val="28"/>
        </w:rPr>
        <w:t>, предоставляющей муниципальную услугу, либо муниципального служащего при предоставлении муниципальной услуги.</w:t>
      </w:r>
    </w:p>
    <w:p w:rsidR="0047762E" w:rsidRDefault="0047762E" w:rsidP="0047762E">
      <w:pPr>
        <w:widowControl w:val="0"/>
        <w:tabs>
          <w:tab w:val="left" w:pos="567"/>
        </w:tabs>
        <w:ind w:firstLine="567"/>
        <w:contextualSpacing/>
        <w:jc w:val="both"/>
        <w:rPr>
          <w:color w:val="000000"/>
          <w:sz w:val="28"/>
          <w:szCs w:val="28"/>
        </w:rPr>
      </w:pPr>
      <w:r w:rsidRPr="00642B3C">
        <w:rPr>
          <w:b/>
          <w:color w:val="000000"/>
          <w:sz w:val="28"/>
          <w:szCs w:val="28"/>
        </w:rPr>
        <w:t>1.2 Предоставление муниципальной услуги заключается</w:t>
      </w:r>
      <w:r w:rsidRPr="00287F5F">
        <w:rPr>
          <w:color w:val="000000"/>
          <w:sz w:val="28"/>
          <w:szCs w:val="28"/>
        </w:rPr>
        <w:t xml:space="preserve"> в организации </w:t>
      </w:r>
      <w:r w:rsidRPr="00DF4D8C">
        <w:rPr>
          <w:color w:val="000000"/>
          <w:sz w:val="28"/>
          <w:szCs w:val="28"/>
        </w:rPr>
        <w:t>п</w:t>
      </w:r>
      <w:r w:rsidRPr="00DF4D8C">
        <w:rPr>
          <w:sz w:val="28"/>
          <w:szCs w:val="28"/>
        </w:rPr>
        <w:t xml:space="preserve">редоставления решения о </w:t>
      </w:r>
      <w:r>
        <w:rPr>
          <w:sz w:val="28"/>
          <w:szCs w:val="28"/>
        </w:rPr>
        <w:t>в</w:t>
      </w:r>
      <w:r w:rsidRPr="001C1C2E">
        <w:rPr>
          <w:sz w:val="28"/>
          <w:szCs w:val="28"/>
        </w:rPr>
        <w:t xml:space="preserve">ыдача разрешения (ордера) на </w:t>
      </w:r>
      <w:r>
        <w:rPr>
          <w:sz w:val="28"/>
          <w:szCs w:val="28"/>
        </w:rPr>
        <w:t>осуществление</w:t>
      </w:r>
      <w:r w:rsidRPr="001C1C2E">
        <w:rPr>
          <w:sz w:val="28"/>
          <w:szCs w:val="28"/>
        </w:rPr>
        <w:t xml:space="preserve"> земляных работ</w:t>
      </w:r>
      <w:r w:rsidRPr="00DF4D8C">
        <w:rPr>
          <w:sz w:val="28"/>
          <w:szCs w:val="28"/>
        </w:rPr>
        <w:t xml:space="preserve"> </w:t>
      </w:r>
      <w:r w:rsidRPr="00DF4D8C">
        <w:rPr>
          <w:color w:val="000000"/>
          <w:sz w:val="28"/>
          <w:szCs w:val="28"/>
        </w:rPr>
        <w:t xml:space="preserve">на территории </w:t>
      </w:r>
      <w:r w:rsidR="005408A4">
        <w:rPr>
          <w:color w:val="000000"/>
          <w:sz w:val="28"/>
          <w:szCs w:val="28"/>
        </w:rPr>
        <w:t>Куюсского сельского поселения</w:t>
      </w:r>
      <w:r w:rsidRPr="00DF4D8C">
        <w:rPr>
          <w:color w:val="000000"/>
          <w:sz w:val="28"/>
          <w:szCs w:val="28"/>
        </w:rPr>
        <w:t>.</w:t>
      </w:r>
    </w:p>
    <w:p w:rsidR="0047762E" w:rsidRPr="001C1C2E" w:rsidRDefault="0047762E" w:rsidP="0047762E">
      <w:pPr>
        <w:pStyle w:val="ConsPlusNormal"/>
        <w:ind w:firstLine="540"/>
        <w:jc w:val="both"/>
        <w:rPr>
          <w:rFonts w:eastAsia="Arial Unicode MS"/>
        </w:rPr>
      </w:pPr>
      <w:r w:rsidRPr="001C1C2E">
        <w:rPr>
          <w:rFonts w:eastAsia="Arial Unicode MS"/>
        </w:rPr>
        <w:t>Для целей настоящего Регламента используются следующие термины и определения:</w:t>
      </w:r>
    </w:p>
    <w:p w:rsidR="0047762E" w:rsidRPr="001C1C2E" w:rsidRDefault="0047762E" w:rsidP="0047762E">
      <w:pPr>
        <w:jc w:val="both"/>
        <w:rPr>
          <w:sz w:val="28"/>
          <w:szCs w:val="28"/>
        </w:rPr>
      </w:pPr>
      <w:r w:rsidRPr="001C1C2E">
        <w:rPr>
          <w:sz w:val="28"/>
          <w:szCs w:val="28"/>
        </w:rPr>
        <w:tab/>
        <w:t xml:space="preserve">Земляные работы - производство работ, связанных со вскрытием грунта на глубину более </w:t>
      </w:r>
      <w:smartTag w:uri="urn:schemas-microsoft-com:office:smarttags" w:element="metricconverter">
        <w:smartTagPr>
          <w:attr w:name="ProductID" w:val="50 сантиметров"/>
        </w:smartTagPr>
        <w:r w:rsidRPr="001C1C2E">
          <w:rPr>
            <w:sz w:val="28"/>
            <w:szCs w:val="28"/>
          </w:rPr>
          <w:t>30 сантиметров</w:t>
        </w:r>
      </w:smartTag>
      <w:r w:rsidRPr="001C1C2E">
        <w:rPr>
          <w:sz w:val="28"/>
          <w:szCs w:val="28"/>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1C1C2E">
          <w:rPr>
            <w:sz w:val="28"/>
            <w:szCs w:val="28"/>
          </w:rPr>
          <w:t>50 сантиметров</w:t>
        </w:r>
      </w:smartTag>
      <w:r w:rsidRPr="001C1C2E">
        <w:rPr>
          <w:sz w:val="28"/>
          <w:szCs w:val="28"/>
        </w:rPr>
        <w:t>.</w:t>
      </w:r>
    </w:p>
    <w:p w:rsidR="0047762E" w:rsidRPr="00642B3C" w:rsidRDefault="0047762E" w:rsidP="0047762E">
      <w:pPr>
        <w:widowControl w:val="0"/>
        <w:tabs>
          <w:tab w:val="left" w:pos="567"/>
        </w:tabs>
        <w:ind w:firstLine="567"/>
        <w:contextualSpacing/>
        <w:jc w:val="both"/>
        <w:rPr>
          <w:b/>
          <w:color w:val="000000"/>
          <w:sz w:val="28"/>
          <w:szCs w:val="28"/>
        </w:rPr>
      </w:pPr>
      <w:r w:rsidRPr="00642B3C">
        <w:rPr>
          <w:b/>
          <w:color w:val="000000"/>
          <w:sz w:val="28"/>
          <w:szCs w:val="28"/>
        </w:rPr>
        <w:t>1.3 Круг заявителей</w:t>
      </w:r>
    </w:p>
    <w:p w:rsidR="0047762E" w:rsidRPr="00D65525" w:rsidRDefault="0047762E" w:rsidP="0047762E">
      <w:pPr>
        <w:autoSpaceDE w:val="0"/>
        <w:autoSpaceDN w:val="0"/>
        <w:adjustRightInd w:val="0"/>
        <w:ind w:firstLine="540"/>
        <w:jc w:val="both"/>
        <w:rPr>
          <w:sz w:val="28"/>
          <w:szCs w:val="28"/>
        </w:rPr>
      </w:pPr>
      <w:r w:rsidRPr="001C1C2E">
        <w:rPr>
          <w:sz w:val="28"/>
          <w:szCs w:val="28"/>
        </w:rPr>
        <w:t xml:space="preserve">Муниципальная услуга предоставляется </w:t>
      </w:r>
      <w:r w:rsidRPr="001C1C2E">
        <w:rPr>
          <w:sz w:val="28"/>
          <w:szCs w:val="28"/>
          <w:lang w:eastAsia="en-US"/>
        </w:rPr>
        <w:t xml:space="preserve">физическим, юридическим лицам </w:t>
      </w:r>
      <w:r w:rsidRPr="001C1C2E">
        <w:rPr>
          <w:sz w:val="28"/>
          <w:szCs w:val="28"/>
        </w:rPr>
        <w:t xml:space="preserve">либо их уполномоченным  представителям (далее – заявители), обратившимся с запросом о выдаче разрешения (ордера) на производство земляных работ в границах муниципального образования </w:t>
      </w:r>
      <w:r w:rsidR="005408A4">
        <w:rPr>
          <w:sz w:val="28"/>
          <w:szCs w:val="28"/>
        </w:rPr>
        <w:t>Куюского сельского поселения</w:t>
      </w:r>
      <w:r>
        <w:rPr>
          <w:sz w:val="28"/>
          <w:szCs w:val="28"/>
        </w:rPr>
        <w:t xml:space="preserve"> Республики Алтай </w:t>
      </w:r>
      <w:r w:rsidRPr="00D65525">
        <w:rPr>
          <w:sz w:val="28"/>
          <w:szCs w:val="28"/>
        </w:rPr>
        <w:t>(далее – Заявитель).</w:t>
      </w:r>
    </w:p>
    <w:p w:rsidR="005408A4" w:rsidRPr="00287F5F" w:rsidRDefault="0047762E" w:rsidP="005408A4">
      <w:pPr>
        <w:ind w:firstLine="567"/>
        <w:jc w:val="both"/>
        <w:rPr>
          <w:color w:val="000000"/>
          <w:sz w:val="28"/>
          <w:szCs w:val="28"/>
        </w:rPr>
      </w:pPr>
      <w:r w:rsidRPr="00287F5F">
        <w:rPr>
          <w:color w:val="000000"/>
          <w:sz w:val="28"/>
          <w:szCs w:val="28"/>
        </w:rPr>
        <w:t xml:space="preserve">1.4 </w:t>
      </w:r>
      <w:r w:rsidR="005408A4" w:rsidRPr="00642B3C">
        <w:rPr>
          <w:b/>
          <w:color w:val="000000"/>
          <w:sz w:val="28"/>
          <w:szCs w:val="28"/>
        </w:rPr>
        <w:t>Информация о местонахождении</w:t>
      </w:r>
      <w:r w:rsidR="005408A4" w:rsidRPr="00287F5F">
        <w:rPr>
          <w:color w:val="000000"/>
          <w:sz w:val="28"/>
          <w:szCs w:val="28"/>
        </w:rPr>
        <w:t xml:space="preserve"> и графике работы Администрации, </w:t>
      </w:r>
      <w:r w:rsidR="005408A4" w:rsidRPr="00287F5F">
        <w:rPr>
          <w:sz w:val="28"/>
          <w:szCs w:val="28"/>
        </w:rPr>
        <w:t xml:space="preserve">автономного учреждения «Многофункциональный центр предоставления государственных и муниципальных услуг  в Чемальском районе» </w:t>
      </w:r>
      <w:r w:rsidR="005408A4" w:rsidRPr="00287F5F">
        <w:rPr>
          <w:color w:val="000000"/>
          <w:sz w:val="28"/>
          <w:szCs w:val="28"/>
        </w:rPr>
        <w:t>(далее –МФЦ):</w:t>
      </w:r>
    </w:p>
    <w:p w:rsidR="005408A4" w:rsidRPr="00287F5F" w:rsidRDefault="005408A4" w:rsidP="005408A4">
      <w:pPr>
        <w:pStyle w:val="ConsPlusNormal"/>
        <w:ind w:firstLine="284"/>
        <w:jc w:val="both"/>
        <w:rPr>
          <w:color w:val="000000"/>
        </w:rPr>
      </w:pPr>
      <w:r w:rsidRPr="00287F5F">
        <w:rPr>
          <w:color w:val="000000"/>
        </w:rPr>
        <w:t>1.4.1 Адрес Администрации</w:t>
      </w:r>
      <w:r>
        <w:rPr>
          <w:color w:val="000000"/>
        </w:rPr>
        <w:t xml:space="preserve">: </w:t>
      </w:r>
      <w:r w:rsidRPr="007A034A">
        <w:rPr>
          <w:rStyle w:val="ac"/>
          <w:rFonts w:eastAsia="Arial Unicode MS"/>
        </w:rPr>
        <w:t>649247, Республика Алтай, Чемальский район, с. Куюс, ул. Бозурташ, 10</w:t>
      </w:r>
      <w:r w:rsidRPr="00287F5F">
        <w:rPr>
          <w:color w:val="000000"/>
        </w:rPr>
        <w:t>;</w:t>
      </w:r>
    </w:p>
    <w:p w:rsidR="005408A4" w:rsidRPr="007A034A" w:rsidRDefault="005408A4" w:rsidP="005408A4">
      <w:pPr>
        <w:pStyle w:val="ConsPlusNormal"/>
        <w:ind w:firstLine="284"/>
        <w:jc w:val="both"/>
        <w:rPr>
          <w:rStyle w:val="ac"/>
          <w:rFonts w:eastAsia="Arial Unicode MS"/>
          <w:b w:val="0"/>
        </w:rPr>
      </w:pPr>
      <w:r w:rsidRPr="00287F5F">
        <w:rPr>
          <w:color w:val="000000"/>
        </w:rPr>
        <w:t>1.4.2 Режим работы Администрации</w:t>
      </w:r>
      <w:r>
        <w:rPr>
          <w:color w:val="000000"/>
        </w:rPr>
        <w:t xml:space="preserve">: </w:t>
      </w:r>
      <w:r w:rsidRPr="007A034A">
        <w:rPr>
          <w:rStyle w:val="ac"/>
          <w:rFonts w:eastAsia="Arial Unicode MS"/>
        </w:rPr>
        <w:t>понедельник- пятница: с 9:00 до 17:00.</w:t>
      </w:r>
    </w:p>
    <w:p w:rsidR="005408A4" w:rsidRPr="00287F5F" w:rsidRDefault="005408A4" w:rsidP="005408A4">
      <w:pPr>
        <w:pStyle w:val="ConsPlusNormal"/>
        <w:ind w:firstLine="284"/>
        <w:jc w:val="both"/>
        <w:rPr>
          <w:color w:val="000000"/>
        </w:rPr>
      </w:pPr>
      <w:r w:rsidRPr="007A034A">
        <w:rPr>
          <w:rStyle w:val="ac"/>
          <w:rFonts w:eastAsia="Arial Unicode MS"/>
        </w:rPr>
        <w:t>Перерыв на обед: с 13:00 до 14:00; выходные дни: суббота, воскре</w:t>
      </w:r>
      <w:r>
        <w:rPr>
          <w:rStyle w:val="ac"/>
          <w:rFonts w:eastAsia="Arial Unicode MS"/>
        </w:rPr>
        <w:t>сенье</w:t>
      </w:r>
      <w:r w:rsidRPr="00287F5F">
        <w:rPr>
          <w:color w:val="000000"/>
        </w:rPr>
        <w:t>;</w:t>
      </w:r>
    </w:p>
    <w:p w:rsidR="005408A4" w:rsidRPr="00287F5F" w:rsidRDefault="005408A4" w:rsidP="005408A4">
      <w:pPr>
        <w:widowControl w:val="0"/>
        <w:tabs>
          <w:tab w:val="left" w:pos="567"/>
        </w:tabs>
        <w:ind w:firstLine="567"/>
        <w:contextualSpacing/>
        <w:jc w:val="both"/>
        <w:rPr>
          <w:color w:val="000000"/>
          <w:sz w:val="28"/>
          <w:szCs w:val="28"/>
        </w:rPr>
      </w:pPr>
      <w:r w:rsidRPr="00287F5F">
        <w:rPr>
          <w:color w:val="000000"/>
          <w:sz w:val="28"/>
          <w:szCs w:val="28"/>
        </w:rPr>
        <w:t>1.4.3 Адрес и режим работы МФЦ указаны в Приложении №1 к Административному регламенту</w:t>
      </w:r>
      <w:r w:rsidRPr="00FF3168">
        <w:rPr>
          <w:sz w:val="28"/>
          <w:szCs w:val="28"/>
        </w:rPr>
        <w:t xml:space="preserve"> </w:t>
      </w:r>
      <w:r>
        <w:rPr>
          <w:sz w:val="28"/>
          <w:szCs w:val="28"/>
        </w:rPr>
        <w:t>(в</w:t>
      </w:r>
      <w:r w:rsidRPr="002F0EF6">
        <w:rPr>
          <w:sz w:val="28"/>
          <w:szCs w:val="28"/>
        </w:rPr>
        <w:t xml:space="preserve"> случае наличия соглашения о взаимодействии </w:t>
      </w:r>
      <w:r w:rsidRPr="002F0EF6">
        <w:rPr>
          <w:sz w:val="28"/>
          <w:szCs w:val="28"/>
        </w:rPr>
        <w:lastRenderedPageBreak/>
        <w:t xml:space="preserve">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2F0EF6">
        <w:rPr>
          <w:color w:val="000000"/>
          <w:sz w:val="28"/>
          <w:szCs w:val="28"/>
        </w:rPr>
        <w:t>Администрацией</w:t>
      </w:r>
      <w:r w:rsidRPr="002F0EF6">
        <w:rPr>
          <w:sz w:val="28"/>
          <w:szCs w:val="28"/>
        </w:rPr>
        <w:t>, информацию по вопросам предоставления муниципальной услуги в части приема заявления в МФЦ</w:t>
      </w:r>
      <w:r>
        <w:rPr>
          <w:sz w:val="28"/>
          <w:szCs w:val="28"/>
        </w:rPr>
        <w:t>).</w:t>
      </w:r>
    </w:p>
    <w:p w:rsidR="005408A4" w:rsidRPr="00287F5F" w:rsidRDefault="005408A4" w:rsidP="005408A4">
      <w:pPr>
        <w:widowControl w:val="0"/>
        <w:tabs>
          <w:tab w:val="left" w:pos="567"/>
        </w:tabs>
        <w:ind w:firstLine="567"/>
        <w:contextualSpacing/>
        <w:jc w:val="both"/>
        <w:rPr>
          <w:color w:val="000000"/>
          <w:sz w:val="28"/>
          <w:szCs w:val="28"/>
        </w:rPr>
      </w:pPr>
      <w:r w:rsidRPr="00287F5F">
        <w:rPr>
          <w:color w:val="000000"/>
          <w:sz w:val="28"/>
          <w:szCs w:val="28"/>
        </w:rPr>
        <w:t>1.5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5408A4" w:rsidRPr="007A034A" w:rsidRDefault="005408A4" w:rsidP="005408A4">
      <w:pPr>
        <w:autoSpaceDE w:val="0"/>
        <w:autoSpaceDN w:val="0"/>
        <w:adjustRightInd w:val="0"/>
        <w:ind w:firstLine="709"/>
        <w:jc w:val="both"/>
        <w:rPr>
          <w:sz w:val="28"/>
          <w:szCs w:val="28"/>
        </w:rPr>
      </w:pPr>
      <w:r w:rsidRPr="00287F5F">
        <w:rPr>
          <w:color w:val="000000"/>
          <w:sz w:val="28"/>
          <w:szCs w:val="28"/>
        </w:rPr>
        <w:t>1.5.1 на официальном</w:t>
      </w:r>
      <w:r w:rsidRPr="007A034A">
        <w:rPr>
          <w:sz w:val="28"/>
          <w:szCs w:val="28"/>
        </w:rPr>
        <w:t xml:space="preserve"> сайте администрации Чемальского района </w:t>
      </w:r>
      <w:hyperlink r:id="rId9" w:history="1">
        <w:r w:rsidRPr="007A034A">
          <w:rPr>
            <w:rStyle w:val="a9"/>
            <w:sz w:val="28"/>
            <w:szCs w:val="28"/>
            <w:lang w:val="en-US"/>
          </w:rPr>
          <w:t>http</w:t>
        </w:r>
        <w:r w:rsidRPr="007A034A">
          <w:rPr>
            <w:rStyle w:val="a9"/>
            <w:sz w:val="28"/>
            <w:szCs w:val="28"/>
          </w:rPr>
          <w:t>://</w:t>
        </w:r>
        <w:r w:rsidRPr="007A034A">
          <w:rPr>
            <w:rStyle w:val="a9"/>
            <w:sz w:val="28"/>
            <w:szCs w:val="28"/>
            <w:lang w:val="en-US"/>
          </w:rPr>
          <w:t>chemal</w:t>
        </w:r>
        <w:r w:rsidRPr="007A034A">
          <w:rPr>
            <w:rStyle w:val="a9"/>
            <w:sz w:val="28"/>
            <w:szCs w:val="28"/>
          </w:rPr>
          <w:t>-</w:t>
        </w:r>
        <w:r w:rsidRPr="007A034A">
          <w:rPr>
            <w:rStyle w:val="a9"/>
            <w:sz w:val="28"/>
            <w:szCs w:val="28"/>
            <w:lang w:val="en-US"/>
          </w:rPr>
          <w:t>altai</w:t>
        </w:r>
        <w:r w:rsidRPr="007A034A">
          <w:rPr>
            <w:rStyle w:val="a9"/>
            <w:sz w:val="28"/>
            <w:szCs w:val="28"/>
          </w:rPr>
          <w:t>.</w:t>
        </w:r>
        <w:r w:rsidRPr="007A034A">
          <w:rPr>
            <w:rStyle w:val="a9"/>
            <w:sz w:val="28"/>
            <w:szCs w:val="28"/>
            <w:lang w:val="en-US"/>
          </w:rPr>
          <w:t>ru</w:t>
        </w:r>
        <w:r w:rsidRPr="007A034A">
          <w:rPr>
            <w:rStyle w:val="a9"/>
            <w:sz w:val="28"/>
            <w:szCs w:val="28"/>
          </w:rPr>
          <w:t>/</w:t>
        </w:r>
      </w:hyperlink>
      <w:r w:rsidRPr="007A034A">
        <w:rPr>
          <w:sz w:val="28"/>
          <w:szCs w:val="28"/>
        </w:rPr>
        <w:t xml:space="preserve"> на странице Куюсского сельского поселения.</w:t>
      </w:r>
    </w:p>
    <w:p w:rsidR="005408A4" w:rsidRPr="00287F5F" w:rsidRDefault="005408A4" w:rsidP="005408A4">
      <w:pPr>
        <w:pStyle w:val="ConsPlusNormal"/>
        <w:ind w:firstLine="284"/>
        <w:jc w:val="both"/>
        <w:rPr>
          <w:color w:val="000000"/>
        </w:rPr>
      </w:pPr>
      <w:r w:rsidRPr="007A034A">
        <w:rPr>
          <w:rStyle w:val="ac"/>
          <w:rFonts w:eastAsia="Arial Unicode MS"/>
        </w:rPr>
        <w:t xml:space="preserve">Адрес электронной почты Администрации: </w:t>
      </w:r>
      <w:r w:rsidRPr="007A034A">
        <w:rPr>
          <w:rStyle w:val="ac"/>
          <w:rFonts w:eastAsia="Arial Unicode MS"/>
          <w:lang w:val="en-US"/>
        </w:rPr>
        <w:t>kuyus</w:t>
      </w:r>
      <w:r w:rsidRPr="007A034A">
        <w:rPr>
          <w:rStyle w:val="ac"/>
          <w:rFonts w:eastAsia="Arial Unicode MS"/>
        </w:rPr>
        <w:t>sp@</w:t>
      </w:r>
      <w:r w:rsidRPr="007A034A">
        <w:rPr>
          <w:rStyle w:val="ac"/>
          <w:rFonts w:eastAsia="Arial Unicode MS"/>
          <w:lang w:val="en-US"/>
        </w:rPr>
        <w:t>mail</w:t>
      </w:r>
      <w:r w:rsidRPr="007A034A">
        <w:rPr>
          <w:rStyle w:val="ac"/>
          <w:rFonts w:eastAsia="Arial Unicode MS"/>
        </w:rPr>
        <w:t>.ru</w:t>
      </w:r>
    </w:p>
    <w:p w:rsidR="005408A4" w:rsidRPr="00287F5F" w:rsidRDefault="005408A4" w:rsidP="005408A4">
      <w:pPr>
        <w:widowControl w:val="0"/>
        <w:tabs>
          <w:tab w:val="left" w:pos="567"/>
        </w:tabs>
        <w:ind w:firstLine="567"/>
        <w:contextualSpacing/>
        <w:jc w:val="both"/>
        <w:rPr>
          <w:color w:val="000000"/>
          <w:sz w:val="28"/>
          <w:szCs w:val="28"/>
        </w:rPr>
      </w:pPr>
      <w:r w:rsidRPr="00287F5F">
        <w:rPr>
          <w:color w:val="000000"/>
          <w:sz w:val="28"/>
          <w:szCs w:val="28"/>
        </w:rPr>
        <w:t xml:space="preserve">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 </w:t>
      </w:r>
    </w:p>
    <w:p w:rsidR="005408A4" w:rsidRPr="00A86C83" w:rsidRDefault="005408A4" w:rsidP="005408A4">
      <w:pPr>
        <w:jc w:val="both"/>
        <w:rPr>
          <w:iCs/>
        </w:rPr>
      </w:pPr>
      <w:r>
        <w:rPr>
          <w:color w:val="000000"/>
          <w:sz w:val="28"/>
          <w:szCs w:val="28"/>
        </w:rPr>
        <w:t xml:space="preserve">        </w:t>
      </w:r>
      <w:r w:rsidRPr="00287F5F">
        <w:rPr>
          <w:color w:val="000000"/>
          <w:sz w:val="28"/>
          <w:szCs w:val="28"/>
        </w:rPr>
        <w:t>1.5.</w:t>
      </w:r>
      <w:r>
        <w:rPr>
          <w:color w:val="000000"/>
          <w:sz w:val="28"/>
          <w:szCs w:val="28"/>
        </w:rPr>
        <w:t>3</w:t>
      </w:r>
      <w:r w:rsidRPr="00287F5F">
        <w:rPr>
          <w:color w:val="000000"/>
          <w:sz w:val="28"/>
          <w:szCs w:val="28"/>
        </w:rPr>
        <w:t xml:space="preserve"> на официальном сайте МФЦ в сети Интернет </w:t>
      </w:r>
      <w:r w:rsidRPr="00A86C83">
        <w:rPr>
          <w:color w:val="000000"/>
          <w:sz w:val="28"/>
          <w:szCs w:val="28"/>
        </w:rPr>
        <w:t>(</w:t>
      </w:r>
      <w:r w:rsidRPr="00A86C83">
        <w:rPr>
          <w:iCs/>
          <w:sz w:val="28"/>
          <w:szCs w:val="28"/>
          <w:lang w:val="en-US"/>
        </w:rPr>
        <w:t>http</w:t>
      </w:r>
      <w:r w:rsidRPr="00A86C83">
        <w:rPr>
          <w:iCs/>
          <w:sz w:val="28"/>
          <w:szCs w:val="28"/>
        </w:rPr>
        <w:t>://</w:t>
      </w:r>
      <w:r w:rsidRPr="00A86C83">
        <w:rPr>
          <w:iCs/>
          <w:sz w:val="28"/>
          <w:szCs w:val="28"/>
          <w:lang w:val="en-US"/>
        </w:rPr>
        <w:t>www</w:t>
      </w:r>
      <w:r w:rsidRPr="00A86C83">
        <w:rPr>
          <w:iCs/>
          <w:sz w:val="28"/>
          <w:szCs w:val="28"/>
        </w:rPr>
        <w:t>.</w:t>
      </w:r>
      <w:r w:rsidRPr="00A86C83">
        <w:rPr>
          <w:iCs/>
          <w:sz w:val="28"/>
          <w:szCs w:val="28"/>
          <w:lang w:val="en-US"/>
        </w:rPr>
        <w:t>altai</w:t>
      </w:r>
      <w:r w:rsidRPr="00A86C83">
        <w:rPr>
          <w:iCs/>
          <w:sz w:val="28"/>
          <w:szCs w:val="28"/>
        </w:rPr>
        <w:t>-</w:t>
      </w:r>
      <w:r w:rsidRPr="00A86C83">
        <w:rPr>
          <w:iCs/>
          <w:sz w:val="28"/>
          <w:szCs w:val="28"/>
          <w:lang w:val="en-US"/>
        </w:rPr>
        <w:t>mfc</w:t>
      </w:r>
      <w:r w:rsidRPr="00A86C83">
        <w:rPr>
          <w:iCs/>
          <w:sz w:val="28"/>
          <w:szCs w:val="28"/>
        </w:rPr>
        <w:t>.</w:t>
      </w:r>
      <w:r w:rsidRPr="00A86C83">
        <w:rPr>
          <w:iCs/>
          <w:sz w:val="28"/>
          <w:szCs w:val="28"/>
          <w:lang w:val="en-US"/>
        </w:rPr>
        <w:t>ru</w:t>
      </w:r>
      <w:r w:rsidRPr="00287F5F">
        <w:rPr>
          <w:color w:val="000000"/>
          <w:sz w:val="28"/>
          <w:szCs w:val="28"/>
        </w:rPr>
        <w:t>);</w:t>
      </w:r>
    </w:p>
    <w:p w:rsidR="005408A4" w:rsidRPr="00287F5F" w:rsidRDefault="005408A4" w:rsidP="005408A4">
      <w:pPr>
        <w:widowControl w:val="0"/>
        <w:tabs>
          <w:tab w:val="left" w:pos="567"/>
        </w:tabs>
        <w:ind w:firstLine="567"/>
        <w:contextualSpacing/>
        <w:jc w:val="both"/>
        <w:rPr>
          <w:color w:val="000000"/>
          <w:sz w:val="28"/>
          <w:szCs w:val="28"/>
        </w:rPr>
      </w:pPr>
      <w:r>
        <w:rPr>
          <w:color w:val="000000"/>
          <w:sz w:val="28"/>
          <w:szCs w:val="28"/>
        </w:rPr>
        <w:t>1.5.4</w:t>
      </w:r>
      <w:r w:rsidRPr="00287F5F">
        <w:rPr>
          <w:color w:val="000000"/>
          <w:sz w:val="28"/>
          <w:szCs w:val="28"/>
        </w:rPr>
        <w:t xml:space="preserve"> на информационных стендах, расположенных непосредственно в местах предоставления муниципальной услуги в помещениях Администрации, структурного подразделения Админист</w:t>
      </w:r>
      <w:r>
        <w:rPr>
          <w:color w:val="000000"/>
          <w:sz w:val="28"/>
          <w:szCs w:val="28"/>
        </w:rPr>
        <w:t>рации Куюсского сельского поселения ,</w:t>
      </w:r>
      <w:r w:rsidRPr="00287F5F">
        <w:rPr>
          <w:color w:val="000000"/>
          <w:sz w:val="28"/>
          <w:szCs w:val="28"/>
        </w:rPr>
        <w:t xml:space="preserve"> МФЦ.</w:t>
      </w:r>
    </w:p>
    <w:p w:rsidR="0047762E" w:rsidRPr="00287F5F" w:rsidRDefault="0047762E" w:rsidP="005408A4">
      <w:pPr>
        <w:ind w:firstLine="567"/>
        <w:jc w:val="both"/>
        <w:rPr>
          <w:color w:val="000000"/>
          <w:sz w:val="28"/>
          <w:szCs w:val="28"/>
        </w:rPr>
      </w:pPr>
      <w:r w:rsidRPr="00287F5F">
        <w:rPr>
          <w:color w:val="000000"/>
          <w:sz w:val="28"/>
          <w:szCs w:val="28"/>
        </w:rPr>
        <w:t xml:space="preserve">1.6 </w:t>
      </w:r>
      <w:r w:rsidRPr="000D5DD0">
        <w:rPr>
          <w:b/>
          <w:color w:val="000000"/>
          <w:sz w:val="28"/>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287F5F">
        <w:rPr>
          <w:color w:val="000000"/>
          <w:sz w:val="28"/>
          <w:szCs w:val="28"/>
        </w:rPr>
        <w:t>,</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МФЦ при обращении заинтересованного лица за информацией лично, по телефону, посредством почты, электронной почты:</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 время ожидания заинтересованного лица при индивидуальном устном консультировании не может превышать 15 минут;</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 xml:space="preserve">•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w:t>
      </w:r>
      <w:r w:rsidRPr="00287F5F">
        <w:rPr>
          <w:color w:val="000000"/>
          <w:sz w:val="28"/>
          <w:szCs w:val="28"/>
        </w:rPr>
        <w:lastRenderedPageBreak/>
        <w:t>заинтересованное лицо об организациях, которые располагают необходимыми сведениями.</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1.6.2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 при индивидуальном консультировании по почте (электронной почте) ответ на обращение направляется в адрес заинтересованного лица;</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 датой получения обращения является дата его регистрации в Администрации;</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 срок направления ответа на обращение заинтересованного лица не может превышать 30 календарных дней с даты регистрации обращения.</w:t>
      </w:r>
    </w:p>
    <w:p w:rsidR="0047762E" w:rsidRPr="00287F5F" w:rsidRDefault="0047762E" w:rsidP="0047762E">
      <w:pPr>
        <w:widowControl w:val="0"/>
        <w:tabs>
          <w:tab w:val="left" w:pos="567"/>
        </w:tabs>
        <w:ind w:firstLine="567"/>
        <w:contextualSpacing/>
        <w:jc w:val="both"/>
        <w:rPr>
          <w:color w:val="000000"/>
          <w:sz w:val="28"/>
          <w:szCs w:val="28"/>
        </w:rPr>
      </w:pPr>
    </w:p>
    <w:p w:rsidR="0047762E" w:rsidRPr="00287F5F" w:rsidRDefault="0047762E" w:rsidP="0047762E">
      <w:pPr>
        <w:widowControl w:val="0"/>
        <w:tabs>
          <w:tab w:val="left" w:pos="567"/>
        </w:tabs>
        <w:ind w:firstLine="567"/>
        <w:contextualSpacing/>
        <w:jc w:val="center"/>
        <w:rPr>
          <w:b/>
          <w:color w:val="000000"/>
          <w:sz w:val="28"/>
          <w:szCs w:val="28"/>
        </w:rPr>
      </w:pPr>
      <w:r w:rsidRPr="00287F5F">
        <w:rPr>
          <w:b/>
          <w:color w:val="000000"/>
          <w:sz w:val="28"/>
          <w:szCs w:val="28"/>
        </w:rPr>
        <w:t>II. Стандарт предоставления муниципальной услуги</w:t>
      </w:r>
    </w:p>
    <w:p w:rsidR="0047762E" w:rsidRPr="00287F5F" w:rsidRDefault="0047762E" w:rsidP="0047762E">
      <w:pPr>
        <w:widowControl w:val="0"/>
        <w:tabs>
          <w:tab w:val="left" w:pos="567"/>
        </w:tabs>
        <w:ind w:firstLine="567"/>
        <w:contextualSpacing/>
        <w:jc w:val="both"/>
        <w:rPr>
          <w:color w:val="000000"/>
          <w:sz w:val="28"/>
          <w:szCs w:val="28"/>
        </w:rPr>
      </w:pPr>
    </w:p>
    <w:p w:rsidR="0047762E" w:rsidRPr="00DF4D8C" w:rsidRDefault="0047762E" w:rsidP="0047762E">
      <w:pPr>
        <w:pStyle w:val="aa"/>
        <w:autoSpaceDE w:val="0"/>
        <w:autoSpaceDN w:val="0"/>
        <w:adjustRightInd w:val="0"/>
        <w:spacing w:after="240"/>
        <w:ind w:left="0" w:firstLine="709"/>
        <w:contextualSpacing/>
        <w:jc w:val="both"/>
        <w:rPr>
          <w:sz w:val="28"/>
          <w:szCs w:val="28"/>
        </w:rPr>
      </w:pPr>
      <w:r w:rsidRPr="000856F8">
        <w:rPr>
          <w:sz w:val="28"/>
          <w:szCs w:val="28"/>
        </w:rPr>
        <w:t xml:space="preserve">2.1 </w:t>
      </w:r>
      <w:r w:rsidRPr="000856F8">
        <w:rPr>
          <w:b/>
          <w:sz w:val="28"/>
          <w:szCs w:val="28"/>
        </w:rPr>
        <w:t>Наименование муниципальной услуги</w:t>
      </w:r>
      <w:r w:rsidRPr="000856F8">
        <w:rPr>
          <w:sz w:val="28"/>
          <w:szCs w:val="28"/>
        </w:rPr>
        <w:t xml:space="preserve"> </w:t>
      </w:r>
      <w:r w:rsidRPr="00DF4D8C">
        <w:rPr>
          <w:sz w:val="28"/>
          <w:szCs w:val="28"/>
        </w:rPr>
        <w:t>«</w:t>
      </w:r>
      <w:r w:rsidRPr="001C1C2E">
        <w:rPr>
          <w:sz w:val="28"/>
          <w:szCs w:val="28"/>
        </w:rPr>
        <w:t xml:space="preserve">Выдача разрешения (ордера) на </w:t>
      </w:r>
      <w:r>
        <w:rPr>
          <w:sz w:val="28"/>
          <w:szCs w:val="28"/>
        </w:rPr>
        <w:t>осущесвтление</w:t>
      </w:r>
      <w:r w:rsidRPr="001C1C2E">
        <w:rPr>
          <w:sz w:val="28"/>
          <w:szCs w:val="28"/>
        </w:rPr>
        <w:t xml:space="preserve"> земляных работ</w:t>
      </w:r>
      <w:r w:rsidRPr="00DF4D8C">
        <w:rPr>
          <w:sz w:val="28"/>
          <w:szCs w:val="28"/>
        </w:rPr>
        <w:t>».</w:t>
      </w:r>
    </w:p>
    <w:p w:rsidR="0047762E" w:rsidRPr="0047762E" w:rsidRDefault="0047762E" w:rsidP="0047762E">
      <w:pPr>
        <w:pStyle w:val="aa"/>
        <w:autoSpaceDE w:val="0"/>
        <w:autoSpaceDN w:val="0"/>
        <w:adjustRightInd w:val="0"/>
        <w:spacing w:after="240"/>
        <w:ind w:left="0" w:firstLine="709"/>
        <w:contextualSpacing/>
        <w:jc w:val="both"/>
        <w:rPr>
          <w:sz w:val="28"/>
          <w:szCs w:val="28"/>
        </w:rPr>
      </w:pPr>
      <w:r w:rsidRPr="0047762E">
        <w:rPr>
          <w:sz w:val="28"/>
          <w:szCs w:val="28"/>
        </w:rPr>
        <w:t>2.2 Муниципальная услуга предоставляется Администрацией и осуществляется через специалиста администрации сельского поселения.</w:t>
      </w:r>
    </w:p>
    <w:p w:rsidR="0047762E" w:rsidRPr="0047762E" w:rsidRDefault="0047762E" w:rsidP="0047762E">
      <w:pPr>
        <w:pStyle w:val="aa"/>
        <w:autoSpaceDE w:val="0"/>
        <w:autoSpaceDN w:val="0"/>
        <w:adjustRightInd w:val="0"/>
        <w:spacing w:after="240"/>
        <w:ind w:left="0" w:firstLine="709"/>
        <w:contextualSpacing/>
        <w:jc w:val="both"/>
        <w:rPr>
          <w:sz w:val="28"/>
          <w:szCs w:val="28"/>
        </w:rPr>
      </w:pPr>
      <w:r w:rsidRPr="0047762E">
        <w:rPr>
          <w:sz w:val="28"/>
          <w:szCs w:val="28"/>
        </w:rPr>
        <w:t xml:space="preserve">АУ РА «МФЦ» осуществляет взаимодействие с Администрацией по предоставлению муниципальной услуги на основании заключенного двустороннего Соглашения о взаимодействии по предоставлению муниципальной услуги. </w:t>
      </w:r>
    </w:p>
    <w:p w:rsidR="0047762E" w:rsidRPr="0047762E" w:rsidRDefault="0047762E" w:rsidP="0047762E">
      <w:pPr>
        <w:pStyle w:val="aa"/>
        <w:autoSpaceDE w:val="0"/>
        <w:autoSpaceDN w:val="0"/>
        <w:adjustRightInd w:val="0"/>
        <w:spacing w:after="240"/>
        <w:ind w:left="0" w:firstLine="709"/>
        <w:contextualSpacing/>
        <w:jc w:val="both"/>
        <w:rPr>
          <w:sz w:val="28"/>
          <w:szCs w:val="28"/>
        </w:rPr>
      </w:pPr>
      <w:r w:rsidRPr="0047762E">
        <w:rPr>
          <w:sz w:val="28"/>
          <w:szCs w:val="28"/>
        </w:rPr>
        <w:t>2.3 При предоставлении муниципальной услуги структурное подразделение Администрации взаимодействует со следующими органами власти (организациями), участвующими в предоставлении услуги:</w:t>
      </w:r>
    </w:p>
    <w:p w:rsidR="0047762E" w:rsidRPr="0047762E" w:rsidRDefault="0047762E" w:rsidP="0047762E">
      <w:pPr>
        <w:pStyle w:val="aa"/>
        <w:autoSpaceDE w:val="0"/>
        <w:autoSpaceDN w:val="0"/>
        <w:adjustRightInd w:val="0"/>
        <w:ind w:left="0" w:firstLine="426"/>
        <w:contextualSpacing/>
        <w:jc w:val="both"/>
        <w:rPr>
          <w:sz w:val="28"/>
          <w:szCs w:val="28"/>
        </w:rPr>
      </w:pPr>
      <w:r w:rsidRPr="0047762E">
        <w:rPr>
          <w:sz w:val="28"/>
          <w:szCs w:val="28"/>
        </w:rPr>
        <w:t xml:space="preserve">• Управление Федеральной налоговой службы по Республике </w:t>
      </w:r>
      <w:r w:rsidR="00B75521">
        <w:rPr>
          <w:sz w:val="28"/>
          <w:szCs w:val="28"/>
        </w:rPr>
        <w:t>Алтай</w:t>
      </w:r>
      <w:r w:rsidRPr="0047762E">
        <w:rPr>
          <w:sz w:val="28"/>
          <w:szCs w:val="28"/>
        </w:rPr>
        <w:t>;</w:t>
      </w:r>
    </w:p>
    <w:p w:rsidR="0047762E" w:rsidRPr="0047762E" w:rsidRDefault="0047762E" w:rsidP="0047762E">
      <w:pPr>
        <w:widowControl w:val="0"/>
        <w:tabs>
          <w:tab w:val="left" w:pos="567"/>
        </w:tabs>
        <w:ind w:firstLine="426"/>
        <w:contextualSpacing/>
        <w:jc w:val="both"/>
        <w:rPr>
          <w:sz w:val="28"/>
          <w:szCs w:val="28"/>
        </w:rPr>
      </w:pPr>
      <w:r w:rsidRPr="0047762E">
        <w:rPr>
          <w:sz w:val="28"/>
          <w:szCs w:val="28"/>
        </w:rPr>
        <w:t xml:space="preserve">• Управление Федеральной службы государственной регистрации кадастра и картографии по Республике </w:t>
      </w:r>
      <w:r w:rsidR="00B75521">
        <w:rPr>
          <w:sz w:val="28"/>
          <w:szCs w:val="28"/>
        </w:rPr>
        <w:t>Алтай</w:t>
      </w:r>
      <w:r w:rsidRPr="0047762E">
        <w:rPr>
          <w:sz w:val="28"/>
          <w:szCs w:val="28"/>
        </w:rPr>
        <w:t>;</w:t>
      </w:r>
    </w:p>
    <w:p w:rsidR="0047762E" w:rsidRPr="0047762E" w:rsidRDefault="0047762E" w:rsidP="0047762E">
      <w:pPr>
        <w:widowControl w:val="0"/>
        <w:tabs>
          <w:tab w:val="left" w:pos="567"/>
        </w:tabs>
        <w:ind w:firstLine="426"/>
        <w:contextualSpacing/>
        <w:jc w:val="both"/>
        <w:rPr>
          <w:sz w:val="28"/>
          <w:szCs w:val="28"/>
        </w:rPr>
      </w:pPr>
      <w:r w:rsidRPr="0047762E">
        <w:rPr>
          <w:sz w:val="28"/>
          <w:szCs w:val="28"/>
        </w:rPr>
        <w:t>• Управление ГИБДД.</w:t>
      </w:r>
    </w:p>
    <w:p w:rsidR="0047762E" w:rsidRPr="0047762E" w:rsidRDefault="0047762E" w:rsidP="0047762E">
      <w:pPr>
        <w:widowControl w:val="0"/>
        <w:tabs>
          <w:tab w:val="left" w:pos="567"/>
        </w:tabs>
        <w:ind w:firstLine="426"/>
        <w:contextualSpacing/>
        <w:jc w:val="both"/>
        <w:rPr>
          <w:sz w:val="28"/>
          <w:szCs w:val="28"/>
        </w:rPr>
      </w:pPr>
      <w:r>
        <w:rPr>
          <w:sz w:val="28"/>
          <w:szCs w:val="28"/>
        </w:rPr>
        <w:tab/>
      </w:r>
      <w:r w:rsidRPr="0047762E">
        <w:rPr>
          <w:sz w:val="28"/>
          <w:szCs w:val="28"/>
        </w:rPr>
        <w:t xml:space="preserve">2.4 </w:t>
      </w:r>
      <w:r w:rsidRPr="0047762E">
        <w:rPr>
          <w:b/>
          <w:sz w:val="28"/>
          <w:szCs w:val="28"/>
        </w:rPr>
        <w:t>Результатом предоставления муниципальной услуги являются</w:t>
      </w:r>
      <w:r w:rsidRPr="0047762E">
        <w:rPr>
          <w:sz w:val="28"/>
          <w:szCs w:val="28"/>
        </w:rPr>
        <w:t>:</w:t>
      </w:r>
    </w:p>
    <w:p w:rsidR="0047762E" w:rsidRPr="0047762E" w:rsidRDefault="0047762E" w:rsidP="0047762E">
      <w:pPr>
        <w:widowControl w:val="0"/>
        <w:tabs>
          <w:tab w:val="left" w:pos="567"/>
        </w:tabs>
        <w:ind w:firstLine="426"/>
        <w:contextualSpacing/>
        <w:jc w:val="both"/>
        <w:rPr>
          <w:sz w:val="28"/>
          <w:szCs w:val="28"/>
        </w:rPr>
      </w:pPr>
      <w:r>
        <w:rPr>
          <w:sz w:val="28"/>
          <w:szCs w:val="28"/>
        </w:rPr>
        <w:tab/>
      </w:r>
      <w:r w:rsidRPr="0047762E">
        <w:rPr>
          <w:sz w:val="28"/>
          <w:szCs w:val="28"/>
        </w:rPr>
        <w:t xml:space="preserve">2.4.1 выдача </w:t>
      </w:r>
      <w:r w:rsidR="00FF6274">
        <w:rPr>
          <w:sz w:val="28"/>
          <w:szCs w:val="28"/>
        </w:rPr>
        <w:t>разрешения</w:t>
      </w:r>
      <w:r w:rsidRPr="0047762E">
        <w:rPr>
          <w:sz w:val="28"/>
          <w:szCs w:val="28"/>
        </w:rPr>
        <w:t xml:space="preserve"> на </w:t>
      </w:r>
      <w:r w:rsidR="00FF6274">
        <w:rPr>
          <w:sz w:val="28"/>
          <w:szCs w:val="28"/>
        </w:rPr>
        <w:t>осуществление</w:t>
      </w:r>
      <w:r w:rsidRPr="0047762E">
        <w:rPr>
          <w:sz w:val="28"/>
          <w:szCs w:val="28"/>
        </w:rPr>
        <w:t xml:space="preserve"> земляных работ;</w:t>
      </w:r>
    </w:p>
    <w:p w:rsidR="0047762E" w:rsidRPr="0047762E" w:rsidRDefault="0047762E" w:rsidP="0047762E">
      <w:pPr>
        <w:widowControl w:val="0"/>
        <w:tabs>
          <w:tab w:val="left" w:pos="567"/>
        </w:tabs>
        <w:ind w:firstLine="426"/>
        <w:contextualSpacing/>
        <w:jc w:val="both"/>
        <w:rPr>
          <w:sz w:val="28"/>
          <w:szCs w:val="28"/>
        </w:rPr>
      </w:pPr>
      <w:r>
        <w:rPr>
          <w:sz w:val="28"/>
          <w:szCs w:val="28"/>
        </w:rPr>
        <w:tab/>
      </w:r>
      <w:r w:rsidRPr="0047762E">
        <w:rPr>
          <w:sz w:val="28"/>
          <w:szCs w:val="28"/>
        </w:rPr>
        <w:t xml:space="preserve">2.4.2 продление </w:t>
      </w:r>
      <w:r w:rsidR="00FF6274">
        <w:rPr>
          <w:sz w:val="28"/>
          <w:szCs w:val="28"/>
        </w:rPr>
        <w:t>разрешения</w:t>
      </w:r>
      <w:r w:rsidRPr="0047762E">
        <w:rPr>
          <w:sz w:val="28"/>
          <w:szCs w:val="28"/>
        </w:rPr>
        <w:t>;</w:t>
      </w:r>
    </w:p>
    <w:p w:rsidR="0047762E" w:rsidRPr="0047762E" w:rsidRDefault="0047762E" w:rsidP="0047762E">
      <w:pPr>
        <w:widowControl w:val="0"/>
        <w:tabs>
          <w:tab w:val="left" w:pos="567"/>
        </w:tabs>
        <w:ind w:firstLine="426"/>
        <w:contextualSpacing/>
        <w:jc w:val="both"/>
        <w:rPr>
          <w:sz w:val="28"/>
          <w:szCs w:val="28"/>
        </w:rPr>
      </w:pPr>
      <w:r>
        <w:rPr>
          <w:sz w:val="28"/>
          <w:szCs w:val="28"/>
        </w:rPr>
        <w:tab/>
      </w:r>
      <w:r w:rsidRPr="0047762E">
        <w:rPr>
          <w:sz w:val="28"/>
          <w:szCs w:val="28"/>
        </w:rPr>
        <w:t xml:space="preserve">2.4.3 закрытие </w:t>
      </w:r>
      <w:r w:rsidR="00FF6274">
        <w:rPr>
          <w:sz w:val="28"/>
          <w:szCs w:val="28"/>
        </w:rPr>
        <w:t>разрешения</w:t>
      </w:r>
      <w:r w:rsidRPr="0047762E">
        <w:rPr>
          <w:sz w:val="28"/>
          <w:szCs w:val="28"/>
        </w:rPr>
        <w:t>;</w:t>
      </w:r>
    </w:p>
    <w:p w:rsidR="0047762E" w:rsidRPr="0047762E" w:rsidRDefault="0047762E" w:rsidP="0047762E">
      <w:pPr>
        <w:widowControl w:val="0"/>
        <w:tabs>
          <w:tab w:val="left" w:pos="567"/>
        </w:tabs>
        <w:ind w:firstLine="426"/>
        <w:contextualSpacing/>
        <w:jc w:val="both"/>
        <w:rPr>
          <w:sz w:val="28"/>
          <w:szCs w:val="28"/>
        </w:rPr>
      </w:pPr>
      <w:r>
        <w:rPr>
          <w:sz w:val="28"/>
          <w:szCs w:val="28"/>
        </w:rPr>
        <w:tab/>
      </w:r>
      <w:r w:rsidRPr="0047762E">
        <w:rPr>
          <w:sz w:val="28"/>
          <w:szCs w:val="28"/>
        </w:rPr>
        <w:t>2.4.4 отказ в предоставлении муниципальной услуги.</w:t>
      </w:r>
    </w:p>
    <w:p w:rsidR="0047762E" w:rsidRDefault="0047762E" w:rsidP="0047762E">
      <w:pPr>
        <w:widowControl w:val="0"/>
        <w:tabs>
          <w:tab w:val="left" w:pos="567"/>
        </w:tabs>
        <w:contextualSpacing/>
        <w:jc w:val="both"/>
        <w:rPr>
          <w:color w:val="000000"/>
          <w:sz w:val="28"/>
          <w:szCs w:val="28"/>
        </w:rPr>
      </w:pPr>
      <w:r>
        <w:rPr>
          <w:color w:val="000000"/>
          <w:sz w:val="28"/>
          <w:szCs w:val="28"/>
        </w:rPr>
        <w:tab/>
      </w:r>
      <w:r w:rsidRPr="00287F5F">
        <w:rPr>
          <w:color w:val="000000"/>
          <w:sz w:val="28"/>
          <w:szCs w:val="28"/>
        </w:rPr>
        <w:t xml:space="preserve">2.5 </w:t>
      </w:r>
      <w:r w:rsidRPr="000D5DD0">
        <w:rPr>
          <w:b/>
          <w:color w:val="000000"/>
          <w:sz w:val="28"/>
          <w:szCs w:val="28"/>
        </w:rPr>
        <w:t>Срок предоставления муниципальной услуги</w:t>
      </w:r>
      <w:r w:rsidRPr="00287F5F">
        <w:rPr>
          <w:color w:val="000000"/>
          <w:sz w:val="28"/>
          <w:szCs w:val="28"/>
        </w:rPr>
        <w:t xml:space="preserve"> </w:t>
      </w:r>
    </w:p>
    <w:p w:rsidR="0047762E" w:rsidRDefault="0047762E" w:rsidP="0047762E">
      <w:pPr>
        <w:pStyle w:val="1"/>
        <w:numPr>
          <w:ilvl w:val="0"/>
          <w:numId w:val="0"/>
        </w:numPr>
        <w:ind w:firstLine="709"/>
      </w:pPr>
      <w:r>
        <w:t>М</w:t>
      </w:r>
      <w:r w:rsidRPr="003A01E1">
        <w:t>униципальн</w:t>
      </w:r>
      <w:r>
        <w:t xml:space="preserve">ая услуга предоставляется </w:t>
      </w:r>
      <w:r w:rsidRPr="00EA11E2">
        <w:t>в течение</w:t>
      </w:r>
      <w:r>
        <w:t xml:space="preserve"> </w:t>
      </w:r>
      <w:r w:rsidRPr="0047762E">
        <w:t xml:space="preserve">10 рабочих дней со дня регистрации заявления заявителя в Администрации. </w:t>
      </w:r>
      <w:r w:rsidRPr="00375126">
        <w:t xml:space="preserve">Для лиц, заключивших соглашение о сопровождении инвестиционных проектов с Администрацией муниципальная услуга предоставляется в течение </w:t>
      </w:r>
      <w:r>
        <w:t xml:space="preserve">40 дней </w:t>
      </w:r>
      <w:r w:rsidRPr="00375126">
        <w:t xml:space="preserve">со дня поступления заявления в </w:t>
      </w:r>
      <w:r>
        <w:t>Администрацию</w:t>
      </w:r>
      <w:r w:rsidRPr="00375126">
        <w:t xml:space="preserve"> </w:t>
      </w:r>
      <w:r>
        <w:t>о в</w:t>
      </w:r>
      <w:r w:rsidRPr="00AD40ED">
        <w:t>ыдач</w:t>
      </w:r>
      <w:r>
        <w:t>е</w:t>
      </w:r>
      <w:r w:rsidRPr="00AD40ED">
        <w:t xml:space="preserve"> решений о переводе или отказе в переводе жилого помещения в нежилое или нежилого помещения в жилое помещение.</w:t>
      </w:r>
    </w:p>
    <w:p w:rsidR="0047762E" w:rsidRPr="0014217B" w:rsidRDefault="0047762E" w:rsidP="0047762E">
      <w:pPr>
        <w:pStyle w:val="1"/>
        <w:numPr>
          <w:ilvl w:val="0"/>
          <w:numId w:val="0"/>
        </w:numPr>
        <w:ind w:firstLine="567"/>
      </w:pPr>
      <w:r w:rsidRPr="003A01E1">
        <w:t xml:space="preserve">Регистрация представленных заявлений и документов производится </w:t>
      </w:r>
      <w:r>
        <w:t>Администрацией либо АУ РА «МФЦ»</w:t>
      </w:r>
      <w:r w:rsidRPr="003A01E1">
        <w:t>, ответственными за прием документов, в течение одног</w:t>
      </w:r>
      <w:r>
        <w:t xml:space="preserve">о рабочего дня с момента подачи </w:t>
      </w:r>
      <w:r w:rsidRPr="0014217B">
        <w:t>его получения с указанием даты и рассматривается в течение 30 календарных дней со дня его регистрации.</w:t>
      </w:r>
    </w:p>
    <w:p w:rsidR="0047762E" w:rsidRPr="000856F8" w:rsidRDefault="0047762E" w:rsidP="0047762E">
      <w:pPr>
        <w:widowControl w:val="0"/>
        <w:tabs>
          <w:tab w:val="left" w:pos="567"/>
        </w:tabs>
        <w:ind w:firstLine="567"/>
        <w:contextualSpacing/>
        <w:jc w:val="both"/>
        <w:rPr>
          <w:color w:val="000000"/>
          <w:sz w:val="28"/>
          <w:szCs w:val="28"/>
        </w:rPr>
      </w:pPr>
      <w:r w:rsidRPr="00287F5F">
        <w:rPr>
          <w:color w:val="000000"/>
          <w:sz w:val="28"/>
          <w:szCs w:val="28"/>
        </w:rPr>
        <w:t xml:space="preserve">2.6 </w:t>
      </w:r>
      <w:r w:rsidRPr="000D5DD0">
        <w:rPr>
          <w:b/>
          <w:color w:val="000000"/>
          <w:sz w:val="28"/>
          <w:szCs w:val="28"/>
        </w:rPr>
        <w:t xml:space="preserve">Правовыми основаниями для предоставления муниципальной услуги </w:t>
      </w:r>
      <w:r w:rsidRPr="000D5DD0">
        <w:rPr>
          <w:b/>
          <w:color w:val="000000"/>
          <w:sz w:val="28"/>
          <w:szCs w:val="28"/>
        </w:rPr>
        <w:lastRenderedPageBreak/>
        <w:t>являются</w:t>
      </w:r>
      <w:r w:rsidRPr="000856F8">
        <w:rPr>
          <w:b/>
          <w:color w:val="000000"/>
          <w:sz w:val="28"/>
          <w:szCs w:val="28"/>
        </w:rPr>
        <w:t>:</w:t>
      </w:r>
      <w:r w:rsidRPr="000856F8">
        <w:rPr>
          <w:rStyle w:val="a5"/>
          <w:sz w:val="28"/>
          <w:szCs w:val="28"/>
        </w:rPr>
        <w:t xml:space="preserve"> </w:t>
      </w:r>
      <w:r w:rsidRPr="000856F8">
        <w:rPr>
          <w:rStyle w:val="a5"/>
          <w:sz w:val="28"/>
          <w:szCs w:val="28"/>
        </w:rPr>
        <w:footnoteReference w:id="2"/>
      </w:r>
    </w:p>
    <w:p w:rsidR="00FF6274" w:rsidRPr="001C1C2E" w:rsidRDefault="00FF6274" w:rsidP="00FF6274">
      <w:pPr>
        <w:ind w:firstLine="709"/>
        <w:jc w:val="both"/>
        <w:rPr>
          <w:sz w:val="28"/>
          <w:szCs w:val="28"/>
        </w:rPr>
      </w:pPr>
      <w:r w:rsidRPr="001C1C2E">
        <w:rPr>
          <w:sz w:val="28"/>
          <w:szCs w:val="28"/>
        </w:rPr>
        <w:t>1) Конституцией Российской Федерации («Российская газета», 25.12.1993, № 237, 12.12.93);</w:t>
      </w:r>
    </w:p>
    <w:p w:rsidR="00FF6274" w:rsidRPr="001C1C2E" w:rsidRDefault="00FF6274" w:rsidP="00FF6274">
      <w:pPr>
        <w:ind w:firstLine="709"/>
        <w:jc w:val="both"/>
        <w:rPr>
          <w:sz w:val="28"/>
          <w:szCs w:val="28"/>
        </w:rPr>
      </w:pPr>
      <w:r w:rsidRPr="001C1C2E">
        <w:rPr>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FF6274" w:rsidRDefault="00FF6274" w:rsidP="00FF6274">
      <w:pPr>
        <w:ind w:firstLine="709"/>
        <w:jc w:val="both"/>
        <w:rPr>
          <w:sz w:val="28"/>
          <w:szCs w:val="28"/>
        </w:rPr>
      </w:pPr>
      <w:r w:rsidRPr="001C1C2E">
        <w:rPr>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FF6274" w:rsidRPr="007379F2" w:rsidRDefault="00FF6274" w:rsidP="00FF6274">
      <w:pPr>
        <w:ind w:firstLine="709"/>
        <w:jc w:val="both"/>
        <w:rPr>
          <w:sz w:val="28"/>
          <w:szCs w:val="28"/>
        </w:rPr>
      </w:pPr>
      <w:r w:rsidRPr="007379F2">
        <w:rPr>
          <w:sz w:val="28"/>
          <w:szCs w:val="28"/>
        </w:rPr>
        <w:t>4)</w:t>
      </w:r>
      <w:r w:rsidRPr="007379F2">
        <w:rPr>
          <w:color w:val="FF0000"/>
          <w:sz w:val="28"/>
          <w:szCs w:val="28"/>
        </w:rPr>
        <w:t xml:space="preserve"> </w:t>
      </w:r>
      <w:r w:rsidRPr="007379F2">
        <w:rPr>
          <w:sz w:val="28"/>
          <w:szCs w:val="28"/>
        </w:rPr>
        <w:t>Федеральным законом от 27.07.2006 № 152-ФЗ «О персональных данных»;</w:t>
      </w:r>
    </w:p>
    <w:p w:rsidR="00FF6274" w:rsidRPr="008D6169" w:rsidRDefault="00FF6274" w:rsidP="00FF6274">
      <w:pPr>
        <w:widowControl w:val="0"/>
        <w:tabs>
          <w:tab w:val="left" w:pos="567"/>
        </w:tabs>
        <w:ind w:firstLine="426"/>
        <w:contextualSpacing/>
        <w:jc w:val="both"/>
        <w:rPr>
          <w:sz w:val="28"/>
          <w:szCs w:val="28"/>
        </w:rPr>
      </w:pPr>
      <w:r>
        <w:rPr>
          <w:sz w:val="28"/>
          <w:szCs w:val="28"/>
        </w:rPr>
        <w:tab/>
      </w:r>
      <w:r>
        <w:rPr>
          <w:sz w:val="28"/>
          <w:szCs w:val="28"/>
        </w:rPr>
        <w:tab/>
      </w:r>
      <w:r w:rsidRPr="007379F2">
        <w:rPr>
          <w:sz w:val="28"/>
          <w:szCs w:val="28"/>
        </w:rPr>
        <w:t>5) Федеральным законом от 24.11.1995 №181-ФЗ «О социальной защите инвалидов в Российской Федерации»;</w:t>
      </w:r>
      <w:r w:rsidRPr="00FF6274">
        <w:rPr>
          <w:sz w:val="28"/>
          <w:szCs w:val="28"/>
        </w:rPr>
        <w:t xml:space="preserve"> </w:t>
      </w:r>
      <w:r w:rsidRPr="008D6169">
        <w:rPr>
          <w:sz w:val="28"/>
          <w:szCs w:val="28"/>
        </w:rPr>
        <w:t>Федеральным законом от 08.11.2007  №257-Ф3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FF6274" w:rsidRPr="008D6169" w:rsidRDefault="00FF6274" w:rsidP="00FF6274">
      <w:pPr>
        <w:widowControl w:val="0"/>
        <w:tabs>
          <w:tab w:val="left" w:pos="567"/>
        </w:tabs>
        <w:ind w:firstLine="426"/>
        <w:contextualSpacing/>
        <w:jc w:val="both"/>
        <w:rPr>
          <w:sz w:val="28"/>
          <w:szCs w:val="28"/>
        </w:rPr>
      </w:pPr>
      <w:r>
        <w:rPr>
          <w:sz w:val="28"/>
          <w:szCs w:val="28"/>
        </w:rPr>
        <w:tab/>
      </w:r>
      <w:r>
        <w:rPr>
          <w:sz w:val="28"/>
          <w:szCs w:val="28"/>
        </w:rPr>
        <w:tab/>
        <w:t xml:space="preserve">6) </w:t>
      </w:r>
      <w:r w:rsidRPr="008D6169">
        <w:rPr>
          <w:sz w:val="28"/>
          <w:szCs w:val="28"/>
        </w:rPr>
        <w:t>Жилищный кодекс Российской Федерации от 29.12.2004</w:t>
      </w:r>
    </w:p>
    <w:p w:rsidR="00FF6274" w:rsidRPr="008D6169" w:rsidRDefault="00FF6274" w:rsidP="00FF6274">
      <w:pPr>
        <w:widowControl w:val="0"/>
        <w:tabs>
          <w:tab w:val="left" w:pos="567"/>
        </w:tabs>
        <w:ind w:firstLine="426"/>
        <w:contextualSpacing/>
        <w:jc w:val="both"/>
        <w:rPr>
          <w:sz w:val="28"/>
          <w:szCs w:val="28"/>
        </w:rPr>
      </w:pPr>
      <w:r w:rsidRPr="008D6169">
        <w:rPr>
          <w:sz w:val="28"/>
          <w:szCs w:val="28"/>
        </w:rPr>
        <w:t xml:space="preserve">№ 188-ФЗ; </w:t>
      </w:r>
    </w:p>
    <w:p w:rsidR="00FF6274" w:rsidRPr="008D6169" w:rsidRDefault="00FF6274" w:rsidP="00FF6274">
      <w:pPr>
        <w:widowControl w:val="0"/>
        <w:tabs>
          <w:tab w:val="left" w:pos="567"/>
        </w:tabs>
        <w:ind w:firstLine="426"/>
        <w:contextualSpacing/>
        <w:jc w:val="both"/>
        <w:rPr>
          <w:sz w:val="28"/>
          <w:szCs w:val="28"/>
        </w:rPr>
      </w:pPr>
      <w:r>
        <w:rPr>
          <w:sz w:val="28"/>
          <w:szCs w:val="28"/>
        </w:rPr>
        <w:tab/>
      </w:r>
      <w:r>
        <w:rPr>
          <w:sz w:val="28"/>
          <w:szCs w:val="28"/>
        </w:rPr>
        <w:tab/>
        <w:t xml:space="preserve">7) </w:t>
      </w:r>
      <w:r w:rsidRPr="008D6169">
        <w:rPr>
          <w:sz w:val="28"/>
          <w:szCs w:val="28"/>
        </w:rPr>
        <w:t>Гражданский кодекс Российской Федерации от 30.11.1994 от 30.11.1994 № 51-ФЗ;</w:t>
      </w:r>
    </w:p>
    <w:p w:rsidR="00FF6274" w:rsidRPr="008D6169" w:rsidRDefault="00FF6274" w:rsidP="00FF6274">
      <w:pPr>
        <w:widowControl w:val="0"/>
        <w:tabs>
          <w:tab w:val="left" w:pos="567"/>
        </w:tabs>
        <w:ind w:firstLine="426"/>
        <w:contextualSpacing/>
        <w:jc w:val="both"/>
        <w:rPr>
          <w:sz w:val="28"/>
          <w:szCs w:val="28"/>
        </w:rPr>
      </w:pPr>
      <w:r>
        <w:rPr>
          <w:sz w:val="28"/>
          <w:szCs w:val="28"/>
        </w:rPr>
        <w:tab/>
      </w:r>
      <w:r>
        <w:rPr>
          <w:sz w:val="28"/>
          <w:szCs w:val="28"/>
        </w:rPr>
        <w:tab/>
        <w:t xml:space="preserve">8) </w:t>
      </w:r>
      <w:r w:rsidRPr="008D6169">
        <w:rPr>
          <w:sz w:val="28"/>
          <w:szCs w:val="28"/>
        </w:rPr>
        <w:t xml:space="preserve">Земельный кодекс Российской Федерации от 25.10.2001 </w:t>
      </w:r>
    </w:p>
    <w:p w:rsidR="00FF6274" w:rsidRPr="008D6169" w:rsidRDefault="00FF6274" w:rsidP="00FF6274">
      <w:pPr>
        <w:widowControl w:val="0"/>
        <w:tabs>
          <w:tab w:val="left" w:pos="567"/>
        </w:tabs>
        <w:ind w:firstLine="426"/>
        <w:contextualSpacing/>
        <w:jc w:val="both"/>
        <w:rPr>
          <w:sz w:val="28"/>
          <w:szCs w:val="28"/>
        </w:rPr>
      </w:pPr>
      <w:r w:rsidRPr="008D6169">
        <w:rPr>
          <w:sz w:val="28"/>
          <w:szCs w:val="28"/>
        </w:rPr>
        <w:t>№ 136-ФЗ;</w:t>
      </w:r>
    </w:p>
    <w:p w:rsidR="00FF6274" w:rsidRPr="008D6169" w:rsidRDefault="00FF6274" w:rsidP="00FF6274">
      <w:pPr>
        <w:widowControl w:val="0"/>
        <w:tabs>
          <w:tab w:val="left" w:pos="567"/>
        </w:tabs>
        <w:ind w:firstLine="426"/>
        <w:contextualSpacing/>
        <w:jc w:val="both"/>
        <w:rPr>
          <w:sz w:val="28"/>
          <w:szCs w:val="28"/>
        </w:rPr>
      </w:pPr>
      <w:r>
        <w:rPr>
          <w:sz w:val="28"/>
          <w:szCs w:val="28"/>
        </w:rPr>
        <w:t xml:space="preserve">    9) </w:t>
      </w:r>
      <w:r w:rsidRPr="008D6169">
        <w:rPr>
          <w:sz w:val="28"/>
          <w:szCs w:val="28"/>
        </w:rPr>
        <w:t>Указ Президента Российской Федерации от 06.03.1997 № 188 «Об утверждении Перечня сведений конфиденциального характера»;</w:t>
      </w:r>
    </w:p>
    <w:p w:rsidR="00FF6274" w:rsidRPr="008D6169" w:rsidRDefault="00FF6274" w:rsidP="00FF6274">
      <w:pPr>
        <w:widowControl w:val="0"/>
        <w:tabs>
          <w:tab w:val="left" w:pos="567"/>
        </w:tabs>
        <w:ind w:firstLine="426"/>
        <w:contextualSpacing/>
        <w:jc w:val="both"/>
        <w:rPr>
          <w:sz w:val="28"/>
          <w:szCs w:val="28"/>
        </w:rPr>
      </w:pPr>
      <w:r>
        <w:rPr>
          <w:sz w:val="28"/>
          <w:szCs w:val="28"/>
        </w:rPr>
        <w:tab/>
      </w:r>
      <w:r>
        <w:rPr>
          <w:sz w:val="28"/>
          <w:szCs w:val="28"/>
        </w:rPr>
        <w:tab/>
        <w:t xml:space="preserve">10) </w:t>
      </w:r>
      <w:r w:rsidRPr="008D6169">
        <w:rPr>
          <w:sz w:val="28"/>
          <w:szCs w:val="28"/>
        </w:rPr>
        <w:t>Распоряжение Правительства Российской Федерации от 17.12.2009 № 1993-р «Об утверждении сводного перечня первоочередных государственных и муниципальных функций, предоставляемых в электронном виде»;</w:t>
      </w:r>
    </w:p>
    <w:p w:rsidR="00FF6274" w:rsidRPr="008D6169" w:rsidRDefault="00FF6274" w:rsidP="00FF6274">
      <w:pPr>
        <w:widowControl w:val="0"/>
        <w:tabs>
          <w:tab w:val="left" w:pos="567"/>
        </w:tabs>
        <w:ind w:firstLine="426"/>
        <w:contextualSpacing/>
        <w:jc w:val="both"/>
        <w:rPr>
          <w:sz w:val="28"/>
          <w:szCs w:val="28"/>
        </w:rPr>
      </w:pPr>
      <w:r>
        <w:rPr>
          <w:sz w:val="28"/>
          <w:szCs w:val="28"/>
        </w:rPr>
        <w:tab/>
      </w:r>
      <w:r>
        <w:rPr>
          <w:sz w:val="28"/>
          <w:szCs w:val="28"/>
        </w:rPr>
        <w:tab/>
        <w:t xml:space="preserve">11) </w:t>
      </w:r>
      <w:r w:rsidRPr="008D6169">
        <w:rPr>
          <w:sz w:val="28"/>
          <w:szCs w:val="28"/>
        </w:rPr>
        <w:t>Постановление Правит</w:t>
      </w:r>
      <w:r>
        <w:rPr>
          <w:sz w:val="28"/>
          <w:szCs w:val="28"/>
        </w:rPr>
        <w:t>ельства Российской Федерации от</w:t>
      </w:r>
      <w:r w:rsidRPr="008D6169">
        <w:rPr>
          <w:sz w:val="28"/>
          <w:szCs w:val="28"/>
        </w:rPr>
        <w:t xml:space="preserve"> 23.05.2006 г. № 307  «О порядке осуществления коммунальных функций гражданам»;</w:t>
      </w:r>
    </w:p>
    <w:p w:rsidR="00FF6274" w:rsidRPr="001C1C2E" w:rsidRDefault="00FF6274" w:rsidP="00FF6274">
      <w:pPr>
        <w:ind w:firstLine="709"/>
        <w:jc w:val="both"/>
        <w:rPr>
          <w:sz w:val="28"/>
          <w:szCs w:val="28"/>
        </w:rPr>
      </w:pPr>
      <w:r>
        <w:rPr>
          <w:sz w:val="28"/>
          <w:szCs w:val="28"/>
        </w:rPr>
        <w:t>12</w:t>
      </w:r>
      <w:r w:rsidRPr="001C1C2E">
        <w:rPr>
          <w:sz w:val="28"/>
          <w:szCs w:val="28"/>
        </w:rPr>
        <w:t xml:space="preserve">) Уставом муниципального образования </w:t>
      </w:r>
      <w:r>
        <w:rPr>
          <w:sz w:val="28"/>
          <w:szCs w:val="28"/>
        </w:rPr>
        <w:t>_______</w:t>
      </w:r>
      <w:r w:rsidRPr="001C1C2E">
        <w:rPr>
          <w:sz w:val="28"/>
          <w:szCs w:val="28"/>
        </w:rPr>
        <w:t xml:space="preserve"> Республики Алтай;</w:t>
      </w:r>
    </w:p>
    <w:p w:rsidR="00FF6274" w:rsidRPr="001C1C2E" w:rsidRDefault="00FF6274" w:rsidP="00FF6274">
      <w:pPr>
        <w:ind w:firstLine="709"/>
        <w:jc w:val="both"/>
        <w:rPr>
          <w:sz w:val="28"/>
          <w:szCs w:val="28"/>
        </w:rPr>
      </w:pPr>
      <w:r>
        <w:rPr>
          <w:sz w:val="28"/>
          <w:szCs w:val="28"/>
        </w:rPr>
        <w:t>13</w:t>
      </w:r>
      <w:r w:rsidRPr="001C1C2E">
        <w:rPr>
          <w:sz w:val="28"/>
          <w:szCs w:val="28"/>
        </w:rPr>
        <w:t>) СП 48.13330.2011 "Организация строительства";</w:t>
      </w:r>
    </w:p>
    <w:p w:rsidR="0047762E" w:rsidRPr="00BB1FD9" w:rsidRDefault="00FF6274" w:rsidP="0047762E">
      <w:pPr>
        <w:widowControl w:val="0"/>
        <w:tabs>
          <w:tab w:val="left" w:pos="567"/>
        </w:tabs>
        <w:ind w:firstLine="567"/>
        <w:contextualSpacing/>
        <w:jc w:val="both"/>
        <w:rPr>
          <w:color w:val="000000"/>
          <w:sz w:val="28"/>
          <w:szCs w:val="28"/>
        </w:rPr>
      </w:pPr>
      <w:r>
        <w:rPr>
          <w:color w:val="000000"/>
          <w:sz w:val="28"/>
          <w:szCs w:val="28"/>
        </w:rPr>
        <w:tab/>
      </w:r>
      <w:r w:rsidR="0047762E" w:rsidRPr="00BB1FD9">
        <w:rPr>
          <w:color w:val="000000"/>
          <w:sz w:val="28"/>
          <w:szCs w:val="28"/>
        </w:rPr>
        <w:t xml:space="preserve">2.7 </w:t>
      </w:r>
      <w:r w:rsidR="0047762E" w:rsidRPr="00BB1FD9">
        <w:rPr>
          <w:b/>
          <w:color w:val="000000"/>
          <w:sz w:val="28"/>
          <w:szCs w:val="28"/>
        </w:rPr>
        <w:t>Основанием для предоставления муниципальной услуги</w:t>
      </w:r>
      <w:r w:rsidR="0047762E" w:rsidRPr="00BB1FD9">
        <w:rPr>
          <w:color w:val="000000"/>
          <w:sz w:val="28"/>
          <w:szCs w:val="28"/>
        </w:rPr>
        <w:t xml:space="preserve"> является запрос заявителя в письменной форме в адрес Администрации, поданный в виде заявления согласно Приложению №2 к регламенту следующими способами:</w:t>
      </w:r>
    </w:p>
    <w:p w:rsidR="0047762E" w:rsidRPr="00BB1FD9" w:rsidRDefault="0047762E" w:rsidP="0047762E">
      <w:pPr>
        <w:widowControl w:val="0"/>
        <w:tabs>
          <w:tab w:val="left" w:pos="567"/>
        </w:tabs>
        <w:ind w:firstLine="567"/>
        <w:contextualSpacing/>
        <w:jc w:val="both"/>
        <w:rPr>
          <w:color w:val="000000"/>
          <w:sz w:val="28"/>
          <w:szCs w:val="28"/>
        </w:rPr>
      </w:pPr>
      <w:r w:rsidRPr="00BB1FD9">
        <w:rPr>
          <w:color w:val="000000"/>
          <w:sz w:val="28"/>
          <w:szCs w:val="28"/>
        </w:rPr>
        <w:t>- при личном обращении в Администрацию;</w:t>
      </w:r>
    </w:p>
    <w:p w:rsidR="0047762E" w:rsidRPr="00BB1FD9" w:rsidRDefault="0047762E" w:rsidP="0047762E">
      <w:pPr>
        <w:widowControl w:val="0"/>
        <w:tabs>
          <w:tab w:val="left" w:pos="567"/>
        </w:tabs>
        <w:ind w:firstLine="567"/>
        <w:contextualSpacing/>
        <w:jc w:val="both"/>
        <w:rPr>
          <w:color w:val="000000"/>
          <w:sz w:val="28"/>
          <w:szCs w:val="28"/>
        </w:rPr>
      </w:pPr>
      <w:r w:rsidRPr="00BB1FD9">
        <w:rPr>
          <w:color w:val="000000"/>
          <w:sz w:val="28"/>
          <w:szCs w:val="28"/>
        </w:rPr>
        <w:t>- при личном обращении в МФЦ;</w:t>
      </w:r>
    </w:p>
    <w:p w:rsidR="0047762E" w:rsidRPr="00BB1FD9" w:rsidRDefault="0047762E" w:rsidP="0047762E">
      <w:pPr>
        <w:widowControl w:val="0"/>
        <w:tabs>
          <w:tab w:val="left" w:pos="567"/>
        </w:tabs>
        <w:ind w:firstLine="567"/>
        <w:contextualSpacing/>
        <w:jc w:val="both"/>
        <w:rPr>
          <w:color w:val="000000"/>
          <w:sz w:val="28"/>
          <w:szCs w:val="28"/>
        </w:rPr>
      </w:pPr>
      <w:r w:rsidRPr="00BB1FD9">
        <w:rPr>
          <w:color w:val="000000"/>
          <w:sz w:val="28"/>
          <w:szCs w:val="28"/>
        </w:rPr>
        <w:t>- по почте, в том числе на официальный адрес электронной почты Администрации;</w:t>
      </w:r>
    </w:p>
    <w:p w:rsidR="0047762E" w:rsidRPr="00BB1FD9" w:rsidRDefault="0047762E" w:rsidP="0047762E">
      <w:pPr>
        <w:widowControl w:val="0"/>
        <w:tabs>
          <w:tab w:val="left" w:pos="567"/>
        </w:tabs>
        <w:ind w:firstLine="567"/>
        <w:contextualSpacing/>
        <w:jc w:val="both"/>
        <w:rPr>
          <w:color w:val="000000"/>
          <w:sz w:val="28"/>
          <w:szCs w:val="28"/>
        </w:rPr>
      </w:pPr>
      <w:r w:rsidRPr="00BB1FD9">
        <w:rPr>
          <w:color w:val="000000"/>
          <w:sz w:val="28"/>
          <w:szCs w:val="28"/>
        </w:rPr>
        <w:t>- через Единый портал государственных и муниципальных услуг или Портал государственных и муниципальных услуг Республики Алтай.</w:t>
      </w:r>
    </w:p>
    <w:p w:rsidR="0047762E" w:rsidRPr="00E230D6" w:rsidRDefault="0047762E" w:rsidP="0047762E">
      <w:pPr>
        <w:pStyle w:val="2"/>
        <w:ind w:left="0" w:firstLine="709"/>
        <w:rPr>
          <w:b/>
        </w:rPr>
      </w:pPr>
      <w:r w:rsidRPr="00BB1FD9">
        <w:t xml:space="preserve">2.8 </w:t>
      </w:r>
      <w:r w:rsidRPr="00BB1FD9">
        <w:rPr>
          <w:b/>
        </w:rPr>
        <w:t>Исчерпывающий перечень документов, необходимых в соответствии с</w:t>
      </w:r>
      <w:r w:rsidRPr="00E230D6">
        <w:rPr>
          <w:b/>
        </w:rPr>
        <w:t xml:space="preserve">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E230D6">
        <w:rPr>
          <w:b/>
        </w:rPr>
        <w:lastRenderedPageBreak/>
        <w:t xml:space="preserve">заявителем, способы их получения заявителем, в том числе в электронной форме </w:t>
      </w:r>
    </w:p>
    <w:p w:rsidR="0047762E" w:rsidRDefault="0047762E" w:rsidP="0047762E">
      <w:pPr>
        <w:autoSpaceDE w:val="0"/>
        <w:autoSpaceDN w:val="0"/>
        <w:adjustRightInd w:val="0"/>
        <w:ind w:firstLine="540"/>
        <w:jc w:val="both"/>
        <w:rPr>
          <w:sz w:val="28"/>
          <w:szCs w:val="28"/>
        </w:rPr>
      </w:pPr>
      <w:r w:rsidRPr="00513B6D">
        <w:rPr>
          <w:sz w:val="28"/>
          <w:szCs w:val="28"/>
        </w:rPr>
        <w:t xml:space="preserve">Муниципальная услуга предоставляется при поступлении в </w:t>
      </w:r>
      <w:r w:rsidRPr="00513B6D">
        <w:rPr>
          <w:bCs/>
          <w:color w:val="000000"/>
          <w:sz w:val="28"/>
          <w:szCs w:val="28"/>
        </w:rPr>
        <w:t xml:space="preserve">Администрацию </w:t>
      </w:r>
      <w:r>
        <w:rPr>
          <w:sz w:val="28"/>
          <w:szCs w:val="28"/>
        </w:rPr>
        <w:t>з</w:t>
      </w:r>
      <w:r w:rsidRPr="00513B6D">
        <w:rPr>
          <w:sz w:val="28"/>
          <w:szCs w:val="28"/>
        </w:rPr>
        <w:t>аявлени</w:t>
      </w:r>
      <w:r>
        <w:rPr>
          <w:sz w:val="28"/>
          <w:szCs w:val="28"/>
        </w:rPr>
        <w:t xml:space="preserve">я по форме согласно приложению </w:t>
      </w:r>
      <w:r w:rsidRPr="00513B6D">
        <w:rPr>
          <w:sz w:val="28"/>
          <w:szCs w:val="28"/>
        </w:rPr>
        <w:t xml:space="preserve">№ 2 к настоящему регламенту. </w:t>
      </w:r>
    </w:p>
    <w:p w:rsidR="00FF6274" w:rsidRPr="001C1C2E" w:rsidRDefault="00FF6274" w:rsidP="00FF6274">
      <w:pPr>
        <w:pStyle w:val="ad"/>
        <w:spacing w:before="0" w:beforeAutospacing="0" w:after="0" w:afterAutospacing="0"/>
        <w:ind w:firstLine="709"/>
        <w:jc w:val="both"/>
        <w:rPr>
          <w:sz w:val="28"/>
          <w:szCs w:val="28"/>
        </w:rPr>
      </w:pPr>
      <w:r w:rsidRPr="001C1C2E">
        <w:rPr>
          <w:sz w:val="28"/>
          <w:szCs w:val="28"/>
        </w:rPr>
        <w:t xml:space="preserve">К указанному заявлению прилагаются следующие документы: </w:t>
      </w:r>
    </w:p>
    <w:p w:rsidR="00FF6274" w:rsidRPr="001C1C2E" w:rsidRDefault="00FF6274" w:rsidP="00FF6274">
      <w:pPr>
        <w:pStyle w:val="ad"/>
        <w:spacing w:before="0" w:beforeAutospacing="0" w:after="0" w:afterAutospacing="0"/>
        <w:ind w:firstLine="709"/>
        <w:jc w:val="both"/>
        <w:rPr>
          <w:sz w:val="28"/>
          <w:szCs w:val="28"/>
        </w:rPr>
      </w:pPr>
      <w:r w:rsidRPr="001C1C2E">
        <w:rPr>
          <w:sz w:val="28"/>
          <w:szCs w:val="28"/>
        </w:rPr>
        <w:t>1) копия документа, удостоверяющего личность заявителя;</w:t>
      </w:r>
    </w:p>
    <w:p w:rsidR="00FF6274" w:rsidRPr="001C1C2E" w:rsidRDefault="00FF6274" w:rsidP="00FF6274">
      <w:pPr>
        <w:pStyle w:val="ad"/>
        <w:spacing w:before="0" w:beforeAutospacing="0" w:after="0" w:afterAutospacing="0"/>
        <w:ind w:firstLine="709"/>
        <w:jc w:val="both"/>
        <w:rPr>
          <w:sz w:val="28"/>
          <w:szCs w:val="28"/>
        </w:rPr>
      </w:pPr>
      <w:r w:rsidRPr="001C1C2E">
        <w:rPr>
          <w:sz w:val="28"/>
          <w:szCs w:val="28"/>
        </w:rPr>
        <w:t>2) выписка из Единого государственного реестра юридических лиц;</w:t>
      </w:r>
    </w:p>
    <w:p w:rsidR="00FF6274" w:rsidRPr="001C1C2E" w:rsidRDefault="00FF6274" w:rsidP="00FF6274">
      <w:pPr>
        <w:pStyle w:val="ad"/>
        <w:spacing w:before="0" w:beforeAutospacing="0" w:after="0" w:afterAutospacing="0"/>
        <w:ind w:firstLine="709"/>
        <w:jc w:val="both"/>
        <w:rPr>
          <w:sz w:val="28"/>
          <w:szCs w:val="28"/>
        </w:rPr>
      </w:pPr>
      <w:r w:rsidRPr="001C1C2E">
        <w:rPr>
          <w:sz w:val="28"/>
          <w:szCs w:val="28"/>
        </w:rPr>
        <w:t>3) копия документа, подтверждающего полномочия представителя заявителя;</w:t>
      </w:r>
    </w:p>
    <w:p w:rsidR="00FF6274" w:rsidRPr="001C1C2E" w:rsidRDefault="00FF6274" w:rsidP="00FF6274">
      <w:pPr>
        <w:autoSpaceDE w:val="0"/>
        <w:autoSpaceDN w:val="0"/>
        <w:adjustRightInd w:val="0"/>
        <w:ind w:firstLine="709"/>
        <w:jc w:val="both"/>
        <w:rPr>
          <w:sz w:val="28"/>
          <w:szCs w:val="28"/>
          <w:lang w:eastAsia="en-US"/>
        </w:rPr>
      </w:pPr>
      <w:r w:rsidRPr="001C1C2E">
        <w:rPr>
          <w:sz w:val="28"/>
          <w:szCs w:val="28"/>
          <w:lang w:eastAsia="en-US"/>
        </w:rPr>
        <w:t xml:space="preserve">4) план (при ликвидации аварий) или </w:t>
      </w:r>
      <w:r w:rsidRPr="001C1C2E">
        <w:rPr>
          <w:sz w:val="28"/>
          <w:szCs w:val="28"/>
        </w:rPr>
        <w:t>проект производства работ, согласованный с заинтересованными службами, отвечающими за сохранность инженерных коммуникаций;</w:t>
      </w:r>
    </w:p>
    <w:p w:rsidR="00FF6274" w:rsidRPr="001C1C2E" w:rsidRDefault="00FF6274" w:rsidP="00FF6274">
      <w:pPr>
        <w:autoSpaceDE w:val="0"/>
        <w:autoSpaceDN w:val="0"/>
        <w:adjustRightInd w:val="0"/>
        <w:ind w:firstLine="709"/>
        <w:jc w:val="both"/>
        <w:rPr>
          <w:sz w:val="28"/>
          <w:szCs w:val="28"/>
          <w:lang w:eastAsia="en-US"/>
        </w:rPr>
      </w:pPr>
      <w:r w:rsidRPr="001C1C2E">
        <w:rPr>
          <w:sz w:val="28"/>
          <w:szCs w:val="28"/>
        </w:rPr>
        <w:t>5) схема движения транспорта и пешеходов, согласованная с отделом ГИБДД МО МВД России ;</w:t>
      </w:r>
    </w:p>
    <w:p w:rsidR="00FF6274" w:rsidRPr="001C1C2E" w:rsidRDefault="00FF6274" w:rsidP="00FF6274">
      <w:pPr>
        <w:autoSpaceDE w:val="0"/>
        <w:autoSpaceDN w:val="0"/>
        <w:adjustRightInd w:val="0"/>
        <w:ind w:firstLine="709"/>
        <w:jc w:val="both"/>
        <w:rPr>
          <w:sz w:val="28"/>
          <w:szCs w:val="28"/>
          <w:lang w:eastAsia="en-US"/>
        </w:rPr>
      </w:pPr>
      <w:r w:rsidRPr="001C1C2E">
        <w:rPr>
          <w:sz w:val="28"/>
          <w:szCs w:val="28"/>
        </w:rPr>
        <w:t>6) календарный график производства работ;</w:t>
      </w:r>
    </w:p>
    <w:p w:rsidR="00FF6274" w:rsidRPr="001C1C2E" w:rsidRDefault="00FF6274" w:rsidP="00FF6274">
      <w:pPr>
        <w:autoSpaceDE w:val="0"/>
        <w:autoSpaceDN w:val="0"/>
        <w:adjustRightInd w:val="0"/>
        <w:ind w:firstLine="709"/>
        <w:jc w:val="both"/>
        <w:rPr>
          <w:sz w:val="20"/>
          <w:szCs w:val="20"/>
        </w:rPr>
      </w:pPr>
      <w:r w:rsidRPr="001C1C2E">
        <w:rPr>
          <w:sz w:val="28"/>
          <w:szCs w:val="28"/>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47762E" w:rsidRPr="00287F5F" w:rsidRDefault="0047762E" w:rsidP="00A82D47">
      <w:pPr>
        <w:pStyle w:val="ConsPlusNormal"/>
        <w:ind w:firstLine="708"/>
        <w:jc w:val="both"/>
      </w:pPr>
      <w:r w:rsidRPr="00287F5F">
        <w:t xml:space="preserve">2.9. Администрация не вправе требовать от заявителя: </w:t>
      </w:r>
    </w:p>
    <w:p w:rsidR="0047762E" w:rsidRPr="00287F5F" w:rsidRDefault="0047762E" w:rsidP="0047762E">
      <w:pPr>
        <w:pStyle w:val="ConsPlusNormal"/>
        <w:ind w:firstLine="540"/>
        <w:jc w:val="both"/>
      </w:pPr>
      <w:r w:rsidRPr="00287F5F">
        <w:t xml:space="preserve">-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47762E" w:rsidRPr="00287F5F" w:rsidRDefault="0047762E" w:rsidP="0047762E">
      <w:pPr>
        <w:pStyle w:val="ConsPlusNormal"/>
        <w:ind w:firstLine="540"/>
        <w:jc w:val="both"/>
      </w:pPr>
      <w:r w:rsidRPr="00287F5F">
        <w:t xml:space="preserve">- представления документов и информации, которые находятся в распоряжении Министерства 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47762E" w:rsidRPr="00287F5F" w:rsidRDefault="0047762E" w:rsidP="0047762E">
      <w:pPr>
        <w:pStyle w:val="ConsPlusNormal"/>
        <w:ind w:firstLine="540"/>
        <w:jc w:val="both"/>
      </w:pPr>
      <w:r w:rsidRPr="00287F5F">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2.1</w:t>
      </w:r>
      <w:r>
        <w:rPr>
          <w:color w:val="000000"/>
          <w:sz w:val="28"/>
          <w:szCs w:val="28"/>
        </w:rPr>
        <w:t>0</w:t>
      </w:r>
      <w:r w:rsidRPr="00287F5F">
        <w:rPr>
          <w:color w:val="000000"/>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 Приложение №3 к Административному регламенту. Действие настоящего пункта не распространяется на лиц, признанных безвестно отсутствующими, и на </w:t>
      </w:r>
      <w:r w:rsidRPr="00287F5F">
        <w:rPr>
          <w:color w:val="000000"/>
          <w:sz w:val="28"/>
          <w:szCs w:val="28"/>
        </w:rPr>
        <w:lastRenderedPageBreak/>
        <w:t>разыскиваемых лиц, место нахождения которых не установлено уполномоченным федеральным органом исполнительной власти.</w:t>
      </w:r>
    </w:p>
    <w:p w:rsidR="0047762E" w:rsidRPr="003118DD" w:rsidRDefault="0047762E" w:rsidP="0047762E">
      <w:pPr>
        <w:autoSpaceDE w:val="0"/>
        <w:autoSpaceDN w:val="0"/>
        <w:adjustRightInd w:val="0"/>
        <w:ind w:firstLine="567"/>
        <w:contextualSpacing/>
        <w:jc w:val="both"/>
        <w:rPr>
          <w:color w:val="000000"/>
          <w:sz w:val="28"/>
          <w:szCs w:val="28"/>
        </w:rPr>
      </w:pPr>
      <w:r w:rsidRPr="00287F5F">
        <w:rPr>
          <w:color w:val="000000"/>
          <w:sz w:val="28"/>
          <w:szCs w:val="28"/>
        </w:rPr>
        <w:t>2.1</w:t>
      </w:r>
      <w:r>
        <w:rPr>
          <w:color w:val="000000"/>
          <w:sz w:val="28"/>
          <w:szCs w:val="28"/>
        </w:rPr>
        <w:t>1</w:t>
      </w:r>
      <w:r w:rsidRPr="00287F5F">
        <w:rPr>
          <w:color w:val="000000"/>
          <w:sz w:val="28"/>
          <w:szCs w:val="28"/>
        </w:rPr>
        <w:t xml:space="preserve"> </w:t>
      </w:r>
      <w:r w:rsidRPr="003118DD">
        <w:rPr>
          <w:color w:val="000000"/>
          <w:sz w:val="28"/>
          <w:szCs w:val="28"/>
        </w:rPr>
        <w:t xml:space="preserve">За заявителем остается право по собственной инициативе предоставить документы, необходимые в соответствии с нормативными правовыми актами для предоставления муниципальной услуги из данного перечня. </w:t>
      </w:r>
    </w:p>
    <w:p w:rsidR="0047762E" w:rsidRPr="007B5618" w:rsidRDefault="0047762E" w:rsidP="0047762E">
      <w:pPr>
        <w:widowControl w:val="0"/>
        <w:tabs>
          <w:tab w:val="left" w:pos="567"/>
        </w:tabs>
        <w:ind w:firstLine="567"/>
        <w:contextualSpacing/>
        <w:jc w:val="both"/>
        <w:rPr>
          <w:b/>
          <w:sz w:val="28"/>
          <w:szCs w:val="28"/>
        </w:rPr>
      </w:pPr>
      <w:r w:rsidRPr="00BB1FD9">
        <w:rPr>
          <w:b/>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7B5618">
        <w:rPr>
          <w:b/>
          <w:sz w:val="28"/>
          <w:szCs w:val="28"/>
        </w:rPr>
        <w:t>муниципальных услуг</w:t>
      </w:r>
    </w:p>
    <w:p w:rsidR="0047762E" w:rsidRPr="00626DEB" w:rsidRDefault="0047762E" w:rsidP="0047762E">
      <w:pPr>
        <w:pStyle w:val="1"/>
        <w:numPr>
          <w:ilvl w:val="0"/>
          <w:numId w:val="0"/>
        </w:numPr>
        <w:ind w:firstLine="567"/>
      </w:pPr>
      <w:r w:rsidRPr="00626DEB">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Единого государственного реестра прав на недвижимое имущество и сделок с ним и иных организациях, и запрашиваются </w:t>
      </w:r>
      <w:r>
        <w:t>Администрацией</w:t>
      </w:r>
      <w:r w:rsidRPr="00626DEB">
        <w:t xml:space="preserve"> в рамках межведомственного взаимодействия, и  не подлежат требованию от заявителя, являются:</w:t>
      </w:r>
    </w:p>
    <w:p w:rsidR="0047762E" w:rsidRPr="00E065F9" w:rsidRDefault="0047762E" w:rsidP="0047762E">
      <w:pPr>
        <w:pStyle w:val="ConsPlusNormal"/>
        <w:ind w:firstLine="709"/>
        <w:jc w:val="both"/>
      </w:pPr>
      <w:r>
        <w:t>а) с</w:t>
      </w:r>
      <w:r w:rsidRPr="00E065F9">
        <w:t>ведения из Единого государственного реестра прав на недвижимое имущество и сделок с ним о правах на земельный участок (земельные участки)</w:t>
      </w:r>
      <w:r>
        <w:t>;</w:t>
      </w:r>
    </w:p>
    <w:p w:rsidR="0047762E" w:rsidRDefault="0047762E" w:rsidP="0047762E">
      <w:pPr>
        <w:autoSpaceDE w:val="0"/>
        <w:autoSpaceDN w:val="0"/>
        <w:adjustRightInd w:val="0"/>
        <w:ind w:firstLine="709"/>
        <w:jc w:val="both"/>
        <w:rPr>
          <w:sz w:val="28"/>
          <w:szCs w:val="28"/>
        </w:rPr>
      </w:pPr>
      <w:r>
        <w:rPr>
          <w:sz w:val="28"/>
          <w:szCs w:val="28"/>
        </w:rPr>
        <w:t>б</w:t>
      </w:r>
      <w:r w:rsidRPr="00E065F9">
        <w:rPr>
          <w:sz w:val="28"/>
          <w:szCs w:val="28"/>
        </w:rPr>
        <w:t xml:space="preserve">) </w:t>
      </w:r>
      <w:r>
        <w:rPr>
          <w:sz w:val="28"/>
          <w:szCs w:val="28"/>
        </w:rPr>
        <w:t>выписка из</w:t>
      </w:r>
      <w:r w:rsidRPr="00E065F9">
        <w:rPr>
          <w:sz w:val="28"/>
          <w:szCs w:val="28"/>
        </w:rPr>
        <w:t xml:space="preserve"> кадастрового паспорта земельного участка (земельных участков)</w:t>
      </w:r>
      <w:r>
        <w:rPr>
          <w:sz w:val="28"/>
          <w:szCs w:val="28"/>
        </w:rPr>
        <w:t>;</w:t>
      </w:r>
    </w:p>
    <w:p w:rsidR="0047762E" w:rsidRDefault="0047762E" w:rsidP="0047762E">
      <w:pPr>
        <w:autoSpaceDE w:val="0"/>
        <w:autoSpaceDN w:val="0"/>
        <w:adjustRightInd w:val="0"/>
        <w:ind w:firstLine="709"/>
        <w:jc w:val="both"/>
        <w:rPr>
          <w:sz w:val="28"/>
          <w:szCs w:val="28"/>
        </w:rPr>
      </w:pPr>
      <w:r>
        <w:rPr>
          <w:sz w:val="28"/>
          <w:szCs w:val="28"/>
        </w:rPr>
        <w:t xml:space="preserve">в) </w:t>
      </w:r>
      <w:r w:rsidRPr="005A541B">
        <w:rPr>
          <w:sz w:val="28"/>
          <w:szCs w:val="28"/>
        </w:rPr>
        <w:t xml:space="preserve">заключение органа по охране памятников архитектуры, истории и культуры о допустимости проведения </w:t>
      </w:r>
      <w:r>
        <w:rPr>
          <w:sz w:val="28"/>
          <w:szCs w:val="28"/>
        </w:rPr>
        <w:t>реконструкции, капитального  ремонта фасада здания, сооружения</w:t>
      </w:r>
      <w:r w:rsidRPr="005A541B">
        <w:rPr>
          <w:sz w:val="28"/>
          <w:szCs w:val="28"/>
        </w:rPr>
        <w:t>,</w:t>
      </w:r>
      <w:r>
        <w:rPr>
          <w:sz w:val="28"/>
          <w:szCs w:val="28"/>
        </w:rPr>
        <w:t xml:space="preserve"> жилого (многоквартирного) дома,</w:t>
      </w:r>
      <w:r w:rsidRPr="005A541B">
        <w:rPr>
          <w:sz w:val="28"/>
          <w:szCs w:val="28"/>
        </w:rPr>
        <w:t xml:space="preserve"> если</w:t>
      </w:r>
      <w:r>
        <w:rPr>
          <w:sz w:val="28"/>
          <w:szCs w:val="28"/>
        </w:rPr>
        <w:t xml:space="preserve"> объект недвижимости является</w:t>
      </w:r>
      <w:r w:rsidRPr="005A541B">
        <w:rPr>
          <w:sz w:val="28"/>
          <w:szCs w:val="28"/>
        </w:rPr>
        <w:t xml:space="preserve"> памятником архитектуры, истории или культуры</w:t>
      </w:r>
      <w:r>
        <w:rPr>
          <w:sz w:val="28"/>
          <w:szCs w:val="28"/>
        </w:rPr>
        <w:t>;</w:t>
      </w:r>
    </w:p>
    <w:p w:rsidR="0047762E" w:rsidRPr="00DF4D8C" w:rsidRDefault="0047762E" w:rsidP="0047762E">
      <w:pPr>
        <w:pStyle w:val="ConsPlusNormal"/>
        <w:ind w:firstLine="709"/>
        <w:jc w:val="both"/>
        <w:rPr>
          <w:b/>
        </w:rPr>
      </w:pPr>
      <w:r>
        <w:t xml:space="preserve">2.13 </w:t>
      </w:r>
      <w:r w:rsidRPr="00DF4D8C">
        <w:rPr>
          <w:b/>
        </w:rPr>
        <w:t>Исчерпывающий перечень оснований для отказа в приеме документов, необходимых для предоставления муниципальной услуги</w:t>
      </w:r>
    </w:p>
    <w:p w:rsidR="0047762E" w:rsidRPr="00AE361C" w:rsidRDefault="0047762E" w:rsidP="0047762E">
      <w:pPr>
        <w:pStyle w:val="aa"/>
        <w:ind w:left="0" w:firstLine="540"/>
        <w:jc w:val="both"/>
        <w:rPr>
          <w:sz w:val="28"/>
          <w:szCs w:val="28"/>
        </w:rPr>
      </w:pPr>
      <w:r w:rsidRPr="00AE361C">
        <w:rPr>
          <w:sz w:val="28"/>
          <w:szCs w:val="28"/>
        </w:rPr>
        <w:t>Основания для отказа в приеме заявления, необходимого для предоставления муниципальной услуги не предусмотрены.</w:t>
      </w:r>
    </w:p>
    <w:p w:rsidR="0047762E" w:rsidRPr="00287F5F" w:rsidRDefault="0047762E" w:rsidP="0047762E">
      <w:pPr>
        <w:pStyle w:val="ConsPlusNormal"/>
        <w:ind w:firstLine="540"/>
        <w:jc w:val="both"/>
      </w:pPr>
      <w:r w:rsidRPr="00287F5F">
        <w:t xml:space="preserve">2.14. </w:t>
      </w:r>
      <w:r w:rsidRPr="000D5DD0">
        <w:rPr>
          <w:b/>
        </w:rPr>
        <w:t>Исчерпывающий перечень оснований для приостановления или отказа в предоставлении муниципальной услуги</w:t>
      </w:r>
    </w:p>
    <w:p w:rsidR="0047762E" w:rsidRPr="00287F5F" w:rsidRDefault="0047762E" w:rsidP="0047762E">
      <w:pPr>
        <w:pStyle w:val="ConsPlusNormal"/>
        <w:ind w:firstLine="540"/>
        <w:jc w:val="both"/>
      </w:pPr>
      <w:r w:rsidRPr="00287F5F">
        <w:t>Приостановление предоставления муниципальной услуги не предусмотрено.</w:t>
      </w:r>
    </w:p>
    <w:p w:rsidR="0047762E" w:rsidRDefault="0047762E" w:rsidP="0047762E">
      <w:pPr>
        <w:pStyle w:val="1"/>
        <w:numPr>
          <w:ilvl w:val="0"/>
          <w:numId w:val="0"/>
        </w:numPr>
        <w:tabs>
          <w:tab w:val="left" w:pos="-360"/>
          <w:tab w:val="left" w:pos="0"/>
        </w:tabs>
        <w:ind w:firstLine="709"/>
      </w:pPr>
      <w:bookmarkStart w:id="0" w:name="Par4"/>
      <w:bookmarkEnd w:id="0"/>
      <w:r>
        <w:t>Основания для отказа в предоставления</w:t>
      </w:r>
      <w:r w:rsidRPr="00295C2F">
        <w:t xml:space="preserve"> муниципальной услуги</w:t>
      </w:r>
      <w:r>
        <w:t>:</w:t>
      </w:r>
      <w:r w:rsidRPr="003A01E1">
        <w:t xml:space="preserve"> </w:t>
      </w:r>
    </w:p>
    <w:p w:rsidR="00403650" w:rsidRPr="008D6169" w:rsidRDefault="00403650" w:rsidP="00403650">
      <w:pPr>
        <w:widowControl w:val="0"/>
        <w:tabs>
          <w:tab w:val="left" w:pos="567"/>
        </w:tabs>
        <w:ind w:firstLine="426"/>
        <w:contextualSpacing/>
        <w:jc w:val="both"/>
        <w:rPr>
          <w:sz w:val="28"/>
          <w:szCs w:val="28"/>
        </w:rPr>
      </w:pPr>
      <w:r w:rsidRPr="008D6169">
        <w:rPr>
          <w:sz w:val="28"/>
          <w:szCs w:val="28"/>
        </w:rPr>
        <w:t>выписка из единого государственного реестра юридических лиц;</w:t>
      </w:r>
    </w:p>
    <w:p w:rsidR="00403650" w:rsidRPr="008D6169" w:rsidRDefault="00403650" w:rsidP="00403650">
      <w:pPr>
        <w:widowControl w:val="0"/>
        <w:tabs>
          <w:tab w:val="left" w:pos="567"/>
        </w:tabs>
        <w:ind w:firstLine="426"/>
        <w:contextualSpacing/>
        <w:jc w:val="both"/>
        <w:rPr>
          <w:sz w:val="28"/>
          <w:szCs w:val="28"/>
        </w:rPr>
      </w:pPr>
      <w:r>
        <w:rPr>
          <w:sz w:val="28"/>
          <w:szCs w:val="28"/>
        </w:rPr>
        <w:tab/>
        <w:t xml:space="preserve">- </w:t>
      </w:r>
      <w:r w:rsidRPr="008D6169">
        <w:rPr>
          <w:sz w:val="28"/>
          <w:szCs w:val="28"/>
        </w:rPr>
        <w:t>выписка из единого государственного реестра индивидуальных предпринимателей;</w:t>
      </w:r>
    </w:p>
    <w:p w:rsidR="00403650" w:rsidRPr="008D6169" w:rsidRDefault="00403650" w:rsidP="00403650">
      <w:pPr>
        <w:widowControl w:val="0"/>
        <w:tabs>
          <w:tab w:val="left" w:pos="567"/>
        </w:tabs>
        <w:ind w:firstLine="426"/>
        <w:contextualSpacing/>
        <w:jc w:val="both"/>
        <w:rPr>
          <w:sz w:val="28"/>
          <w:szCs w:val="28"/>
        </w:rPr>
      </w:pPr>
      <w:r>
        <w:rPr>
          <w:sz w:val="28"/>
          <w:szCs w:val="28"/>
        </w:rPr>
        <w:tab/>
        <w:t xml:space="preserve">- </w:t>
      </w:r>
      <w:r w:rsidRPr="008D6169">
        <w:rPr>
          <w:sz w:val="28"/>
          <w:szCs w:val="28"/>
        </w:rPr>
        <w:t>выписка из единого государственного реестра прав на объекты недвижимого имущества и сделок с ним;</w:t>
      </w:r>
    </w:p>
    <w:p w:rsidR="00403650" w:rsidRPr="008D6169" w:rsidRDefault="00403650" w:rsidP="00403650">
      <w:pPr>
        <w:widowControl w:val="0"/>
        <w:tabs>
          <w:tab w:val="left" w:pos="567"/>
        </w:tabs>
        <w:ind w:firstLine="426"/>
        <w:contextualSpacing/>
        <w:jc w:val="both"/>
        <w:rPr>
          <w:sz w:val="28"/>
          <w:szCs w:val="28"/>
        </w:rPr>
      </w:pPr>
      <w:r>
        <w:rPr>
          <w:sz w:val="28"/>
          <w:szCs w:val="28"/>
        </w:rPr>
        <w:tab/>
        <w:t xml:space="preserve">- </w:t>
      </w:r>
      <w:r w:rsidRPr="008D6169">
        <w:rPr>
          <w:sz w:val="28"/>
          <w:szCs w:val="28"/>
        </w:rPr>
        <w:t>разрешительный документ на реконструкцию, переоборудование, перепланировку и капитальный ремонт нежилых помещений, расположенных в зданиях, строениях первых этажей и имеющий наружный выход;</w:t>
      </w:r>
    </w:p>
    <w:p w:rsidR="00403650" w:rsidRPr="008D6169" w:rsidRDefault="00403650" w:rsidP="00403650">
      <w:pPr>
        <w:widowControl w:val="0"/>
        <w:tabs>
          <w:tab w:val="left" w:pos="567"/>
        </w:tabs>
        <w:ind w:firstLine="426"/>
        <w:contextualSpacing/>
        <w:jc w:val="both"/>
        <w:rPr>
          <w:sz w:val="28"/>
          <w:szCs w:val="28"/>
        </w:rPr>
      </w:pPr>
      <w:r>
        <w:rPr>
          <w:sz w:val="28"/>
          <w:szCs w:val="28"/>
        </w:rPr>
        <w:tab/>
        <w:t xml:space="preserve">- </w:t>
      </w:r>
      <w:r w:rsidRPr="008D6169">
        <w:rPr>
          <w:sz w:val="28"/>
          <w:szCs w:val="28"/>
        </w:rPr>
        <w:t>график производства работ и полного восстановления нарушенного дорожного покрытия, зеленых насаждений и других объектов благоустройства, утвержденного заказчиком и подрядчиком;</w:t>
      </w:r>
    </w:p>
    <w:p w:rsidR="00403650" w:rsidRPr="008D6169" w:rsidRDefault="00403650" w:rsidP="00403650">
      <w:pPr>
        <w:widowControl w:val="0"/>
        <w:tabs>
          <w:tab w:val="left" w:pos="567"/>
        </w:tabs>
        <w:ind w:firstLine="426"/>
        <w:contextualSpacing/>
        <w:jc w:val="both"/>
        <w:rPr>
          <w:sz w:val="28"/>
          <w:szCs w:val="28"/>
        </w:rPr>
      </w:pPr>
      <w:r>
        <w:rPr>
          <w:sz w:val="28"/>
          <w:szCs w:val="28"/>
        </w:rPr>
        <w:tab/>
        <w:t xml:space="preserve">- </w:t>
      </w:r>
      <w:r w:rsidRPr="008D6169">
        <w:rPr>
          <w:sz w:val="28"/>
          <w:szCs w:val="28"/>
        </w:rPr>
        <w:t>разрешение на снос зеленых насаждений (при наличии зеленых насаждений в зоне производства земляных работ и необходимости их сноса).</w:t>
      </w:r>
    </w:p>
    <w:p w:rsidR="0047762E" w:rsidRPr="003F2253" w:rsidRDefault="0047762E" w:rsidP="0047762E">
      <w:pPr>
        <w:autoSpaceDE w:val="0"/>
        <w:autoSpaceDN w:val="0"/>
        <w:adjustRightInd w:val="0"/>
        <w:ind w:firstLine="709"/>
        <w:jc w:val="both"/>
        <w:rPr>
          <w:sz w:val="28"/>
          <w:szCs w:val="28"/>
        </w:rPr>
      </w:pPr>
      <w:r w:rsidRPr="003F2253">
        <w:rPr>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10" w:history="1">
        <w:r>
          <w:rPr>
            <w:color w:val="0000FF"/>
            <w:sz w:val="28"/>
            <w:szCs w:val="28"/>
          </w:rPr>
          <w:t xml:space="preserve">пункте </w:t>
        </w:r>
      </w:hyperlink>
      <w:r>
        <w:rPr>
          <w:sz w:val="28"/>
          <w:szCs w:val="28"/>
        </w:rPr>
        <w:t xml:space="preserve">9 </w:t>
      </w:r>
      <w:r w:rsidRPr="003F2253">
        <w:rPr>
          <w:sz w:val="28"/>
          <w:szCs w:val="28"/>
        </w:rPr>
        <w:t xml:space="preserve">регламента, в орган, предоставляющий </w:t>
      </w:r>
      <w:r>
        <w:rPr>
          <w:sz w:val="28"/>
          <w:szCs w:val="28"/>
        </w:rPr>
        <w:t>муниципальную</w:t>
      </w:r>
      <w:r w:rsidRPr="003F2253">
        <w:rPr>
          <w:sz w:val="28"/>
          <w:szCs w:val="28"/>
        </w:rPr>
        <w:t xml:space="preserve"> услугу, не может являться основанием для отказа в предоставлении заявителю муниципальной услуги.</w:t>
      </w:r>
    </w:p>
    <w:p w:rsidR="0047762E" w:rsidRPr="00287F5F" w:rsidRDefault="0047762E" w:rsidP="0047762E">
      <w:pPr>
        <w:pStyle w:val="ConsPlusNormal"/>
        <w:ind w:firstLine="540"/>
        <w:jc w:val="both"/>
        <w:rPr>
          <w:color w:val="000000"/>
        </w:rPr>
      </w:pPr>
      <w:r w:rsidRPr="00287F5F">
        <w:t xml:space="preserve">2.15. </w:t>
      </w:r>
      <w:r w:rsidRPr="000D5DD0">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87F5F">
        <w:rPr>
          <w:color w:val="000000"/>
        </w:rPr>
        <w:t>.</w:t>
      </w:r>
    </w:p>
    <w:p w:rsidR="0047762E" w:rsidRPr="00AA3000" w:rsidRDefault="0047762E" w:rsidP="0047762E">
      <w:pPr>
        <w:pStyle w:val="ConsPlusTitle"/>
        <w:widowControl/>
        <w:tabs>
          <w:tab w:val="left" w:pos="-360"/>
          <w:tab w:val="left" w:pos="180"/>
        </w:tabs>
        <w:ind w:firstLine="567"/>
        <w:jc w:val="both"/>
        <w:rPr>
          <w:rFonts w:ascii="Times New Roman" w:hAnsi="Times New Roman" w:cs="Times New Roman"/>
          <w:b w:val="0"/>
          <w:sz w:val="28"/>
          <w:szCs w:val="28"/>
        </w:rPr>
      </w:pPr>
      <w:r w:rsidRPr="00AA3000">
        <w:rPr>
          <w:rFonts w:ascii="Times New Roman" w:hAnsi="Times New Roman" w:cs="Times New Roman"/>
          <w:b w:val="0"/>
          <w:sz w:val="28"/>
          <w:szCs w:val="28"/>
        </w:rPr>
        <w:t>Услуги, которые являются необходимыми и обязательными для предоставления муниципальной услуги, не предусмотрены.</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 xml:space="preserve">2.16 </w:t>
      </w:r>
      <w:r w:rsidRPr="000D5DD0">
        <w:rPr>
          <w:b/>
          <w:color w:val="000000"/>
          <w:sz w:val="28"/>
          <w:szCs w:val="28"/>
        </w:rPr>
        <w:t>Порядок, размер и основания взимания государственной пошлины или иной платы за предоставление муниципальной услуги</w:t>
      </w:r>
      <w:r w:rsidRPr="00287F5F">
        <w:rPr>
          <w:color w:val="000000"/>
          <w:sz w:val="28"/>
          <w:szCs w:val="28"/>
        </w:rPr>
        <w:t>:</w:t>
      </w:r>
    </w:p>
    <w:p w:rsidR="0047762E" w:rsidRPr="00287F5F" w:rsidRDefault="0047762E" w:rsidP="0047762E">
      <w:pPr>
        <w:widowControl w:val="0"/>
        <w:tabs>
          <w:tab w:val="left" w:pos="567"/>
        </w:tabs>
        <w:ind w:firstLine="567"/>
        <w:contextualSpacing/>
        <w:jc w:val="both"/>
        <w:rPr>
          <w:color w:val="000000"/>
          <w:sz w:val="28"/>
          <w:szCs w:val="28"/>
        </w:rPr>
      </w:pPr>
      <w:r>
        <w:rPr>
          <w:color w:val="000000"/>
          <w:sz w:val="28"/>
          <w:szCs w:val="28"/>
        </w:rPr>
        <w:t>П</w:t>
      </w:r>
      <w:r w:rsidRPr="00287F5F">
        <w:rPr>
          <w:color w:val="000000"/>
          <w:sz w:val="28"/>
          <w:szCs w:val="28"/>
        </w:rPr>
        <w:t>редоставление муниципальной услуги осуществляется на безвозмездной основе.</w:t>
      </w:r>
    </w:p>
    <w:p w:rsidR="0047762E" w:rsidRPr="00287F5F" w:rsidRDefault="0047762E" w:rsidP="0047762E">
      <w:pPr>
        <w:widowControl w:val="0"/>
        <w:tabs>
          <w:tab w:val="left" w:pos="567"/>
        </w:tabs>
        <w:ind w:firstLine="567"/>
        <w:contextualSpacing/>
        <w:jc w:val="both"/>
        <w:rPr>
          <w:sz w:val="28"/>
          <w:szCs w:val="28"/>
        </w:rPr>
      </w:pPr>
      <w:r>
        <w:rPr>
          <w:sz w:val="28"/>
          <w:szCs w:val="28"/>
        </w:rPr>
        <w:t xml:space="preserve">2.17 </w:t>
      </w:r>
      <w:r w:rsidRPr="000D5DD0">
        <w:rPr>
          <w:b/>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287F5F">
        <w:rPr>
          <w:sz w:val="28"/>
          <w:szCs w:val="28"/>
        </w:rPr>
        <w:t xml:space="preserve"> </w:t>
      </w:r>
    </w:p>
    <w:p w:rsidR="0047762E" w:rsidRPr="00287F5F" w:rsidRDefault="0047762E" w:rsidP="0047762E">
      <w:pPr>
        <w:widowControl w:val="0"/>
        <w:tabs>
          <w:tab w:val="left" w:pos="567"/>
        </w:tabs>
        <w:ind w:firstLine="567"/>
        <w:contextualSpacing/>
        <w:jc w:val="both"/>
        <w:rPr>
          <w:color w:val="000000"/>
          <w:sz w:val="28"/>
          <w:szCs w:val="28"/>
        </w:rPr>
      </w:pPr>
      <w:r w:rsidRPr="00287F5F">
        <w:rPr>
          <w:sz w:val="28"/>
          <w:szCs w:val="28"/>
        </w:rPr>
        <w:t>Услуги, необходимые и обязательные для предоставления государственной услуги отсутствуют</w:t>
      </w:r>
    </w:p>
    <w:p w:rsidR="0047762E" w:rsidRPr="00287F5F" w:rsidRDefault="0047762E" w:rsidP="0047762E">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18</w:t>
      </w:r>
      <w:r w:rsidRPr="00287F5F">
        <w:rPr>
          <w:color w:val="000000"/>
          <w:sz w:val="28"/>
          <w:szCs w:val="28"/>
        </w:rPr>
        <w:t xml:space="preserve"> </w:t>
      </w:r>
      <w:r w:rsidRPr="000D5DD0">
        <w:rPr>
          <w:b/>
          <w:sz w:val="28"/>
          <w:szCs w:val="28"/>
        </w:rPr>
        <w:t>Максимальный срок ожидания в очереди при подаче запроса о предоставлении государственной услуги и при получении результата таких услуг</w:t>
      </w:r>
      <w:r w:rsidRPr="00287F5F">
        <w:rPr>
          <w:sz w:val="28"/>
          <w:szCs w:val="28"/>
        </w:rPr>
        <w:t xml:space="preserve">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Максимальный срок ожидания в очереди при подаче запроса о предоставлении государственной услуги - не более 15 минут. </w:t>
      </w:r>
    </w:p>
    <w:p w:rsidR="0047762E" w:rsidRPr="00287F5F" w:rsidRDefault="0047762E" w:rsidP="0047762E">
      <w:pPr>
        <w:widowControl w:val="0"/>
        <w:tabs>
          <w:tab w:val="left" w:pos="567"/>
        </w:tabs>
        <w:ind w:firstLine="567"/>
        <w:contextualSpacing/>
        <w:jc w:val="both"/>
        <w:rPr>
          <w:color w:val="000000"/>
          <w:sz w:val="28"/>
          <w:szCs w:val="28"/>
        </w:rPr>
      </w:pPr>
      <w:r w:rsidRPr="00287F5F">
        <w:rPr>
          <w:sz w:val="28"/>
          <w:szCs w:val="28"/>
        </w:rPr>
        <w:t>Максимальный срок ожидания в очереди при получении результата предоставления государственной услуги — не более 15 минут.</w:t>
      </w:r>
    </w:p>
    <w:p w:rsidR="0047762E" w:rsidRPr="00287F5F" w:rsidRDefault="0047762E" w:rsidP="0047762E">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19</w:t>
      </w:r>
      <w:r w:rsidRPr="00287F5F">
        <w:rPr>
          <w:color w:val="000000"/>
          <w:sz w:val="28"/>
          <w:szCs w:val="28"/>
        </w:rPr>
        <w:t xml:space="preserve"> </w:t>
      </w:r>
      <w:r w:rsidRPr="000D5DD0">
        <w:rPr>
          <w:b/>
          <w:sz w:val="28"/>
          <w:szCs w:val="28"/>
        </w:rPr>
        <w:t>Срок и порядок регистрации запроса</w:t>
      </w:r>
      <w:r w:rsidRPr="00287F5F">
        <w:rPr>
          <w:sz w:val="28"/>
          <w:szCs w:val="28"/>
        </w:rPr>
        <w:t xml:space="preserve"> заявителя о предоставлении муниципальной услуги, в том числе в электронной форме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Электронный запрос заявителя о предоставлении государственной услуги регистрируется в канцелярии </w:t>
      </w:r>
      <w:r>
        <w:rPr>
          <w:sz w:val="28"/>
          <w:szCs w:val="28"/>
        </w:rPr>
        <w:t>администрации</w:t>
      </w:r>
      <w:r w:rsidRPr="00287F5F">
        <w:rPr>
          <w:sz w:val="28"/>
          <w:szCs w:val="28"/>
        </w:rPr>
        <w:t xml:space="preserve"> в день поступления.</w:t>
      </w:r>
    </w:p>
    <w:p w:rsidR="0047762E" w:rsidRPr="00287F5F" w:rsidRDefault="0047762E" w:rsidP="0047762E">
      <w:pPr>
        <w:widowControl w:val="0"/>
        <w:tabs>
          <w:tab w:val="left" w:pos="567"/>
        </w:tabs>
        <w:ind w:firstLine="567"/>
        <w:contextualSpacing/>
        <w:jc w:val="both"/>
        <w:rPr>
          <w:b/>
          <w:sz w:val="28"/>
          <w:szCs w:val="28"/>
        </w:rPr>
      </w:pPr>
      <w:r w:rsidRPr="00287F5F">
        <w:rPr>
          <w:sz w:val="28"/>
          <w:szCs w:val="28"/>
        </w:rPr>
        <w:t>2.2</w:t>
      </w:r>
      <w:r>
        <w:rPr>
          <w:sz w:val="28"/>
          <w:szCs w:val="28"/>
        </w:rPr>
        <w:t>0</w:t>
      </w:r>
      <w:r w:rsidRPr="00287F5F">
        <w:rPr>
          <w:sz w:val="28"/>
          <w:szCs w:val="28"/>
        </w:rPr>
        <w:t xml:space="preserve"> </w:t>
      </w:r>
      <w:r w:rsidRPr="00287F5F">
        <w:rPr>
          <w:b/>
          <w:sz w:val="28"/>
          <w:szCs w:val="28"/>
        </w:rPr>
        <w:t xml:space="preserve">Требования к помещениям, в которых предоставляются государственные услуги Рабочие кабинеты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Рабочие кабинеты должны быть обеспечены достаточным количеством мест для приёма документов и работы с заявителями.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В здании администрации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Помещение, предназначенное для исполнения муниципальной услуги, оборудуется информационными стендами, размещенными в здании администрации.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На информационных стендах должны быть размещены следующие </w:t>
      </w:r>
      <w:r w:rsidRPr="00287F5F">
        <w:rPr>
          <w:sz w:val="28"/>
          <w:szCs w:val="28"/>
        </w:rPr>
        <w:lastRenderedPageBreak/>
        <w:t xml:space="preserve">информационные материалы: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 сведения о нормативных актах по вопросам осуществления муниципальной услуги;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 выдержки из нормативных правовых актов по ключевым моментам выполнения государственной услуги;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 перечень документов, прилагаемых к заявлению для получения разрешения на строительство, в соответствии с подпунктами 2.8 и 2.9 настоящего Регламента; </w:t>
      </w:r>
    </w:p>
    <w:p w:rsidR="0047762E" w:rsidRPr="00287F5F" w:rsidRDefault="0047762E" w:rsidP="0047762E">
      <w:pPr>
        <w:widowControl w:val="0"/>
        <w:tabs>
          <w:tab w:val="left" w:pos="567"/>
        </w:tabs>
        <w:ind w:firstLine="567"/>
        <w:contextualSpacing/>
        <w:jc w:val="both"/>
        <w:rPr>
          <w:color w:val="000000"/>
          <w:sz w:val="28"/>
          <w:szCs w:val="28"/>
        </w:rPr>
      </w:pPr>
      <w:r w:rsidRPr="00287F5F">
        <w:rPr>
          <w:sz w:val="28"/>
          <w:szCs w:val="28"/>
        </w:rPr>
        <w:t>- перечень оснований для отказа в предоставлении муниципальной услуги, согласно пункта 2.14 настоящего Регламента.</w:t>
      </w:r>
    </w:p>
    <w:p w:rsidR="0047762E" w:rsidRPr="00287F5F" w:rsidRDefault="0047762E" w:rsidP="0047762E">
      <w:pPr>
        <w:widowControl w:val="0"/>
        <w:tabs>
          <w:tab w:val="left" w:pos="567"/>
        </w:tabs>
        <w:ind w:firstLine="567"/>
        <w:contextualSpacing/>
        <w:jc w:val="both"/>
        <w:rPr>
          <w:sz w:val="28"/>
          <w:szCs w:val="28"/>
        </w:rPr>
      </w:pPr>
      <w:r w:rsidRPr="00287F5F">
        <w:rPr>
          <w:color w:val="000000"/>
          <w:sz w:val="28"/>
          <w:szCs w:val="28"/>
        </w:rPr>
        <w:t>2.2</w:t>
      </w:r>
      <w:r>
        <w:rPr>
          <w:color w:val="000000"/>
          <w:sz w:val="28"/>
          <w:szCs w:val="28"/>
        </w:rPr>
        <w:t>1</w:t>
      </w:r>
      <w:r w:rsidRPr="00287F5F">
        <w:rPr>
          <w:color w:val="000000"/>
          <w:sz w:val="28"/>
          <w:szCs w:val="28"/>
        </w:rPr>
        <w:t xml:space="preserve"> </w:t>
      </w:r>
      <w:r w:rsidRPr="000D5DD0">
        <w:rPr>
          <w:b/>
          <w:sz w:val="28"/>
          <w:szCs w:val="28"/>
        </w:rPr>
        <w:t>Показатели доступности и качества государственной услуги</w:t>
      </w:r>
      <w:r w:rsidRPr="00287F5F">
        <w:rPr>
          <w:sz w:val="28"/>
          <w:szCs w:val="28"/>
        </w:rPr>
        <w:t xml:space="preserve">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Показателями доступности государственной услуги являются: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 расположенность администрации в зоне доступности к общественному транспорту;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 наличие необходимого количества специалистов, а также помещений, в которых осуществляется приём документов от заявителей;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47762E" w:rsidRPr="00287F5F" w:rsidRDefault="0047762E" w:rsidP="0047762E">
      <w:pPr>
        <w:widowControl w:val="0"/>
        <w:tabs>
          <w:tab w:val="left" w:pos="567"/>
        </w:tabs>
        <w:ind w:firstLine="567"/>
        <w:contextualSpacing/>
        <w:jc w:val="both"/>
        <w:rPr>
          <w:sz w:val="28"/>
          <w:szCs w:val="28"/>
        </w:rPr>
      </w:pPr>
      <w:r w:rsidRPr="00E230D6">
        <w:rPr>
          <w:b/>
          <w:sz w:val="28"/>
          <w:szCs w:val="28"/>
        </w:rPr>
        <w:t>Показателями качества предоставления муниципальной услуги являются</w:t>
      </w:r>
      <w:r w:rsidRPr="00287F5F">
        <w:rPr>
          <w:sz w:val="28"/>
          <w:szCs w:val="28"/>
        </w:rPr>
        <w:t xml:space="preserve">: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 получение заявителем информации по вопросам предоставления муниципальной услуги, в том числе о ходе предоставления услуги, в сроки, установленные Регламентом;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 исполнение должностными лицами администрации административных процедур в сроки, установленные Регламентом;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 отсутствие жалоб на действия (бездействие) должностных лиц, предоставляющих муниципальную услугу;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2.2</w:t>
      </w:r>
      <w:r>
        <w:rPr>
          <w:color w:val="000000"/>
          <w:sz w:val="28"/>
          <w:szCs w:val="28"/>
        </w:rPr>
        <w:t>2</w:t>
      </w:r>
      <w:r w:rsidRPr="00287F5F">
        <w:rPr>
          <w:color w:val="000000"/>
          <w:sz w:val="28"/>
          <w:szCs w:val="28"/>
        </w:rPr>
        <w:t xml:space="preserve"> </w:t>
      </w:r>
      <w:r w:rsidRPr="000D5DD0">
        <w:rPr>
          <w:b/>
          <w:color w:val="000000"/>
          <w:sz w:val="28"/>
          <w:szCs w:val="28"/>
        </w:rPr>
        <w:t>Иные требования</w:t>
      </w:r>
      <w:r w:rsidRPr="00287F5F">
        <w:rPr>
          <w:color w:val="000000"/>
          <w:sz w:val="28"/>
          <w:szCs w:val="28"/>
        </w:rPr>
        <w:t>,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47762E" w:rsidRPr="00287F5F" w:rsidRDefault="0047762E" w:rsidP="0047762E">
      <w:pPr>
        <w:tabs>
          <w:tab w:val="left" w:pos="-360"/>
          <w:tab w:val="left" w:pos="180"/>
        </w:tabs>
        <w:autoSpaceDE w:val="0"/>
        <w:autoSpaceDN w:val="0"/>
        <w:adjustRightInd w:val="0"/>
        <w:ind w:firstLine="567"/>
        <w:jc w:val="both"/>
        <w:rPr>
          <w:bCs/>
          <w:sz w:val="28"/>
          <w:szCs w:val="28"/>
        </w:rPr>
      </w:pPr>
      <w:r w:rsidRPr="00287F5F">
        <w:rPr>
          <w:bCs/>
          <w:sz w:val="28"/>
          <w:szCs w:val="28"/>
        </w:rPr>
        <w:t>2.2</w:t>
      </w:r>
      <w:r>
        <w:rPr>
          <w:bCs/>
          <w:sz w:val="28"/>
          <w:szCs w:val="28"/>
        </w:rPr>
        <w:t>3</w:t>
      </w:r>
      <w:r w:rsidRPr="00287F5F">
        <w:rPr>
          <w:bCs/>
          <w:sz w:val="28"/>
          <w:szCs w:val="28"/>
        </w:rPr>
        <w:t xml:space="preserve">. </w:t>
      </w:r>
      <w:r w:rsidRPr="000D5DD0">
        <w:rPr>
          <w:b/>
          <w:bCs/>
          <w:sz w:val="28"/>
          <w:szCs w:val="28"/>
        </w:rPr>
        <w:t>Взаимодействие заявителя со специалистами администрации осуществляется при личном обращении заявителя</w:t>
      </w:r>
      <w:r w:rsidRPr="00287F5F">
        <w:rPr>
          <w:bCs/>
          <w:sz w:val="28"/>
          <w:szCs w:val="28"/>
        </w:rPr>
        <w:t>:</w:t>
      </w:r>
    </w:p>
    <w:p w:rsidR="0047762E" w:rsidRPr="00287F5F" w:rsidRDefault="0047762E" w:rsidP="0047762E">
      <w:pPr>
        <w:widowControl w:val="0"/>
        <w:numPr>
          <w:ilvl w:val="0"/>
          <w:numId w:val="1"/>
        </w:numPr>
        <w:suppressAutoHyphens/>
        <w:autoSpaceDE w:val="0"/>
        <w:ind w:left="0" w:firstLine="567"/>
        <w:jc w:val="both"/>
        <w:rPr>
          <w:sz w:val="28"/>
          <w:szCs w:val="28"/>
        </w:rPr>
      </w:pPr>
      <w:r w:rsidRPr="00287F5F">
        <w:rPr>
          <w:sz w:val="28"/>
          <w:szCs w:val="28"/>
        </w:rPr>
        <w:t>при подаче заявления, необходимого для предоставления муниципальной услуги;</w:t>
      </w:r>
    </w:p>
    <w:p w:rsidR="0047762E" w:rsidRPr="00287F5F" w:rsidRDefault="0047762E" w:rsidP="0047762E">
      <w:pPr>
        <w:widowControl w:val="0"/>
        <w:numPr>
          <w:ilvl w:val="0"/>
          <w:numId w:val="1"/>
        </w:numPr>
        <w:suppressAutoHyphens/>
        <w:autoSpaceDE w:val="0"/>
        <w:ind w:left="0" w:firstLine="567"/>
        <w:jc w:val="both"/>
        <w:rPr>
          <w:sz w:val="28"/>
          <w:szCs w:val="28"/>
        </w:rPr>
      </w:pPr>
      <w:r w:rsidRPr="00287F5F">
        <w:rPr>
          <w:sz w:val="28"/>
          <w:szCs w:val="28"/>
        </w:rPr>
        <w:t>за получением результата предоставления муниципальной услуги.</w:t>
      </w:r>
    </w:p>
    <w:p w:rsidR="0047762E" w:rsidRPr="00287F5F" w:rsidRDefault="0047762E" w:rsidP="0047762E">
      <w:pPr>
        <w:numPr>
          <w:ilvl w:val="0"/>
          <w:numId w:val="1"/>
        </w:numPr>
        <w:ind w:left="0" w:firstLine="567"/>
        <w:jc w:val="both"/>
        <w:rPr>
          <w:sz w:val="28"/>
          <w:szCs w:val="28"/>
        </w:rPr>
      </w:pPr>
      <w:r w:rsidRPr="00287F5F">
        <w:rPr>
          <w:rFonts w:eastAsia="Calibri"/>
          <w:kern w:val="2"/>
          <w:sz w:val="28"/>
          <w:szCs w:val="28"/>
          <w:lang w:eastAsia="en-US" w:bidi="hi-IN"/>
        </w:rPr>
        <w:t xml:space="preserve">Продолжительность взаимодействия заявителя со специалистами </w:t>
      </w:r>
      <w:r w:rsidRPr="00287F5F">
        <w:rPr>
          <w:bCs/>
          <w:sz w:val="28"/>
          <w:szCs w:val="28"/>
        </w:rPr>
        <w:t>администрации,</w:t>
      </w:r>
      <w:r w:rsidRPr="00287F5F">
        <w:rPr>
          <w:sz w:val="28"/>
          <w:szCs w:val="28"/>
        </w:rPr>
        <w:t xml:space="preserve"> МФЦ при предоставлении муниципальной услуги составляет:</w:t>
      </w:r>
    </w:p>
    <w:p w:rsidR="0047762E" w:rsidRPr="00287F5F" w:rsidRDefault="0047762E" w:rsidP="0047762E">
      <w:pPr>
        <w:widowControl w:val="0"/>
        <w:numPr>
          <w:ilvl w:val="0"/>
          <w:numId w:val="1"/>
        </w:numPr>
        <w:suppressAutoHyphens/>
        <w:autoSpaceDE w:val="0"/>
        <w:ind w:left="0" w:firstLine="567"/>
        <w:jc w:val="both"/>
        <w:rPr>
          <w:sz w:val="28"/>
          <w:szCs w:val="28"/>
        </w:rPr>
      </w:pPr>
      <w:r w:rsidRPr="00287F5F">
        <w:rPr>
          <w:sz w:val="28"/>
          <w:szCs w:val="28"/>
        </w:rPr>
        <w:t>при подаче заявления, указанного в пунктами 2.8 настоящего регламента, необходимого для предоставления муниципальной услуги, от 5 до 15 минут;</w:t>
      </w:r>
    </w:p>
    <w:p w:rsidR="0047762E" w:rsidRPr="00287F5F" w:rsidRDefault="0047762E" w:rsidP="0047762E">
      <w:pPr>
        <w:widowControl w:val="0"/>
        <w:numPr>
          <w:ilvl w:val="0"/>
          <w:numId w:val="1"/>
        </w:numPr>
        <w:suppressAutoHyphens/>
        <w:autoSpaceDE w:val="0"/>
        <w:ind w:left="0" w:firstLine="567"/>
        <w:jc w:val="both"/>
        <w:rPr>
          <w:sz w:val="28"/>
          <w:szCs w:val="28"/>
        </w:rPr>
      </w:pPr>
      <w:r w:rsidRPr="00287F5F">
        <w:rPr>
          <w:sz w:val="28"/>
          <w:szCs w:val="28"/>
        </w:rPr>
        <w:t xml:space="preserve">при получении результата предоставления муниципальной услуги не </w:t>
      </w:r>
      <w:r w:rsidRPr="00287F5F">
        <w:rPr>
          <w:sz w:val="28"/>
          <w:szCs w:val="28"/>
        </w:rPr>
        <w:lastRenderedPageBreak/>
        <w:t>более 15 минут.</w:t>
      </w:r>
    </w:p>
    <w:p w:rsidR="0047762E" w:rsidRPr="00287F5F" w:rsidRDefault="0047762E" w:rsidP="0047762E">
      <w:pPr>
        <w:widowControl w:val="0"/>
        <w:tabs>
          <w:tab w:val="left" w:pos="567"/>
        </w:tabs>
        <w:ind w:firstLine="567"/>
        <w:contextualSpacing/>
        <w:jc w:val="both"/>
        <w:rPr>
          <w:color w:val="000000"/>
          <w:sz w:val="28"/>
          <w:szCs w:val="28"/>
        </w:rPr>
      </w:pPr>
    </w:p>
    <w:p w:rsidR="0047762E" w:rsidRPr="00287F5F" w:rsidRDefault="0047762E" w:rsidP="0047762E">
      <w:pPr>
        <w:widowControl w:val="0"/>
        <w:tabs>
          <w:tab w:val="left" w:pos="567"/>
        </w:tabs>
        <w:ind w:firstLine="567"/>
        <w:contextualSpacing/>
        <w:jc w:val="center"/>
        <w:rPr>
          <w:b/>
          <w:color w:val="000000"/>
          <w:sz w:val="28"/>
          <w:szCs w:val="28"/>
        </w:rPr>
      </w:pPr>
      <w:r w:rsidRPr="00287F5F">
        <w:rPr>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7762E" w:rsidRPr="00287F5F" w:rsidRDefault="0047762E" w:rsidP="0047762E">
      <w:pPr>
        <w:widowControl w:val="0"/>
        <w:tabs>
          <w:tab w:val="left" w:pos="567"/>
        </w:tabs>
        <w:ind w:firstLine="567"/>
        <w:contextualSpacing/>
        <w:jc w:val="both"/>
        <w:rPr>
          <w:color w:val="000000"/>
          <w:sz w:val="28"/>
          <w:szCs w:val="28"/>
        </w:rPr>
      </w:pP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 xml:space="preserve">3.1 </w:t>
      </w:r>
      <w:r w:rsidRPr="000D5DD0">
        <w:rPr>
          <w:b/>
          <w:color w:val="000000"/>
          <w:sz w:val="28"/>
          <w:szCs w:val="28"/>
        </w:rPr>
        <w:t>Предоставление муниципальной услуги включает в себя следующие административные процедуры</w:t>
      </w:r>
      <w:r w:rsidRPr="00287F5F">
        <w:rPr>
          <w:color w:val="000000"/>
          <w:sz w:val="28"/>
          <w:szCs w:val="28"/>
        </w:rPr>
        <w:t>:</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3.1.1</w:t>
      </w:r>
      <w:r>
        <w:rPr>
          <w:sz w:val="28"/>
          <w:szCs w:val="28"/>
        </w:rPr>
        <w:t xml:space="preserve"> </w:t>
      </w:r>
      <w:r w:rsidRPr="008D6169">
        <w:rPr>
          <w:sz w:val="28"/>
          <w:szCs w:val="28"/>
        </w:rPr>
        <w:t>прием и регистрация заявлений и необходимых документов;</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3.1.2</w:t>
      </w:r>
      <w:r>
        <w:rPr>
          <w:sz w:val="28"/>
          <w:szCs w:val="28"/>
        </w:rPr>
        <w:t xml:space="preserve"> </w:t>
      </w:r>
      <w:r w:rsidRPr="008D6169">
        <w:rPr>
          <w:sz w:val="28"/>
          <w:szCs w:val="28"/>
        </w:rPr>
        <w:t>рассмотрение заявления и представленных документов;</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3.1.3</w:t>
      </w:r>
      <w:r>
        <w:rPr>
          <w:sz w:val="28"/>
          <w:szCs w:val="28"/>
        </w:rPr>
        <w:t xml:space="preserve"> </w:t>
      </w:r>
      <w:r w:rsidRPr="008D6169">
        <w:rPr>
          <w:sz w:val="28"/>
          <w:szCs w:val="28"/>
        </w:rPr>
        <w:t>формирование и направление межведомственных запросов о предоставлении документов и информации, получение ответов на запросы;</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3.1.4</w:t>
      </w:r>
      <w:r>
        <w:rPr>
          <w:sz w:val="28"/>
          <w:szCs w:val="28"/>
        </w:rPr>
        <w:t xml:space="preserve"> </w:t>
      </w:r>
      <w:r w:rsidRPr="008D6169">
        <w:rPr>
          <w:sz w:val="28"/>
          <w:szCs w:val="28"/>
        </w:rPr>
        <w:t xml:space="preserve">принятие решения о предоставлении ордера на проведение земляных работ либо об отказе в его предоставлении; </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3.1.5</w:t>
      </w:r>
      <w:r>
        <w:rPr>
          <w:sz w:val="28"/>
          <w:szCs w:val="28"/>
        </w:rPr>
        <w:t xml:space="preserve"> </w:t>
      </w:r>
      <w:r w:rsidRPr="008D6169">
        <w:rPr>
          <w:sz w:val="28"/>
          <w:szCs w:val="28"/>
        </w:rPr>
        <w:t>подготовка и направление уведомлений о проведении земляных работ в структурные подразделения Администрации и ГИБДД;</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3.1.6</w:t>
      </w:r>
      <w:r>
        <w:rPr>
          <w:sz w:val="28"/>
          <w:szCs w:val="28"/>
        </w:rPr>
        <w:t xml:space="preserve"> </w:t>
      </w:r>
      <w:r w:rsidRPr="008D6169">
        <w:rPr>
          <w:sz w:val="28"/>
          <w:szCs w:val="28"/>
        </w:rPr>
        <w:t>направление (выдача) ордера на проведение земляных работ либо мотивированного решения об отказе в предоставлении услуги.</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3.2</w:t>
      </w:r>
      <w:r>
        <w:rPr>
          <w:sz w:val="28"/>
          <w:szCs w:val="28"/>
        </w:rPr>
        <w:t xml:space="preserve"> </w:t>
      </w:r>
      <w:r w:rsidRPr="008D6169">
        <w:rPr>
          <w:sz w:val="28"/>
          <w:szCs w:val="28"/>
        </w:rPr>
        <w:t>Описание последовательности действий при предоставлении муниципальной услуги представлено в виде блок-схемы в Приложении №4 к Административному регламенту.</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3.2.1</w:t>
      </w:r>
      <w:r>
        <w:rPr>
          <w:sz w:val="28"/>
          <w:szCs w:val="28"/>
        </w:rPr>
        <w:t xml:space="preserve"> </w:t>
      </w:r>
      <w:r w:rsidRPr="008D6169">
        <w:rPr>
          <w:sz w:val="28"/>
          <w:szCs w:val="28"/>
        </w:rPr>
        <w:t>Прием и регистрация заявлений и необходимых документов:</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основанием для начала административной процедуры является поступление заявления заявителя в адрес Администрации;</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(приложение № 5 Административного регламента);</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поступившие заявления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поступившие заявления  и документы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специалисту;</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максимальный срок выполнения административной процедуры –  1 рабочий день.</w:t>
      </w:r>
    </w:p>
    <w:p w:rsidR="00403650" w:rsidRPr="008D6169" w:rsidRDefault="00403650" w:rsidP="00403650">
      <w:pPr>
        <w:widowControl w:val="0"/>
        <w:tabs>
          <w:tab w:val="left" w:pos="567"/>
        </w:tabs>
        <w:ind w:firstLine="426"/>
        <w:contextualSpacing/>
        <w:jc w:val="both"/>
        <w:rPr>
          <w:sz w:val="28"/>
          <w:szCs w:val="28"/>
        </w:rPr>
      </w:pPr>
      <w:r>
        <w:rPr>
          <w:sz w:val="28"/>
          <w:szCs w:val="28"/>
        </w:rPr>
        <w:tab/>
        <w:t>3.2.2.</w:t>
      </w:r>
      <w:r w:rsidRPr="008D6169">
        <w:rPr>
          <w:sz w:val="28"/>
          <w:szCs w:val="28"/>
        </w:rPr>
        <w:t xml:space="preserve"> Рассмотрение заявления и представленных документов.</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основанием для начала административной процедуры является получение зарегистрированного заявления и представленных документов ответственным специалистом;</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 xml:space="preserve">ответственный специалист проверяет заявление и прилагаемые к нему </w:t>
      </w:r>
      <w:r w:rsidRPr="008D6169">
        <w:rPr>
          <w:sz w:val="28"/>
          <w:szCs w:val="28"/>
        </w:rPr>
        <w:lastRenderedPageBreak/>
        <w:t>документы на соответствие требованиям, предусмотренным       п. 2.7 и 2.8 настоящего Регламента, и наличие либо отсутствие оснований для отказа в предоставлении услуги, предусмотренных      п. 2.16 настоящего Регламента;</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в случае несоответствия представленных документов указанным требованиям и наличия оснований, предусмотренных п. 2.16 настоящего Регламента, ответственный специалист  переходит к  осуществлению действий, предусмотренных п. 3.2.4 и п. 3.2.6;</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2.12. Административного регламента, ответственный специалист Администрации переходит к осуществлению действий, предусмотренных п. 3.2.3;</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в случае  соответствия представленных документов указанным требованиям и отсутствия оснований, предусмотренных п. 2.16 настоящего Регламента, ответственный специалист  переходит к  осуществлению действий, предусмотренных п. 3.2.4 и п. 3.2.6;</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403650" w:rsidRPr="008D6169" w:rsidRDefault="00403650" w:rsidP="00403650">
      <w:pPr>
        <w:widowControl w:val="0"/>
        <w:tabs>
          <w:tab w:val="left" w:pos="567"/>
        </w:tabs>
        <w:ind w:firstLine="426"/>
        <w:contextualSpacing/>
        <w:jc w:val="both"/>
        <w:rPr>
          <w:sz w:val="28"/>
          <w:szCs w:val="28"/>
        </w:rPr>
      </w:pPr>
      <w:r w:rsidRPr="008D6169">
        <w:rPr>
          <w:sz w:val="28"/>
          <w:szCs w:val="28"/>
        </w:rPr>
        <w:t>•</w:t>
      </w:r>
      <w:r>
        <w:rPr>
          <w:sz w:val="28"/>
          <w:szCs w:val="28"/>
        </w:rPr>
        <w:t xml:space="preserve"> </w:t>
      </w:r>
      <w:r w:rsidRPr="008D6169">
        <w:rPr>
          <w:sz w:val="28"/>
          <w:szCs w:val="28"/>
        </w:rPr>
        <w:t>максимальный срок выполнения административной процедуры –  1  рабочий день со дня регистрации запроса.</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3.2.3.</w:t>
      </w:r>
      <w:r>
        <w:rPr>
          <w:sz w:val="28"/>
          <w:szCs w:val="28"/>
        </w:rPr>
        <w:t xml:space="preserve"> </w:t>
      </w:r>
      <w:r w:rsidRPr="008D6169">
        <w:rPr>
          <w:sz w:val="28"/>
          <w:szCs w:val="28"/>
        </w:rPr>
        <w:t>Формирование и направление межведомственных и внутриведомственных запросов о предоставлении документов и информации, получение ответов на запросы:</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основанием для начала административной процедуры является отсутствие в представленном пакете документов, указанных в п. 2.12. Административного регламента;</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ответственный специалист Администрации осуществляет формирование и направление необходимых запросов;</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направление запросов допускается только в целях, связанных с предоставлением муниципальной услуги;</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межведомственный запрос формируется в соответствии с требованиями статьи 7.2. Федерального закона от 27.07.2010         № 210-ФЗ;</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внутриведомственный запрос направляется в структурное подразделение Администрации в электронном виде либо на бумажном носителе;</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получение ответственным специалистом Администрации ответов на запросы;</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результатом выполнения административной процедуры является получение документов и необходимой информации по запросам;</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максимальный срок выполнения административной процедуры –  5 рабочих дней со дня регистрации заявления;</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w:t>
      </w:r>
      <w:r w:rsidRPr="008D6169">
        <w:rPr>
          <w:sz w:val="28"/>
          <w:szCs w:val="28"/>
        </w:rPr>
        <w:lastRenderedPageBreak/>
        <w:t>части 1 статьи 7 Федерального закона от 27.07.2010 № 210-ФЗ, в Администрацию, не может являться основанием для отказа в предоставлении заявителю муниципальной услуги;</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3.2.4. Принятие решения о предоставлении ордера на проведение земляных работ либо об отказе в его предоставлении:</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основанием для начала административной процедуры является определение соответствия представленных заявителем и полученных (при необходимости) по запросам документов условиям предоставления  муниципальной услуги;</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в случае несоответствия представленных заявителем и полученных (при необходимости) по запросам документов условиям предоставления  муниципальной услуги принимается решение об отказе в предоставлении услуги;</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в случае соответствия представленных заявителем и полученных по запросам (при необходимости) документов условиям предоставления  муниципальной услуги принимается решение о предоставлении заявителю услуги;</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принятое решение об отказе в предоставлении услуги согласовывается, подписывается и регистрируется;</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в случае принятия решения о предоставлении услуги оформляется ордер на проведение земляных работ;</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результатом выполнения административной процедуры является принятое, подписанное и зарегистрированное  мотивированное решение об отказе в предоставлении услуги либо оформленный ордер на проведение земляных работ;</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максимальный срок выполнения административной процедуры –  1  рабочий день.</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3.2.5. Подготовка и направление уведомлений о проведении земляных работ в структурные подразделения Администрации и ГИБДД:</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основанием для начала административной процедуры является принятие решения о предоставлении услуги и оформленный ордер на проведение земляных работ ;</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согласованное, подписанное и зарегистрированное уведомление направляется в структурные подразделения Администрации и ГИБДД;</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результатом выполнения административной процедуры является направление уведомления о проведении земляных работ;</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максимальный срок выполнения административной процедуры –  1 рабочий день с даты вынесения решения.</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3.2.6. Направление (выдача) ордера на проведение земляных работ либо мотивированного решения об отказе в предоставлении услуги:</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основанием для начала административной процедуры является оформленный  ордер на проведение земляных работ или зарегистрированное мотивированное решение об отказе в предоставлении услуги;</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зарегистрированный отказ в предоставлении услуги или оформленный ордер направляется (выдается) заявителю;</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результатом выполнения административной процедуры является направление (выдача) заявителю  ордера (разрешения) на проведение земляных работ либо мотивированного решения об отказе в предоставлении услуги;</w:t>
      </w:r>
    </w:p>
    <w:p w:rsidR="00403650" w:rsidRPr="008D6169" w:rsidRDefault="00403650" w:rsidP="00403650">
      <w:pPr>
        <w:widowControl w:val="0"/>
        <w:tabs>
          <w:tab w:val="left" w:pos="567"/>
        </w:tabs>
        <w:ind w:firstLine="426"/>
        <w:contextualSpacing/>
        <w:jc w:val="both"/>
        <w:rPr>
          <w:sz w:val="28"/>
          <w:szCs w:val="28"/>
        </w:rPr>
      </w:pPr>
      <w:r>
        <w:rPr>
          <w:sz w:val="28"/>
          <w:szCs w:val="28"/>
        </w:rPr>
        <w:t xml:space="preserve">• </w:t>
      </w:r>
      <w:r w:rsidRPr="008D6169">
        <w:rPr>
          <w:sz w:val="28"/>
          <w:szCs w:val="28"/>
        </w:rPr>
        <w:t xml:space="preserve">максимальный срок выполнения административной процедуры –  1 рабочий </w:t>
      </w:r>
      <w:r w:rsidRPr="008D6169">
        <w:rPr>
          <w:sz w:val="28"/>
          <w:szCs w:val="28"/>
        </w:rPr>
        <w:lastRenderedPageBreak/>
        <w:t>день с даты вынесения решения.</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3.3</w:t>
      </w:r>
      <w:r>
        <w:rPr>
          <w:sz w:val="28"/>
          <w:szCs w:val="28"/>
        </w:rPr>
        <w:t xml:space="preserve"> </w:t>
      </w:r>
      <w:r w:rsidRPr="008D6169">
        <w:rPr>
          <w:sz w:val="28"/>
          <w:szCs w:val="28"/>
        </w:rPr>
        <w:t>Выполнение административных процедур при предоставлении</w:t>
      </w:r>
      <w:r w:rsidR="00B75521">
        <w:rPr>
          <w:sz w:val="28"/>
          <w:szCs w:val="28"/>
        </w:rPr>
        <w:t xml:space="preserve"> муниципальной услуги на базе </w:t>
      </w:r>
      <w:r w:rsidRPr="008D6169">
        <w:rPr>
          <w:sz w:val="28"/>
          <w:szCs w:val="28"/>
        </w:rPr>
        <w:t>АУ МФЦ:</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3.3.1</w:t>
      </w:r>
      <w:r>
        <w:rPr>
          <w:sz w:val="28"/>
          <w:szCs w:val="28"/>
        </w:rPr>
        <w:t xml:space="preserve"> </w:t>
      </w:r>
      <w:r w:rsidRPr="008D6169">
        <w:rPr>
          <w:sz w:val="28"/>
          <w:szCs w:val="28"/>
        </w:rPr>
        <w:t>прием документов от заявителя для предоставления</w:t>
      </w:r>
      <w:r w:rsidR="00B75521">
        <w:rPr>
          <w:sz w:val="28"/>
          <w:szCs w:val="28"/>
        </w:rPr>
        <w:t xml:space="preserve"> муниципальной услуги на базе </w:t>
      </w:r>
      <w:r w:rsidRPr="008D6169">
        <w:rPr>
          <w:sz w:val="28"/>
          <w:szCs w:val="28"/>
        </w:rPr>
        <w:t>АУ МФЦ осуще</w:t>
      </w:r>
      <w:r w:rsidR="00B75521">
        <w:rPr>
          <w:sz w:val="28"/>
          <w:szCs w:val="28"/>
        </w:rPr>
        <w:t xml:space="preserve">ствляется должностными лицами </w:t>
      </w:r>
      <w:r w:rsidRPr="008D6169">
        <w:rPr>
          <w:sz w:val="28"/>
          <w:szCs w:val="28"/>
        </w:rPr>
        <w:t xml:space="preserve">АУ МФЦ в рамках заключенного соглашения о взаимодействии между </w:t>
      </w:r>
      <w:r w:rsidR="00B75521">
        <w:rPr>
          <w:sz w:val="28"/>
          <w:szCs w:val="28"/>
        </w:rPr>
        <w:t xml:space="preserve">Администрацией и  </w:t>
      </w:r>
      <w:r w:rsidRPr="008D6169">
        <w:rPr>
          <w:sz w:val="28"/>
          <w:szCs w:val="28"/>
        </w:rPr>
        <w:t>АУ МФЦ;</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3.3.2</w:t>
      </w:r>
      <w:r>
        <w:rPr>
          <w:sz w:val="28"/>
          <w:szCs w:val="28"/>
        </w:rPr>
        <w:t xml:space="preserve"> </w:t>
      </w:r>
      <w:r w:rsidR="00B75521">
        <w:rPr>
          <w:sz w:val="28"/>
          <w:szCs w:val="28"/>
        </w:rPr>
        <w:t xml:space="preserve">документы, принятые </w:t>
      </w:r>
      <w:r w:rsidRPr="008D6169">
        <w:rPr>
          <w:sz w:val="28"/>
          <w:szCs w:val="28"/>
        </w:rPr>
        <w:t>АУ МФЦ от заявителя направляются в Администрацию для направления межведомственных запросов (при необходимости) и принятия решения;</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3.3.3</w:t>
      </w:r>
      <w:r>
        <w:rPr>
          <w:sz w:val="28"/>
          <w:szCs w:val="28"/>
        </w:rPr>
        <w:t xml:space="preserve"> </w:t>
      </w:r>
      <w:r w:rsidRPr="008D6169">
        <w:rPr>
          <w:sz w:val="28"/>
          <w:szCs w:val="28"/>
        </w:rPr>
        <w:t>результат предоставления муниципальной услуги, обращение за к</w:t>
      </w:r>
      <w:r w:rsidR="00B75521">
        <w:rPr>
          <w:sz w:val="28"/>
          <w:szCs w:val="28"/>
        </w:rPr>
        <w:t xml:space="preserve">оторой оформлено через </w:t>
      </w:r>
      <w:r w:rsidRPr="008D6169">
        <w:rPr>
          <w:sz w:val="28"/>
          <w:szCs w:val="28"/>
        </w:rPr>
        <w:t xml:space="preserve">АУ МФЦ, по </w:t>
      </w:r>
      <w:r w:rsidR="00B75521">
        <w:rPr>
          <w:sz w:val="28"/>
          <w:szCs w:val="28"/>
        </w:rPr>
        <w:t xml:space="preserve">желанию заявителя, выдается в </w:t>
      </w:r>
      <w:r w:rsidRPr="008D6169">
        <w:rPr>
          <w:sz w:val="28"/>
          <w:szCs w:val="28"/>
        </w:rPr>
        <w:t>АУ МФЦ;</w:t>
      </w:r>
    </w:p>
    <w:p w:rsidR="00403650" w:rsidRPr="008D6169" w:rsidRDefault="00403650" w:rsidP="00403650">
      <w:pPr>
        <w:widowControl w:val="0"/>
        <w:tabs>
          <w:tab w:val="left" w:pos="567"/>
        </w:tabs>
        <w:ind w:firstLine="426"/>
        <w:contextualSpacing/>
        <w:jc w:val="both"/>
        <w:rPr>
          <w:sz w:val="28"/>
          <w:szCs w:val="28"/>
        </w:rPr>
      </w:pPr>
      <w:r>
        <w:rPr>
          <w:sz w:val="28"/>
          <w:szCs w:val="28"/>
        </w:rPr>
        <w:tab/>
      </w:r>
      <w:r w:rsidRPr="008D6169">
        <w:rPr>
          <w:sz w:val="28"/>
          <w:szCs w:val="28"/>
        </w:rPr>
        <w:t>3.3.4</w:t>
      </w:r>
      <w:r>
        <w:rPr>
          <w:sz w:val="28"/>
          <w:szCs w:val="28"/>
        </w:rPr>
        <w:t xml:space="preserve"> </w:t>
      </w:r>
      <w:r w:rsidRPr="008D6169">
        <w:rPr>
          <w:sz w:val="28"/>
          <w:szCs w:val="28"/>
        </w:rPr>
        <w:t>невостребованный заявителем результат предоставления муниципальной услуги по истечению 30 календарных дней направляется в Администрацию.</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3.4.3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287F5F">
        <w:rPr>
          <w:color w:val="000000"/>
          <w:sz w:val="28"/>
          <w:szCs w:val="28"/>
        </w:rPr>
        <w:tab/>
        <w:t xml:space="preserve"> за исключением случаев, </w:t>
      </w:r>
      <w:r>
        <w:rPr>
          <w:color w:val="000000"/>
          <w:sz w:val="28"/>
          <w:szCs w:val="28"/>
        </w:rPr>
        <w:t>п</w:t>
      </w:r>
      <w:r w:rsidRPr="00287F5F">
        <w:rPr>
          <w:color w:val="000000"/>
          <w:sz w:val="28"/>
          <w:szCs w:val="28"/>
        </w:rPr>
        <w:t>редусмотренных законодательством Российской Федерации или нормативными правовыми актами Республики Алтай.</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 xml:space="preserve">3.5 </w:t>
      </w:r>
      <w:r w:rsidRPr="000D5DD0">
        <w:rPr>
          <w:b/>
          <w:color w:val="000000"/>
          <w:sz w:val="28"/>
          <w:szCs w:val="28"/>
        </w:rPr>
        <w:t>Получение заявителем сведений о ходе выполнения запроса о предоставлении муниципальной услуги</w:t>
      </w:r>
      <w:r w:rsidRPr="00287F5F">
        <w:rPr>
          <w:color w:val="000000"/>
          <w:sz w:val="28"/>
          <w:szCs w:val="28"/>
        </w:rPr>
        <w:t>:</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47762E" w:rsidRPr="00287F5F" w:rsidRDefault="0047762E" w:rsidP="0047762E">
      <w:pPr>
        <w:autoSpaceDE w:val="0"/>
        <w:autoSpaceDN w:val="0"/>
        <w:adjustRightInd w:val="0"/>
        <w:ind w:firstLine="540"/>
        <w:jc w:val="both"/>
        <w:rPr>
          <w:sz w:val="28"/>
          <w:szCs w:val="28"/>
        </w:rPr>
      </w:pPr>
      <w:r w:rsidRPr="00287F5F">
        <w:rPr>
          <w:sz w:val="28"/>
          <w:szCs w:val="28"/>
        </w:rPr>
        <w:t>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e-mail,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 телефону, по форме требуемой на Едином портале.</w:t>
      </w:r>
    </w:p>
    <w:p w:rsidR="0047762E" w:rsidRPr="00287F5F" w:rsidRDefault="0047762E" w:rsidP="0047762E">
      <w:pPr>
        <w:autoSpaceDE w:val="0"/>
        <w:autoSpaceDN w:val="0"/>
        <w:adjustRightInd w:val="0"/>
        <w:ind w:firstLine="540"/>
        <w:jc w:val="both"/>
        <w:rPr>
          <w:color w:val="000000"/>
          <w:sz w:val="28"/>
          <w:szCs w:val="28"/>
        </w:rPr>
      </w:pPr>
      <w:r w:rsidRPr="00287F5F">
        <w:rPr>
          <w:color w:val="000000"/>
          <w:sz w:val="28"/>
          <w:szCs w:val="28"/>
        </w:rPr>
        <w:t xml:space="preserve">Поступившее обращение регистрируется в </w:t>
      </w:r>
      <w:r>
        <w:rPr>
          <w:color w:val="000000"/>
          <w:sz w:val="28"/>
          <w:szCs w:val="28"/>
        </w:rPr>
        <w:t>Администрации</w:t>
      </w:r>
      <w:r w:rsidRPr="00287F5F">
        <w:rPr>
          <w:color w:val="000000"/>
          <w:sz w:val="28"/>
          <w:szCs w:val="28"/>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Алтай,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услуг или Портала государственных и муниципальных услуг Республики Алтай.</w:t>
      </w:r>
    </w:p>
    <w:p w:rsidR="0047762E" w:rsidRPr="00287F5F" w:rsidRDefault="0047762E" w:rsidP="0047762E">
      <w:pPr>
        <w:autoSpaceDE w:val="0"/>
        <w:autoSpaceDN w:val="0"/>
        <w:adjustRightInd w:val="0"/>
        <w:ind w:firstLine="720"/>
        <w:jc w:val="both"/>
        <w:rPr>
          <w:sz w:val="28"/>
          <w:szCs w:val="28"/>
        </w:rPr>
      </w:pPr>
      <w:r w:rsidRPr="00287F5F">
        <w:rPr>
          <w:color w:val="000000"/>
          <w:sz w:val="28"/>
          <w:szCs w:val="28"/>
        </w:rPr>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w:t>
      </w:r>
      <w:r w:rsidRPr="00287F5F">
        <w:rPr>
          <w:sz w:val="28"/>
          <w:szCs w:val="28"/>
        </w:rPr>
        <w:t xml:space="preserve"> а также в </w:t>
      </w:r>
      <w:r w:rsidRPr="00287F5F">
        <w:rPr>
          <w:sz w:val="28"/>
          <w:szCs w:val="28"/>
        </w:rPr>
        <w:lastRenderedPageBreak/>
        <w:t xml:space="preserve">электронной форме на Едином портале (в случае подачи заявления на предоставление услуги через </w:t>
      </w:r>
      <w:r w:rsidRPr="00287F5F">
        <w:rPr>
          <w:bCs/>
          <w:sz w:val="28"/>
          <w:szCs w:val="28"/>
        </w:rPr>
        <w:t>Единый портал</w:t>
      </w:r>
      <w:r w:rsidRPr="00287F5F">
        <w:rPr>
          <w:sz w:val="28"/>
          <w:szCs w:val="28"/>
        </w:rPr>
        <w:t xml:space="preserve"> или в ответах на вопросы, задаваемые на официальном сайте муниципального образования, услуга предоставляется в течении двух рабочих дней со дня поступления </w:t>
      </w:r>
      <w:r w:rsidRPr="00287F5F">
        <w:rPr>
          <w:rFonts w:eastAsia="Calibri"/>
          <w:kern w:val="2"/>
          <w:sz w:val="28"/>
          <w:szCs w:val="28"/>
          <w:lang w:eastAsia="hi-IN" w:bidi="hi-IN"/>
        </w:rPr>
        <w:t>запроса (</w:t>
      </w:r>
      <w:r w:rsidRPr="00287F5F">
        <w:rPr>
          <w:sz w:val="28"/>
          <w:szCs w:val="28"/>
        </w:rPr>
        <w:t>заявления) в администрацию.</w:t>
      </w:r>
    </w:p>
    <w:p w:rsidR="0047762E" w:rsidRPr="002021B7" w:rsidRDefault="0047762E" w:rsidP="0047762E">
      <w:pPr>
        <w:autoSpaceDE w:val="0"/>
        <w:autoSpaceDN w:val="0"/>
        <w:adjustRightInd w:val="0"/>
        <w:ind w:firstLine="567"/>
        <w:jc w:val="both"/>
        <w:rPr>
          <w:color w:val="000000"/>
          <w:sz w:val="28"/>
          <w:szCs w:val="28"/>
        </w:rPr>
      </w:pPr>
      <w:r>
        <w:rPr>
          <w:color w:val="000000"/>
          <w:sz w:val="28"/>
          <w:szCs w:val="28"/>
        </w:rPr>
        <w:t xml:space="preserve">3.6. </w:t>
      </w:r>
      <w:r w:rsidRPr="00C711A1">
        <w:rPr>
          <w:color w:val="000000"/>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sidRPr="002021B7">
        <w:rPr>
          <w:color w:val="000000"/>
          <w:sz w:val="28"/>
          <w:szCs w:val="28"/>
        </w:rPr>
        <w:t>Российской Федерации.</w:t>
      </w:r>
    </w:p>
    <w:p w:rsidR="0047762E" w:rsidRPr="002021B7" w:rsidRDefault="0047762E" w:rsidP="0047762E">
      <w:pPr>
        <w:pStyle w:val="aa"/>
        <w:autoSpaceDE w:val="0"/>
        <w:autoSpaceDN w:val="0"/>
        <w:adjustRightInd w:val="0"/>
        <w:ind w:left="0" w:firstLine="567"/>
        <w:contextualSpacing/>
        <w:jc w:val="both"/>
        <w:rPr>
          <w:sz w:val="28"/>
          <w:szCs w:val="28"/>
        </w:rPr>
      </w:pPr>
      <w:r w:rsidRPr="002021B7">
        <w:rPr>
          <w:sz w:val="28"/>
          <w:szCs w:val="28"/>
        </w:rPr>
        <w:t xml:space="preserve">Заявитель имеет право обратиться в </w:t>
      </w:r>
      <w:r>
        <w:rPr>
          <w:sz w:val="28"/>
          <w:szCs w:val="28"/>
        </w:rPr>
        <w:t>администрацию</w:t>
      </w:r>
      <w:r w:rsidRPr="002021B7">
        <w:rPr>
          <w:sz w:val="28"/>
          <w:szCs w:val="28"/>
        </w:rPr>
        <w:t xml:space="preserve"> за получением муниципальной услуги в электронной форме.</w:t>
      </w:r>
    </w:p>
    <w:p w:rsidR="0047762E" w:rsidRPr="00C711A1" w:rsidRDefault="0047762E" w:rsidP="0047762E">
      <w:pPr>
        <w:autoSpaceDE w:val="0"/>
        <w:autoSpaceDN w:val="0"/>
        <w:adjustRightInd w:val="0"/>
        <w:ind w:firstLine="540"/>
        <w:jc w:val="both"/>
        <w:rPr>
          <w:color w:val="000000"/>
          <w:sz w:val="28"/>
          <w:szCs w:val="28"/>
        </w:rPr>
      </w:pPr>
      <w:r w:rsidRPr="00C711A1">
        <w:rPr>
          <w:color w:val="000000"/>
          <w:sz w:val="28"/>
          <w:szCs w:val="28"/>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47762E" w:rsidRPr="00C711A1" w:rsidRDefault="0047762E" w:rsidP="0047762E">
      <w:pPr>
        <w:autoSpaceDE w:val="0"/>
        <w:autoSpaceDN w:val="0"/>
        <w:adjustRightInd w:val="0"/>
        <w:ind w:firstLine="540"/>
        <w:jc w:val="both"/>
        <w:rPr>
          <w:color w:val="000000"/>
          <w:sz w:val="28"/>
          <w:szCs w:val="28"/>
        </w:rPr>
      </w:pPr>
      <w:r w:rsidRPr="00C711A1">
        <w:rPr>
          <w:color w:val="000000"/>
          <w:sz w:val="28"/>
          <w:szCs w:val="28"/>
        </w:rPr>
        <w:t>Проверка усиленной квалифицированной электронной подписи может осуществляться таким специалистом самостоятельно с использованием имеющихся средств проверки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7762E" w:rsidRDefault="0047762E" w:rsidP="0047762E">
      <w:pPr>
        <w:tabs>
          <w:tab w:val="left" w:pos="-360"/>
          <w:tab w:val="left" w:pos="180"/>
        </w:tabs>
        <w:autoSpaceDE w:val="0"/>
        <w:autoSpaceDN w:val="0"/>
        <w:adjustRightInd w:val="0"/>
        <w:ind w:firstLine="567"/>
        <w:jc w:val="both"/>
        <w:rPr>
          <w:color w:val="000000"/>
          <w:sz w:val="28"/>
          <w:szCs w:val="28"/>
        </w:rPr>
      </w:pPr>
      <w:r w:rsidRPr="00745E89">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11" w:history="1">
        <w:r w:rsidRPr="00745E89">
          <w:rPr>
            <w:color w:val="000000"/>
            <w:sz w:val="28"/>
            <w:szCs w:val="28"/>
          </w:rPr>
          <w:t>статьи 11</w:t>
        </w:r>
      </w:hyperlink>
      <w:r w:rsidRPr="00745E89">
        <w:rPr>
          <w:color w:val="000000"/>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w:t>
      </w:r>
      <w:r w:rsidRPr="00745E89">
        <w:rPr>
          <w:bCs/>
          <w:sz w:val="28"/>
          <w:szCs w:val="28"/>
        </w:rPr>
        <w:t>Единый портал</w:t>
      </w:r>
      <w:r w:rsidRPr="00745E89">
        <w:rPr>
          <w:color w:val="000000"/>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7762E" w:rsidRPr="00692C01" w:rsidRDefault="0047762E" w:rsidP="0047762E">
      <w:pPr>
        <w:tabs>
          <w:tab w:val="left" w:pos="-360"/>
          <w:tab w:val="left" w:pos="180"/>
        </w:tabs>
        <w:autoSpaceDE w:val="0"/>
        <w:autoSpaceDN w:val="0"/>
        <w:adjustRightInd w:val="0"/>
        <w:ind w:firstLine="567"/>
        <w:jc w:val="both"/>
        <w:rPr>
          <w:color w:val="000000"/>
          <w:sz w:val="28"/>
          <w:szCs w:val="28"/>
        </w:rPr>
      </w:pPr>
      <w:r>
        <w:rPr>
          <w:color w:val="000000"/>
          <w:sz w:val="28"/>
          <w:szCs w:val="28"/>
        </w:rPr>
        <w:lastRenderedPageBreak/>
        <w:t xml:space="preserve">3.7. </w:t>
      </w:r>
      <w:r w:rsidRPr="00692C01">
        <w:rPr>
          <w:color w:val="000000"/>
          <w:sz w:val="28"/>
          <w:szCs w:val="28"/>
        </w:rPr>
        <w:t>Блок-схема предоставления муниципальной услуги</w:t>
      </w:r>
    </w:p>
    <w:p w:rsidR="0047762E" w:rsidRPr="00692C01" w:rsidRDefault="0047762E" w:rsidP="0047762E">
      <w:pPr>
        <w:autoSpaceDE w:val="0"/>
        <w:autoSpaceDN w:val="0"/>
        <w:adjustRightInd w:val="0"/>
        <w:ind w:firstLine="567"/>
        <w:contextualSpacing/>
        <w:jc w:val="both"/>
        <w:rPr>
          <w:color w:val="000000"/>
          <w:sz w:val="28"/>
          <w:szCs w:val="28"/>
        </w:rPr>
      </w:pPr>
      <w:r w:rsidRPr="00692C01">
        <w:rPr>
          <w:color w:val="000000"/>
          <w:sz w:val="28"/>
          <w:szCs w:val="28"/>
        </w:rPr>
        <w:t xml:space="preserve">Блок-схема предоставления муниципальной услуги приводится в приложении № </w:t>
      </w:r>
      <w:r>
        <w:rPr>
          <w:color w:val="000000"/>
          <w:sz w:val="28"/>
          <w:szCs w:val="28"/>
        </w:rPr>
        <w:t>4</w:t>
      </w:r>
      <w:r w:rsidRPr="00692C01">
        <w:rPr>
          <w:color w:val="000000"/>
          <w:sz w:val="28"/>
          <w:szCs w:val="28"/>
        </w:rPr>
        <w:t xml:space="preserve"> к настоящему регламенту.</w:t>
      </w:r>
    </w:p>
    <w:p w:rsidR="0047762E" w:rsidRPr="00287F5F" w:rsidRDefault="0047762E" w:rsidP="0047762E">
      <w:pPr>
        <w:widowControl w:val="0"/>
        <w:tabs>
          <w:tab w:val="left" w:pos="567"/>
        </w:tabs>
        <w:ind w:firstLine="567"/>
        <w:contextualSpacing/>
        <w:jc w:val="both"/>
        <w:rPr>
          <w:color w:val="000000"/>
          <w:sz w:val="28"/>
          <w:szCs w:val="28"/>
        </w:rPr>
      </w:pPr>
    </w:p>
    <w:p w:rsidR="0047762E" w:rsidRPr="00287F5F" w:rsidRDefault="0047762E" w:rsidP="0047762E">
      <w:pPr>
        <w:widowControl w:val="0"/>
        <w:tabs>
          <w:tab w:val="left" w:pos="567"/>
        </w:tabs>
        <w:ind w:firstLine="567"/>
        <w:contextualSpacing/>
        <w:jc w:val="center"/>
        <w:rPr>
          <w:b/>
          <w:color w:val="000000"/>
          <w:sz w:val="28"/>
          <w:szCs w:val="28"/>
        </w:rPr>
      </w:pPr>
      <w:r w:rsidRPr="00287F5F">
        <w:rPr>
          <w:b/>
          <w:color w:val="000000"/>
          <w:sz w:val="28"/>
          <w:szCs w:val="28"/>
        </w:rPr>
        <w:t>IV. Формы контроля за исполнением административного регламента</w:t>
      </w:r>
    </w:p>
    <w:p w:rsidR="0047762E" w:rsidRPr="00287F5F" w:rsidRDefault="0047762E" w:rsidP="0047762E">
      <w:pPr>
        <w:widowControl w:val="0"/>
        <w:tabs>
          <w:tab w:val="left" w:pos="567"/>
        </w:tabs>
        <w:ind w:firstLine="567"/>
        <w:contextualSpacing/>
        <w:jc w:val="both"/>
        <w:rPr>
          <w:color w:val="000000"/>
          <w:sz w:val="28"/>
          <w:szCs w:val="28"/>
        </w:rPr>
      </w:pP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4.1. Порядок осуществления текущего контроля за соблюдением и исполнением специалистами Администрации положений Регламента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4.1.1.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4.2. Порядок и периодичность осуществления проверок полноты и качества предоставления муниципальной услуги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w:t>
      </w:r>
      <w:r>
        <w:rPr>
          <w:sz w:val="28"/>
          <w:szCs w:val="28"/>
        </w:rPr>
        <w:t>3</w:t>
      </w:r>
      <w:r w:rsidRPr="00287F5F">
        <w:rPr>
          <w:sz w:val="28"/>
          <w:szCs w:val="28"/>
        </w:rPr>
        <w:t xml:space="preserve"> настоящего Регламента.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4.3. Ответственность должностных лиц </w:t>
      </w:r>
      <w:r>
        <w:rPr>
          <w:sz w:val="28"/>
          <w:szCs w:val="28"/>
        </w:rPr>
        <w:t>Администрации</w:t>
      </w:r>
      <w:r w:rsidRPr="00287F5F">
        <w:rPr>
          <w:sz w:val="28"/>
          <w:szCs w:val="28"/>
        </w:rPr>
        <w:t xml:space="preserve"> за решения и действия (бездействия), принимаемые (осуществляемые) в ходе предоставления государственной услуги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4.3.1. Ответственные должностные лица</w:t>
      </w:r>
      <w:r>
        <w:rPr>
          <w:sz w:val="28"/>
          <w:szCs w:val="28"/>
        </w:rPr>
        <w:t xml:space="preserve"> Администрации</w:t>
      </w:r>
      <w:r w:rsidRPr="00287F5F">
        <w:rPr>
          <w:sz w:val="28"/>
          <w:szCs w:val="28"/>
        </w:rPr>
        <w:t xml:space="preserve">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4.3.2. Специалист </w:t>
      </w:r>
      <w:r>
        <w:rPr>
          <w:sz w:val="28"/>
          <w:szCs w:val="28"/>
        </w:rPr>
        <w:t>Администрации</w:t>
      </w:r>
      <w:r w:rsidRPr="00287F5F">
        <w:rPr>
          <w:sz w:val="28"/>
          <w:szCs w:val="28"/>
        </w:rPr>
        <w:t xml:space="preserve"> в соответствии со своим должностным регламентом несет персональную ответственность за соблюдение сроков, правильность оформления и качество подготовки документов.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4.4.1. Для осуществления контроля за исполнением государственной услуги заявители,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287F5F">
        <w:rPr>
          <w:color w:val="000000"/>
          <w:sz w:val="28"/>
          <w:szCs w:val="28"/>
        </w:rPr>
        <w:t>предоставляющими муниципальную услугу, требований Административного регламента, законов и иных нормативных правовых актов.</w:t>
      </w:r>
    </w:p>
    <w:p w:rsidR="0047762E" w:rsidRPr="00287F5F" w:rsidRDefault="0047762E" w:rsidP="0047762E">
      <w:pPr>
        <w:widowControl w:val="0"/>
        <w:tabs>
          <w:tab w:val="left" w:pos="567"/>
        </w:tabs>
        <w:ind w:firstLine="567"/>
        <w:contextualSpacing/>
        <w:jc w:val="both"/>
        <w:rPr>
          <w:color w:val="000000"/>
          <w:sz w:val="28"/>
          <w:szCs w:val="28"/>
        </w:rPr>
      </w:pPr>
    </w:p>
    <w:p w:rsidR="0047762E" w:rsidRPr="00287F5F" w:rsidRDefault="0047762E" w:rsidP="0047762E">
      <w:pPr>
        <w:widowControl w:val="0"/>
        <w:tabs>
          <w:tab w:val="left" w:pos="567"/>
        </w:tabs>
        <w:ind w:firstLine="567"/>
        <w:contextualSpacing/>
        <w:jc w:val="center"/>
        <w:rPr>
          <w:b/>
          <w:color w:val="000000"/>
          <w:sz w:val="28"/>
          <w:szCs w:val="28"/>
        </w:rPr>
      </w:pPr>
      <w:r w:rsidRPr="00287F5F">
        <w:rPr>
          <w:b/>
          <w:color w:val="000000"/>
          <w:sz w:val="28"/>
          <w:szCs w:val="28"/>
        </w:rPr>
        <w:t xml:space="preserve">V. Досудебный (внесудебный) порядок обжалования решений и действий (бездействия) органа, предоставляющих государственные услуги, органов, предоставляющих муниципальные услуги, должностных лиц органов, </w:t>
      </w:r>
      <w:r w:rsidRPr="00287F5F">
        <w:rPr>
          <w:b/>
          <w:color w:val="000000"/>
          <w:sz w:val="28"/>
          <w:szCs w:val="28"/>
        </w:rPr>
        <w:lastRenderedPageBreak/>
        <w:t>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w:t>
      </w:r>
    </w:p>
    <w:p w:rsidR="0047762E" w:rsidRPr="00287F5F" w:rsidRDefault="0047762E" w:rsidP="0047762E">
      <w:pPr>
        <w:widowControl w:val="0"/>
        <w:tabs>
          <w:tab w:val="left" w:pos="567"/>
        </w:tabs>
        <w:ind w:firstLine="567"/>
        <w:contextualSpacing/>
        <w:jc w:val="both"/>
        <w:rPr>
          <w:color w:val="000000"/>
          <w:sz w:val="28"/>
          <w:szCs w:val="28"/>
        </w:rPr>
      </w:pP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5.1. </w:t>
      </w:r>
      <w:r w:rsidRPr="000D5DD0">
        <w:rPr>
          <w:b/>
          <w:sz w:val="28"/>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287F5F">
        <w:rPr>
          <w:sz w:val="28"/>
          <w:szCs w:val="28"/>
        </w:rPr>
        <w:t xml:space="preserve">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5.1.2. </w:t>
      </w:r>
      <w:r w:rsidRPr="000D5DD0">
        <w:rPr>
          <w:b/>
          <w:sz w:val="28"/>
          <w:szCs w:val="28"/>
        </w:rPr>
        <w:t>Заявитель может обратиться с жалобой в следующих случаях</w:t>
      </w:r>
      <w:r w:rsidRPr="00287F5F">
        <w:rPr>
          <w:sz w:val="28"/>
          <w:szCs w:val="28"/>
        </w:rPr>
        <w:t xml:space="preserve">: </w:t>
      </w:r>
    </w:p>
    <w:p w:rsidR="0047762E" w:rsidRPr="00287F5F" w:rsidRDefault="0047762E" w:rsidP="0047762E">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регистрации запроса заявителя о предоставлении муниципальной услуги;</w:t>
      </w:r>
    </w:p>
    <w:p w:rsidR="0047762E" w:rsidRPr="00287F5F" w:rsidRDefault="0047762E" w:rsidP="0047762E">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предоставления муниципальной услуги;</w:t>
      </w:r>
    </w:p>
    <w:p w:rsidR="0047762E" w:rsidRPr="00287F5F" w:rsidRDefault="0047762E" w:rsidP="0047762E">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w:t>
      </w:r>
    </w:p>
    <w:p w:rsidR="0047762E" w:rsidRPr="00287F5F" w:rsidRDefault="0047762E" w:rsidP="0047762E">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287F5F">
        <w:rPr>
          <w:color w:val="000000"/>
          <w:sz w:val="28"/>
          <w:szCs w:val="28"/>
        </w:rPr>
        <w:t>;</w:t>
      </w:r>
    </w:p>
    <w:p w:rsidR="0047762E" w:rsidRPr="00287F5F" w:rsidRDefault="0047762E" w:rsidP="0047762E">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47762E" w:rsidRPr="00287F5F" w:rsidRDefault="0047762E" w:rsidP="0047762E">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47762E" w:rsidRPr="00287F5F" w:rsidRDefault="0047762E" w:rsidP="0047762E">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762E" w:rsidRPr="00287F5F" w:rsidRDefault="0047762E" w:rsidP="0047762E">
      <w:pPr>
        <w:autoSpaceDE w:val="0"/>
        <w:autoSpaceDN w:val="0"/>
        <w:adjustRightInd w:val="0"/>
        <w:ind w:firstLine="567"/>
        <w:contextualSpacing/>
        <w:jc w:val="both"/>
        <w:rPr>
          <w:color w:val="000000"/>
          <w:sz w:val="28"/>
          <w:szCs w:val="28"/>
        </w:rPr>
      </w:pPr>
      <w:r w:rsidRPr="00287F5F">
        <w:rPr>
          <w:color w:val="000000"/>
          <w:sz w:val="28"/>
          <w:szCs w:val="28"/>
        </w:rPr>
        <w:t xml:space="preserve">5.1.3 </w:t>
      </w:r>
      <w:r w:rsidRPr="000D5DD0">
        <w:rPr>
          <w:b/>
          <w:color w:val="000000"/>
          <w:sz w:val="28"/>
          <w:szCs w:val="28"/>
        </w:rPr>
        <w:t>Общие требования к порядку подачи и рассмотрению жалоб</w:t>
      </w:r>
      <w:r w:rsidRPr="00287F5F">
        <w:rPr>
          <w:color w:val="000000"/>
          <w:sz w:val="28"/>
          <w:szCs w:val="28"/>
        </w:rPr>
        <w:t>:</w:t>
      </w:r>
    </w:p>
    <w:p w:rsidR="0047762E" w:rsidRPr="00287F5F" w:rsidRDefault="0047762E" w:rsidP="0047762E">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7762E" w:rsidRPr="00287F5F" w:rsidRDefault="0047762E" w:rsidP="0047762E">
      <w:pPr>
        <w:numPr>
          <w:ilvl w:val="0"/>
          <w:numId w:val="3"/>
        </w:numPr>
        <w:autoSpaceDE w:val="0"/>
        <w:autoSpaceDN w:val="0"/>
        <w:adjustRightInd w:val="0"/>
        <w:ind w:left="0" w:firstLine="567"/>
        <w:jc w:val="both"/>
        <w:rPr>
          <w:sz w:val="28"/>
          <w:szCs w:val="28"/>
        </w:rPr>
      </w:pPr>
      <w:r w:rsidRPr="00287F5F">
        <w:rPr>
          <w:color w:val="000000"/>
          <w:sz w:val="28"/>
          <w:szCs w:val="28"/>
        </w:rPr>
        <w:lastRenderedPageBreak/>
        <w:t>жалоба может быть направлена по почте, через многофункциональный центр государственных и муниципальных услуг Республики Алтай, с использованием информационно-телекоммуникационной сети «Интернет», официального сайта муниципального образования в сети Интернет (</w:t>
      </w:r>
      <w:hyperlink r:id="rId12" w:history="1">
        <w:r w:rsidR="005408A4" w:rsidRPr="007A034A">
          <w:rPr>
            <w:rStyle w:val="a9"/>
            <w:sz w:val="28"/>
            <w:szCs w:val="28"/>
            <w:lang w:val="en-US"/>
          </w:rPr>
          <w:t>http</w:t>
        </w:r>
        <w:r w:rsidR="005408A4" w:rsidRPr="007A034A">
          <w:rPr>
            <w:rStyle w:val="a9"/>
            <w:sz w:val="28"/>
            <w:szCs w:val="28"/>
          </w:rPr>
          <w:t>://</w:t>
        </w:r>
        <w:r w:rsidR="005408A4" w:rsidRPr="007A034A">
          <w:rPr>
            <w:rStyle w:val="a9"/>
            <w:sz w:val="28"/>
            <w:szCs w:val="28"/>
            <w:lang w:val="en-US"/>
          </w:rPr>
          <w:t>chemal</w:t>
        </w:r>
        <w:r w:rsidR="005408A4" w:rsidRPr="007A034A">
          <w:rPr>
            <w:rStyle w:val="a9"/>
            <w:sz w:val="28"/>
            <w:szCs w:val="28"/>
          </w:rPr>
          <w:t>-</w:t>
        </w:r>
        <w:r w:rsidR="005408A4" w:rsidRPr="007A034A">
          <w:rPr>
            <w:rStyle w:val="a9"/>
            <w:sz w:val="28"/>
            <w:szCs w:val="28"/>
            <w:lang w:val="en-US"/>
          </w:rPr>
          <w:t>altai</w:t>
        </w:r>
        <w:r w:rsidR="005408A4" w:rsidRPr="007A034A">
          <w:rPr>
            <w:rStyle w:val="a9"/>
            <w:sz w:val="28"/>
            <w:szCs w:val="28"/>
          </w:rPr>
          <w:t>.</w:t>
        </w:r>
        <w:r w:rsidR="005408A4" w:rsidRPr="007A034A">
          <w:rPr>
            <w:rStyle w:val="a9"/>
            <w:sz w:val="28"/>
            <w:szCs w:val="28"/>
            <w:lang w:val="en-US"/>
          </w:rPr>
          <w:t>ru</w:t>
        </w:r>
        <w:r w:rsidR="005408A4" w:rsidRPr="007A034A">
          <w:rPr>
            <w:rStyle w:val="a9"/>
            <w:sz w:val="28"/>
            <w:szCs w:val="28"/>
          </w:rPr>
          <w:t>/</w:t>
        </w:r>
      </w:hyperlink>
      <w:r w:rsidRPr="00287F5F">
        <w:rPr>
          <w:color w:val="000000"/>
          <w:sz w:val="28"/>
          <w:szCs w:val="28"/>
        </w:rPr>
        <w:t>), Единого портала, а также может быть принята при личном приеме заявителя.</w:t>
      </w:r>
    </w:p>
    <w:p w:rsidR="0047762E" w:rsidRPr="00287F5F" w:rsidRDefault="0047762E" w:rsidP="0047762E">
      <w:pPr>
        <w:numPr>
          <w:ilvl w:val="0"/>
          <w:numId w:val="3"/>
        </w:numPr>
        <w:autoSpaceDE w:val="0"/>
        <w:autoSpaceDN w:val="0"/>
        <w:adjustRightInd w:val="0"/>
        <w:ind w:left="0" w:firstLine="567"/>
        <w:jc w:val="both"/>
        <w:rPr>
          <w:sz w:val="28"/>
          <w:szCs w:val="28"/>
        </w:rPr>
      </w:pPr>
      <w:r w:rsidRPr="00287F5F">
        <w:rPr>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287F5F">
          <w:rPr>
            <w:color w:val="0000FF"/>
            <w:sz w:val="28"/>
            <w:szCs w:val="28"/>
          </w:rPr>
          <w:t>частью 2 статьи 6</w:t>
        </w:r>
      </w:hyperlink>
      <w:r w:rsidRPr="00287F5F">
        <w:rPr>
          <w:sz w:val="28"/>
          <w:szCs w:val="28"/>
        </w:rPr>
        <w:t xml:space="preserve"> Градостроительного кодекса Российской Федерации, может быть подана такими лицами в порядке, установленном статьей 11.2 </w:t>
      </w:r>
      <w:r w:rsidRPr="00287F5F">
        <w:rPr>
          <w:color w:val="000000"/>
          <w:sz w:val="28"/>
          <w:szCs w:val="28"/>
        </w:rPr>
        <w:t>Федерального закона № 210-ФЗ «Об организации предоставления государственных и муниципальных услуг»</w:t>
      </w:r>
      <w:r w:rsidRPr="00287F5F">
        <w:rPr>
          <w:sz w:val="28"/>
          <w:szCs w:val="28"/>
        </w:rPr>
        <w:t>, либо в порядке, установленном антимонопольным законодательством Российской Федерации, в антимонопольный орган.</w:t>
      </w:r>
    </w:p>
    <w:p w:rsidR="0047762E" w:rsidRPr="00287F5F" w:rsidRDefault="0047762E" w:rsidP="0047762E">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47762E" w:rsidRPr="00287F5F" w:rsidRDefault="0047762E" w:rsidP="0047762E">
      <w:pPr>
        <w:autoSpaceDE w:val="0"/>
        <w:autoSpaceDN w:val="0"/>
        <w:adjustRightInd w:val="0"/>
        <w:ind w:firstLine="540"/>
        <w:jc w:val="both"/>
        <w:rPr>
          <w:sz w:val="28"/>
          <w:szCs w:val="28"/>
        </w:rPr>
      </w:pPr>
      <w:r w:rsidRPr="00287F5F">
        <w:rPr>
          <w:sz w:val="28"/>
          <w:szCs w:val="28"/>
        </w:rPr>
        <w:t xml:space="preserve">5.1.3. </w:t>
      </w:r>
      <w:r w:rsidRPr="000D5DD0">
        <w:rPr>
          <w:b/>
          <w:sz w:val="28"/>
          <w:szCs w:val="28"/>
        </w:rPr>
        <w:t>Жалоба должна содержать</w:t>
      </w:r>
      <w:r w:rsidRPr="00287F5F">
        <w:rPr>
          <w:sz w:val="28"/>
          <w:szCs w:val="28"/>
        </w:rPr>
        <w:t xml:space="preserve">: </w:t>
      </w:r>
    </w:p>
    <w:p w:rsidR="0047762E" w:rsidRPr="00287F5F" w:rsidRDefault="0047762E" w:rsidP="0047762E">
      <w:pPr>
        <w:autoSpaceDE w:val="0"/>
        <w:autoSpaceDN w:val="0"/>
        <w:adjustRightInd w:val="0"/>
        <w:ind w:firstLine="540"/>
        <w:jc w:val="both"/>
        <w:rPr>
          <w:sz w:val="28"/>
          <w:szCs w:val="28"/>
        </w:rPr>
      </w:pPr>
      <w:r w:rsidRPr="00287F5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762E" w:rsidRPr="00287F5F" w:rsidRDefault="0047762E" w:rsidP="0047762E">
      <w:pPr>
        <w:autoSpaceDE w:val="0"/>
        <w:autoSpaceDN w:val="0"/>
        <w:adjustRightInd w:val="0"/>
        <w:ind w:firstLine="540"/>
        <w:jc w:val="both"/>
        <w:rPr>
          <w:sz w:val="28"/>
          <w:szCs w:val="28"/>
        </w:rPr>
      </w:pPr>
      <w:r w:rsidRPr="00287F5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762E" w:rsidRPr="00287F5F" w:rsidRDefault="0047762E" w:rsidP="0047762E">
      <w:pPr>
        <w:autoSpaceDE w:val="0"/>
        <w:autoSpaceDN w:val="0"/>
        <w:adjustRightInd w:val="0"/>
        <w:ind w:firstLine="540"/>
        <w:jc w:val="both"/>
        <w:rPr>
          <w:sz w:val="28"/>
          <w:szCs w:val="28"/>
        </w:rPr>
      </w:pPr>
      <w:r w:rsidRPr="00287F5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762E" w:rsidRPr="00287F5F" w:rsidRDefault="0047762E" w:rsidP="0047762E">
      <w:pPr>
        <w:autoSpaceDE w:val="0"/>
        <w:autoSpaceDN w:val="0"/>
        <w:adjustRightInd w:val="0"/>
        <w:ind w:firstLine="540"/>
        <w:jc w:val="both"/>
        <w:rPr>
          <w:sz w:val="28"/>
          <w:szCs w:val="28"/>
        </w:rPr>
      </w:pPr>
      <w:r w:rsidRPr="00287F5F">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5.2. </w:t>
      </w:r>
      <w:r w:rsidRPr="000D5DD0">
        <w:rPr>
          <w:b/>
          <w:sz w:val="28"/>
          <w:szCs w:val="28"/>
        </w:rPr>
        <w:t>Предмет досудебного обжалования</w:t>
      </w:r>
      <w:r w:rsidRPr="00287F5F">
        <w:rPr>
          <w:sz w:val="28"/>
          <w:szCs w:val="28"/>
        </w:rPr>
        <w:t xml:space="preserve">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w:t>
      </w:r>
      <w:r w:rsidRPr="00287F5F">
        <w:rPr>
          <w:sz w:val="28"/>
          <w:szCs w:val="28"/>
        </w:rPr>
        <w:lastRenderedPageBreak/>
        <w:t xml:space="preserve">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47762E" w:rsidRPr="00287F5F" w:rsidRDefault="0047762E" w:rsidP="0047762E">
      <w:pPr>
        <w:autoSpaceDE w:val="0"/>
        <w:autoSpaceDN w:val="0"/>
        <w:adjustRightInd w:val="0"/>
        <w:ind w:firstLine="540"/>
        <w:jc w:val="both"/>
        <w:rPr>
          <w:sz w:val="28"/>
          <w:szCs w:val="28"/>
        </w:rPr>
      </w:pPr>
      <w:r w:rsidRPr="00287F5F">
        <w:rPr>
          <w:sz w:val="28"/>
          <w:szCs w:val="28"/>
        </w:rPr>
        <w:t xml:space="preserve">5.3. </w:t>
      </w:r>
      <w:r w:rsidRPr="000D5DD0">
        <w:rPr>
          <w:b/>
          <w:sz w:val="28"/>
          <w:szCs w:val="28"/>
        </w:rPr>
        <w:t>Сроки рассмотрения жалобы</w:t>
      </w:r>
    </w:p>
    <w:p w:rsidR="0047762E" w:rsidRPr="00287F5F" w:rsidRDefault="0047762E" w:rsidP="0047762E">
      <w:pPr>
        <w:pStyle w:val="aa"/>
        <w:tabs>
          <w:tab w:val="left" w:pos="-360"/>
          <w:tab w:val="left" w:pos="180"/>
        </w:tabs>
        <w:autoSpaceDE w:val="0"/>
        <w:autoSpaceDN w:val="0"/>
        <w:adjustRightInd w:val="0"/>
        <w:ind w:left="0" w:firstLine="567"/>
        <w:contextualSpacing/>
        <w:jc w:val="both"/>
        <w:rPr>
          <w:sz w:val="28"/>
          <w:szCs w:val="28"/>
        </w:rPr>
      </w:pPr>
      <w:r w:rsidRPr="00287F5F">
        <w:rPr>
          <w:sz w:val="28"/>
          <w:szCs w:val="28"/>
        </w:rPr>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1" w:name="Par304"/>
      <w:bookmarkEnd w:id="1"/>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5.3. </w:t>
      </w:r>
      <w:r w:rsidRPr="000D5DD0">
        <w:rPr>
          <w:b/>
          <w:sz w:val="28"/>
          <w:szCs w:val="28"/>
        </w:rPr>
        <w:t>Исчерпывающий перечень оснований для отказа в рассмотрении жалобы либо приостановления её рассмотрения</w:t>
      </w:r>
      <w:r w:rsidRPr="00287F5F">
        <w:rPr>
          <w:sz w:val="28"/>
          <w:szCs w:val="28"/>
        </w:rPr>
        <w:t xml:space="preserve">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письменное обращение, уведомляется о данном решении;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В случае если в жалобе не указаны фамилия гражданина, направившего жалобу, и почтовый адрес, по которому должен быть направлен ответ, ответ на жалобу не дается. </w:t>
      </w:r>
    </w:p>
    <w:p w:rsidR="0047762E" w:rsidRPr="00287F5F" w:rsidRDefault="0047762E" w:rsidP="0047762E">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5.4. </w:t>
      </w:r>
      <w:r w:rsidRPr="000D5DD0">
        <w:rPr>
          <w:b/>
          <w:sz w:val="28"/>
          <w:szCs w:val="28"/>
        </w:rPr>
        <w:t>Основания для начала процедуры досудебного (внесудебного) обжалования</w:t>
      </w:r>
      <w:r w:rsidRPr="00287F5F">
        <w:rPr>
          <w:sz w:val="28"/>
          <w:szCs w:val="28"/>
        </w:rPr>
        <w:t xml:space="preserve">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Основанием для начала процедуры досудебного обжалования является жалоба заявителя в администрацию, поступившая в письменной форме, в форме </w:t>
      </w:r>
      <w:r w:rsidRPr="00287F5F">
        <w:rPr>
          <w:sz w:val="28"/>
          <w:szCs w:val="28"/>
        </w:rPr>
        <w:lastRenderedPageBreak/>
        <w:t xml:space="preserve">электронного документа либо устно.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47762E" w:rsidRDefault="0047762E" w:rsidP="0047762E">
      <w:pPr>
        <w:widowControl w:val="0"/>
        <w:tabs>
          <w:tab w:val="left" w:pos="567"/>
        </w:tabs>
        <w:ind w:firstLine="567"/>
        <w:contextualSpacing/>
        <w:jc w:val="both"/>
        <w:rPr>
          <w:sz w:val="28"/>
          <w:szCs w:val="28"/>
        </w:rPr>
      </w:pPr>
      <w:r w:rsidRPr="00287F5F">
        <w:rPr>
          <w:sz w:val="28"/>
          <w:szCs w:val="28"/>
        </w:rPr>
        <w:t xml:space="preserve">5.5. </w:t>
      </w:r>
      <w:r w:rsidRPr="000D5DD0">
        <w:rPr>
          <w:b/>
          <w:sz w:val="28"/>
          <w:szCs w:val="28"/>
        </w:rPr>
        <w:t>Права физических и юридических лиц на получение информации и документов, необходимых для обоснования рассмотрения жалобы</w:t>
      </w:r>
      <w:r w:rsidRPr="00287F5F">
        <w:rPr>
          <w:sz w:val="28"/>
          <w:szCs w:val="28"/>
        </w:rPr>
        <w:t xml:space="preserve"> </w:t>
      </w:r>
    </w:p>
    <w:p w:rsidR="0047762E" w:rsidRPr="00287F5F" w:rsidRDefault="0047762E" w:rsidP="0047762E">
      <w:pPr>
        <w:widowControl w:val="0"/>
        <w:tabs>
          <w:tab w:val="left" w:pos="567"/>
        </w:tabs>
        <w:ind w:firstLine="567"/>
        <w:contextualSpacing/>
        <w:jc w:val="both"/>
        <w:rPr>
          <w:sz w:val="28"/>
          <w:szCs w:val="28"/>
        </w:rPr>
      </w:pPr>
      <w:r w:rsidRPr="00287F5F">
        <w:rPr>
          <w:sz w:val="28"/>
          <w:szCs w:val="28"/>
        </w:rPr>
        <w:t>Заявитель имеет право на получение от Администрации информации и документов, необходимых для обоснования жалобы.</w:t>
      </w:r>
    </w:p>
    <w:p w:rsidR="0047762E" w:rsidRPr="00287F5F" w:rsidRDefault="0047762E" w:rsidP="0047762E">
      <w:pPr>
        <w:widowControl w:val="0"/>
        <w:tabs>
          <w:tab w:val="left" w:pos="567"/>
        </w:tabs>
        <w:ind w:firstLine="567"/>
        <w:contextualSpacing/>
        <w:jc w:val="both"/>
        <w:rPr>
          <w:color w:val="000000"/>
          <w:sz w:val="28"/>
          <w:szCs w:val="28"/>
        </w:rPr>
      </w:pPr>
      <w:r w:rsidRPr="00287F5F">
        <w:rPr>
          <w:sz w:val="28"/>
          <w:szCs w:val="28"/>
        </w:rPr>
        <w:t>5.</w:t>
      </w:r>
      <w:r>
        <w:rPr>
          <w:sz w:val="28"/>
          <w:szCs w:val="28"/>
        </w:rPr>
        <w:t>6</w:t>
      </w:r>
      <w:r w:rsidRPr="00287F5F">
        <w:rPr>
          <w:sz w:val="28"/>
          <w:szCs w:val="28"/>
        </w:rPr>
        <w:t xml:space="preserve">. </w:t>
      </w:r>
      <w:r w:rsidRPr="000D5DD0">
        <w:rPr>
          <w:b/>
          <w:color w:val="000000"/>
          <w:sz w:val="28"/>
          <w:szCs w:val="28"/>
        </w:rPr>
        <w:t>Результат рассмотрения жалобы</w:t>
      </w:r>
      <w:r w:rsidRPr="00287F5F">
        <w:rPr>
          <w:color w:val="000000"/>
          <w:sz w:val="28"/>
          <w:szCs w:val="28"/>
        </w:rPr>
        <w:t>:</w:t>
      </w:r>
    </w:p>
    <w:p w:rsidR="0047762E" w:rsidRPr="00287F5F" w:rsidRDefault="0047762E" w:rsidP="0047762E">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47762E" w:rsidRPr="00287F5F" w:rsidRDefault="0047762E" w:rsidP="0047762E">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47762E" w:rsidRPr="00287F5F" w:rsidRDefault="0047762E" w:rsidP="0047762E">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отказывает в удовлетворении жалобы.</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7</w:t>
      </w:r>
      <w:r w:rsidRPr="00287F5F">
        <w:rPr>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762E" w:rsidRPr="00287F5F" w:rsidRDefault="0047762E" w:rsidP="0047762E">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8</w:t>
      </w:r>
      <w:r w:rsidRPr="00287F5F">
        <w:rPr>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762E" w:rsidRPr="00832AA1" w:rsidRDefault="0047762E" w:rsidP="0047762E">
      <w:pPr>
        <w:widowControl w:val="0"/>
        <w:tabs>
          <w:tab w:val="left" w:pos="567"/>
        </w:tabs>
        <w:ind w:firstLine="567"/>
        <w:contextualSpacing/>
        <w:jc w:val="right"/>
        <w:rPr>
          <w:color w:val="000000"/>
          <w:sz w:val="28"/>
          <w:szCs w:val="28"/>
        </w:rPr>
      </w:pPr>
    </w:p>
    <w:p w:rsidR="0047762E" w:rsidRPr="00832AA1" w:rsidRDefault="0047762E" w:rsidP="0047762E">
      <w:pPr>
        <w:widowControl w:val="0"/>
        <w:tabs>
          <w:tab w:val="left" w:pos="567"/>
        </w:tabs>
        <w:ind w:firstLine="567"/>
        <w:contextualSpacing/>
        <w:jc w:val="right"/>
        <w:rPr>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Default="0047762E" w:rsidP="0047762E">
      <w:pPr>
        <w:widowControl w:val="0"/>
        <w:tabs>
          <w:tab w:val="left" w:pos="567"/>
        </w:tabs>
        <w:ind w:firstLine="567"/>
        <w:contextualSpacing/>
        <w:jc w:val="right"/>
        <w:rPr>
          <w:b/>
          <w:color w:val="000000"/>
          <w:sz w:val="28"/>
          <w:szCs w:val="28"/>
        </w:rPr>
      </w:pPr>
    </w:p>
    <w:p w:rsidR="0047762E" w:rsidRPr="005C37ED" w:rsidRDefault="0047762E" w:rsidP="0047762E">
      <w:pPr>
        <w:widowControl w:val="0"/>
        <w:tabs>
          <w:tab w:val="left" w:pos="567"/>
        </w:tabs>
        <w:ind w:firstLine="567"/>
        <w:contextualSpacing/>
        <w:jc w:val="right"/>
        <w:rPr>
          <w:b/>
          <w:color w:val="000000"/>
          <w:sz w:val="28"/>
          <w:szCs w:val="28"/>
        </w:rPr>
      </w:pPr>
      <w:r w:rsidRPr="005C37ED">
        <w:rPr>
          <w:b/>
          <w:color w:val="000000"/>
          <w:sz w:val="28"/>
          <w:szCs w:val="28"/>
        </w:rPr>
        <w:t>Приложение №1</w:t>
      </w:r>
    </w:p>
    <w:p w:rsidR="0047762E" w:rsidRPr="005C37ED" w:rsidRDefault="0047762E" w:rsidP="0047762E">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47762E" w:rsidRPr="00832AA1" w:rsidRDefault="0047762E" w:rsidP="0047762E">
      <w:pPr>
        <w:widowControl w:val="0"/>
        <w:tabs>
          <w:tab w:val="left" w:pos="567"/>
        </w:tabs>
        <w:ind w:firstLine="567"/>
        <w:jc w:val="both"/>
        <w:rPr>
          <w:color w:val="000000"/>
          <w:sz w:val="28"/>
          <w:szCs w:val="28"/>
        </w:rPr>
      </w:pPr>
    </w:p>
    <w:p w:rsidR="0047762E" w:rsidRPr="00832AA1" w:rsidRDefault="0047762E" w:rsidP="0047762E">
      <w:pPr>
        <w:widowControl w:val="0"/>
        <w:tabs>
          <w:tab w:val="left" w:pos="567"/>
        </w:tabs>
        <w:ind w:firstLine="567"/>
        <w:jc w:val="center"/>
        <w:rPr>
          <w:b/>
          <w:color w:val="000000"/>
          <w:sz w:val="28"/>
          <w:szCs w:val="28"/>
        </w:rPr>
      </w:pPr>
      <w:r w:rsidRPr="00832AA1">
        <w:rPr>
          <w:b/>
          <w:color w:val="000000"/>
          <w:sz w:val="28"/>
          <w:szCs w:val="28"/>
        </w:rPr>
        <w:t>Адрес и режим работы АУ МФЦ</w:t>
      </w:r>
    </w:p>
    <w:p w:rsidR="0047762E" w:rsidRPr="00913E3D" w:rsidRDefault="0047762E" w:rsidP="0047762E">
      <w:pPr>
        <w:ind w:firstLine="708"/>
        <w:jc w:val="center"/>
      </w:pPr>
      <w:r w:rsidRPr="00913E3D">
        <w:t>Сведения о МФЦ</w:t>
      </w:r>
    </w:p>
    <w:p w:rsidR="0047762E" w:rsidRPr="00913E3D" w:rsidRDefault="0047762E" w:rsidP="0047762E">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54"/>
      </w:tblGrid>
      <w:tr w:rsidR="0047762E" w:rsidRPr="00913E3D" w:rsidTr="00427880">
        <w:tc>
          <w:tcPr>
            <w:tcW w:w="5154" w:type="dxa"/>
          </w:tcPr>
          <w:p w:rsidR="0047762E" w:rsidRPr="00913E3D" w:rsidRDefault="0047762E" w:rsidP="00427880">
            <w:pPr>
              <w:jc w:val="both"/>
              <w:rPr>
                <w:iCs/>
              </w:rPr>
            </w:pPr>
            <w:r w:rsidRPr="00913E3D">
              <w:rPr>
                <w:iCs/>
              </w:rPr>
              <w:lastRenderedPageBreak/>
              <w:t>Место нахождения</w:t>
            </w:r>
          </w:p>
        </w:tc>
        <w:tc>
          <w:tcPr>
            <w:tcW w:w="5154" w:type="dxa"/>
          </w:tcPr>
          <w:p w:rsidR="0047762E" w:rsidRPr="00913E3D" w:rsidRDefault="0047762E" w:rsidP="00427880">
            <w:pPr>
              <w:autoSpaceDE w:val="0"/>
              <w:autoSpaceDN w:val="0"/>
              <w:adjustRightInd w:val="0"/>
              <w:jc w:val="both"/>
              <w:outlineLvl w:val="1"/>
            </w:pPr>
            <w:r w:rsidRPr="00913E3D">
              <w:t>Республика Алтай, Чемальский район, с. Чемал, ул. Советская, 5а</w:t>
            </w:r>
          </w:p>
          <w:p w:rsidR="0047762E" w:rsidRPr="00913E3D" w:rsidRDefault="0047762E" w:rsidP="00427880">
            <w:pPr>
              <w:jc w:val="both"/>
            </w:pPr>
          </w:p>
          <w:p w:rsidR="0047762E" w:rsidRPr="00913E3D" w:rsidRDefault="0047762E" w:rsidP="00427880">
            <w:pPr>
              <w:jc w:val="both"/>
              <w:rPr>
                <w:i/>
                <w:iCs/>
              </w:rPr>
            </w:pPr>
          </w:p>
        </w:tc>
      </w:tr>
      <w:tr w:rsidR="0047762E" w:rsidRPr="00913E3D" w:rsidTr="00427880">
        <w:tc>
          <w:tcPr>
            <w:tcW w:w="5154" w:type="dxa"/>
          </w:tcPr>
          <w:p w:rsidR="0047762E" w:rsidRPr="00913E3D" w:rsidRDefault="0047762E" w:rsidP="00427880">
            <w:pPr>
              <w:jc w:val="both"/>
              <w:rPr>
                <w:iCs/>
              </w:rPr>
            </w:pPr>
            <w:r w:rsidRPr="00913E3D">
              <w:rPr>
                <w:iCs/>
              </w:rPr>
              <w:t>График работы</w:t>
            </w:r>
          </w:p>
        </w:tc>
        <w:tc>
          <w:tcPr>
            <w:tcW w:w="5154" w:type="dxa"/>
          </w:tcPr>
          <w:p w:rsidR="0047762E" w:rsidRPr="00913E3D" w:rsidRDefault="0047762E" w:rsidP="00427880">
            <w:pPr>
              <w:autoSpaceDE w:val="0"/>
              <w:autoSpaceDN w:val="0"/>
              <w:adjustRightInd w:val="0"/>
              <w:jc w:val="both"/>
              <w:outlineLvl w:val="1"/>
            </w:pPr>
            <w:r w:rsidRPr="00913E3D">
              <w:t>Понедельник  с 8.00 до 17.00</w:t>
            </w:r>
          </w:p>
          <w:p w:rsidR="0047762E" w:rsidRPr="00913E3D" w:rsidRDefault="0047762E" w:rsidP="00427880">
            <w:pPr>
              <w:autoSpaceDE w:val="0"/>
              <w:autoSpaceDN w:val="0"/>
              <w:adjustRightInd w:val="0"/>
              <w:jc w:val="both"/>
              <w:outlineLvl w:val="1"/>
            </w:pPr>
            <w:r w:rsidRPr="00913E3D">
              <w:t>Вторник          с 8.00 до 17.00</w:t>
            </w:r>
          </w:p>
          <w:p w:rsidR="0047762E" w:rsidRPr="00913E3D" w:rsidRDefault="0047762E" w:rsidP="00427880">
            <w:pPr>
              <w:autoSpaceDE w:val="0"/>
              <w:autoSpaceDN w:val="0"/>
              <w:adjustRightInd w:val="0"/>
              <w:jc w:val="both"/>
              <w:outlineLvl w:val="1"/>
            </w:pPr>
            <w:r w:rsidRPr="00913E3D">
              <w:t>Среда               с 8.00 до 17.00</w:t>
            </w:r>
          </w:p>
          <w:p w:rsidR="0047762E" w:rsidRPr="00913E3D" w:rsidRDefault="0047762E" w:rsidP="00427880">
            <w:pPr>
              <w:autoSpaceDE w:val="0"/>
              <w:autoSpaceDN w:val="0"/>
              <w:adjustRightInd w:val="0"/>
              <w:jc w:val="both"/>
              <w:outlineLvl w:val="1"/>
            </w:pPr>
            <w:r w:rsidRPr="00913E3D">
              <w:t>Четверг           с 8.00 до 17.00</w:t>
            </w:r>
          </w:p>
          <w:p w:rsidR="0047762E" w:rsidRPr="00913E3D" w:rsidRDefault="0047762E" w:rsidP="00427880">
            <w:pPr>
              <w:autoSpaceDE w:val="0"/>
              <w:autoSpaceDN w:val="0"/>
              <w:adjustRightInd w:val="0"/>
              <w:jc w:val="both"/>
              <w:outlineLvl w:val="1"/>
            </w:pPr>
            <w:r w:rsidRPr="00913E3D">
              <w:t>Пятница          с 8.00 до 17.00</w:t>
            </w:r>
          </w:p>
          <w:p w:rsidR="0047762E" w:rsidRPr="00913E3D" w:rsidRDefault="0047762E" w:rsidP="00427880">
            <w:pPr>
              <w:autoSpaceDE w:val="0"/>
              <w:autoSpaceDN w:val="0"/>
              <w:adjustRightInd w:val="0"/>
              <w:jc w:val="both"/>
              <w:outlineLvl w:val="1"/>
            </w:pPr>
            <w:r w:rsidRPr="00913E3D">
              <w:t>Суббота           выходной день</w:t>
            </w:r>
          </w:p>
          <w:p w:rsidR="0047762E" w:rsidRPr="00913E3D" w:rsidRDefault="0047762E" w:rsidP="00427880">
            <w:pPr>
              <w:autoSpaceDE w:val="0"/>
              <w:autoSpaceDN w:val="0"/>
              <w:adjustRightInd w:val="0"/>
              <w:jc w:val="both"/>
              <w:outlineLvl w:val="1"/>
            </w:pPr>
            <w:r w:rsidRPr="00913E3D">
              <w:t>Воскресенье   выходной день</w:t>
            </w:r>
          </w:p>
          <w:p w:rsidR="0047762E" w:rsidRPr="00D81880" w:rsidRDefault="0047762E" w:rsidP="00427880">
            <w:pPr>
              <w:jc w:val="both"/>
              <w:rPr>
                <w:iCs/>
              </w:rPr>
            </w:pPr>
          </w:p>
        </w:tc>
      </w:tr>
      <w:tr w:rsidR="0047762E" w:rsidRPr="00913E3D" w:rsidTr="00427880">
        <w:tc>
          <w:tcPr>
            <w:tcW w:w="5154" w:type="dxa"/>
          </w:tcPr>
          <w:p w:rsidR="0047762E" w:rsidRPr="00913E3D" w:rsidRDefault="0047762E" w:rsidP="00427880">
            <w:pPr>
              <w:jc w:val="both"/>
              <w:rPr>
                <w:iCs/>
              </w:rPr>
            </w:pPr>
            <w:r w:rsidRPr="00913E3D">
              <w:rPr>
                <w:iCs/>
              </w:rPr>
              <w:t>Почтовый адрес</w:t>
            </w:r>
          </w:p>
        </w:tc>
        <w:tc>
          <w:tcPr>
            <w:tcW w:w="5154" w:type="dxa"/>
          </w:tcPr>
          <w:p w:rsidR="0047762E" w:rsidRPr="00913E3D" w:rsidRDefault="0047762E" w:rsidP="00427880">
            <w:pPr>
              <w:autoSpaceDE w:val="0"/>
              <w:autoSpaceDN w:val="0"/>
              <w:adjustRightInd w:val="0"/>
              <w:jc w:val="both"/>
              <w:outlineLvl w:val="1"/>
            </w:pPr>
            <w:r w:rsidRPr="00913E3D">
              <w:t>649240, Республика Алтай, Чемальский район, с. Чемал, ул. Советская, 5а</w:t>
            </w:r>
          </w:p>
          <w:p w:rsidR="0047762E" w:rsidRPr="00913E3D" w:rsidRDefault="0047762E" w:rsidP="00427880">
            <w:pPr>
              <w:jc w:val="both"/>
              <w:rPr>
                <w:iCs/>
              </w:rPr>
            </w:pPr>
          </w:p>
        </w:tc>
      </w:tr>
      <w:tr w:rsidR="0047762E" w:rsidRPr="00913E3D" w:rsidTr="00427880">
        <w:tc>
          <w:tcPr>
            <w:tcW w:w="5154" w:type="dxa"/>
          </w:tcPr>
          <w:p w:rsidR="0047762E" w:rsidRPr="00913E3D" w:rsidRDefault="0047762E" w:rsidP="00427880">
            <w:pPr>
              <w:jc w:val="both"/>
              <w:rPr>
                <w:iCs/>
              </w:rPr>
            </w:pPr>
            <w:r w:rsidRPr="00913E3D">
              <w:rPr>
                <w:iCs/>
              </w:rPr>
              <w:t>Телефон центра телефонного обслуживания</w:t>
            </w:r>
          </w:p>
        </w:tc>
        <w:tc>
          <w:tcPr>
            <w:tcW w:w="5154" w:type="dxa"/>
          </w:tcPr>
          <w:p w:rsidR="0047762E" w:rsidRPr="00913E3D" w:rsidRDefault="0047762E" w:rsidP="00427880">
            <w:pPr>
              <w:jc w:val="both"/>
              <w:rPr>
                <w:iCs/>
              </w:rPr>
            </w:pPr>
            <w:r w:rsidRPr="00913E3D">
              <w:rPr>
                <w:iCs/>
              </w:rPr>
              <w:t>(838841) 22 4 94</w:t>
            </w:r>
          </w:p>
        </w:tc>
      </w:tr>
      <w:tr w:rsidR="0047762E" w:rsidRPr="00913E3D" w:rsidTr="00427880">
        <w:tc>
          <w:tcPr>
            <w:tcW w:w="5154" w:type="dxa"/>
          </w:tcPr>
          <w:p w:rsidR="0047762E" w:rsidRPr="00913E3D" w:rsidRDefault="0047762E" w:rsidP="00427880">
            <w:pPr>
              <w:jc w:val="both"/>
              <w:rPr>
                <w:iCs/>
              </w:rPr>
            </w:pPr>
            <w:r w:rsidRPr="00913E3D">
              <w:rPr>
                <w:iCs/>
              </w:rPr>
              <w:t>Интернет-сайт МФЦ</w:t>
            </w:r>
          </w:p>
        </w:tc>
        <w:tc>
          <w:tcPr>
            <w:tcW w:w="5154" w:type="dxa"/>
          </w:tcPr>
          <w:p w:rsidR="0047762E" w:rsidRPr="00913E3D" w:rsidRDefault="0047762E" w:rsidP="00427880">
            <w:pPr>
              <w:jc w:val="both"/>
              <w:rPr>
                <w:iCs/>
              </w:rPr>
            </w:pPr>
            <w:r w:rsidRPr="00913E3D">
              <w:rPr>
                <w:iCs/>
                <w:lang w:val="en-US"/>
              </w:rPr>
              <w:t>http</w:t>
            </w:r>
            <w:r w:rsidRPr="00913E3D">
              <w:rPr>
                <w:iCs/>
              </w:rPr>
              <w:t>://</w:t>
            </w:r>
            <w:r w:rsidRPr="00913E3D">
              <w:rPr>
                <w:iCs/>
                <w:lang w:val="en-US"/>
              </w:rPr>
              <w:t>www</w:t>
            </w:r>
            <w:r w:rsidRPr="00913E3D">
              <w:rPr>
                <w:iCs/>
              </w:rPr>
              <w:t>.</w:t>
            </w:r>
            <w:r w:rsidRPr="00913E3D">
              <w:rPr>
                <w:iCs/>
                <w:lang w:val="en-US"/>
              </w:rPr>
              <w:t>altai</w:t>
            </w:r>
            <w:r w:rsidRPr="00913E3D">
              <w:rPr>
                <w:iCs/>
              </w:rPr>
              <w:t>-</w:t>
            </w:r>
            <w:r w:rsidRPr="00913E3D">
              <w:rPr>
                <w:iCs/>
                <w:lang w:val="en-US"/>
              </w:rPr>
              <w:t>mfc</w:t>
            </w:r>
            <w:r w:rsidRPr="00913E3D">
              <w:rPr>
                <w:iCs/>
              </w:rPr>
              <w:t>.</w:t>
            </w:r>
            <w:r w:rsidRPr="00913E3D">
              <w:rPr>
                <w:iCs/>
                <w:lang w:val="en-US"/>
              </w:rPr>
              <w:t>ru</w:t>
            </w:r>
          </w:p>
          <w:p w:rsidR="0047762E" w:rsidRPr="00913E3D" w:rsidRDefault="0047762E" w:rsidP="00427880">
            <w:pPr>
              <w:jc w:val="both"/>
              <w:rPr>
                <w:iCs/>
              </w:rPr>
            </w:pPr>
          </w:p>
        </w:tc>
      </w:tr>
      <w:tr w:rsidR="0047762E" w:rsidRPr="00913E3D" w:rsidTr="00427880">
        <w:tc>
          <w:tcPr>
            <w:tcW w:w="5154" w:type="dxa"/>
          </w:tcPr>
          <w:p w:rsidR="0047762E" w:rsidRPr="00913E3D" w:rsidRDefault="0047762E" w:rsidP="00427880">
            <w:pPr>
              <w:jc w:val="both"/>
              <w:rPr>
                <w:iCs/>
              </w:rPr>
            </w:pPr>
            <w:r w:rsidRPr="00913E3D">
              <w:rPr>
                <w:iCs/>
              </w:rPr>
              <w:t>Адрес электронной почты</w:t>
            </w:r>
          </w:p>
        </w:tc>
        <w:tc>
          <w:tcPr>
            <w:tcW w:w="5154" w:type="dxa"/>
          </w:tcPr>
          <w:p w:rsidR="0047762E" w:rsidRPr="00913E3D" w:rsidRDefault="005F5BDA" w:rsidP="00427880">
            <w:pPr>
              <w:jc w:val="both"/>
              <w:rPr>
                <w:iCs/>
              </w:rPr>
            </w:pPr>
            <w:hyperlink r:id="rId14" w:history="1">
              <w:r w:rsidR="0047762E" w:rsidRPr="00913E3D">
                <w:rPr>
                  <w:rStyle w:val="a9"/>
                  <w:shd w:val="clear" w:color="auto" w:fill="FFFFFF"/>
                </w:rPr>
                <w:t>mfc-chemal@mail.ru</w:t>
              </w:r>
            </w:hyperlink>
          </w:p>
        </w:tc>
      </w:tr>
    </w:tbl>
    <w:p w:rsidR="0047762E" w:rsidRPr="00832AA1" w:rsidRDefault="0047762E" w:rsidP="0047762E">
      <w:pPr>
        <w:widowControl w:val="0"/>
        <w:tabs>
          <w:tab w:val="left" w:pos="567"/>
        </w:tabs>
        <w:ind w:firstLine="567"/>
        <w:contextualSpacing/>
        <w:jc w:val="right"/>
        <w:rPr>
          <w:color w:val="000000"/>
          <w:sz w:val="28"/>
          <w:szCs w:val="28"/>
        </w:rPr>
      </w:pPr>
    </w:p>
    <w:p w:rsidR="0047762E" w:rsidRPr="00832AA1" w:rsidRDefault="0047762E" w:rsidP="0047762E">
      <w:pPr>
        <w:widowControl w:val="0"/>
        <w:tabs>
          <w:tab w:val="left" w:pos="567"/>
        </w:tabs>
        <w:ind w:firstLine="567"/>
        <w:contextualSpacing/>
        <w:jc w:val="right"/>
        <w:rPr>
          <w:color w:val="000000"/>
          <w:sz w:val="28"/>
          <w:szCs w:val="28"/>
        </w:rPr>
      </w:pPr>
    </w:p>
    <w:p w:rsidR="0047762E" w:rsidRPr="00832AA1" w:rsidRDefault="0047762E" w:rsidP="0047762E">
      <w:pPr>
        <w:widowControl w:val="0"/>
        <w:tabs>
          <w:tab w:val="left" w:pos="567"/>
        </w:tabs>
        <w:ind w:firstLine="567"/>
        <w:contextualSpacing/>
        <w:jc w:val="right"/>
        <w:rPr>
          <w:color w:val="000000"/>
          <w:sz w:val="28"/>
          <w:szCs w:val="28"/>
        </w:rPr>
      </w:pPr>
    </w:p>
    <w:p w:rsidR="0047762E" w:rsidRPr="005C37ED" w:rsidRDefault="0047762E" w:rsidP="0047762E">
      <w:pPr>
        <w:widowControl w:val="0"/>
        <w:tabs>
          <w:tab w:val="left" w:pos="567"/>
        </w:tabs>
        <w:ind w:firstLine="567"/>
        <w:contextualSpacing/>
        <w:jc w:val="right"/>
        <w:rPr>
          <w:b/>
          <w:color w:val="000000"/>
          <w:sz w:val="28"/>
          <w:szCs w:val="28"/>
        </w:rPr>
      </w:pPr>
      <w:r w:rsidRPr="005C37ED">
        <w:rPr>
          <w:b/>
          <w:color w:val="000000"/>
          <w:sz w:val="28"/>
          <w:szCs w:val="28"/>
        </w:rPr>
        <w:t>Приложение №2</w:t>
      </w:r>
    </w:p>
    <w:p w:rsidR="0047762E" w:rsidRPr="005C37ED" w:rsidRDefault="0047762E" w:rsidP="0047762E">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tbl>
      <w:tblPr>
        <w:tblW w:w="5000" w:type="pct"/>
        <w:tblLook w:val="01E0"/>
      </w:tblPr>
      <w:tblGrid>
        <w:gridCol w:w="10421"/>
      </w:tblGrid>
      <w:tr w:rsidR="00403650" w:rsidRPr="002D3CCC" w:rsidTr="00427880">
        <w:tc>
          <w:tcPr>
            <w:tcW w:w="5000" w:type="pct"/>
          </w:tcPr>
          <w:p w:rsidR="00403650" w:rsidRPr="002D3CCC" w:rsidRDefault="00403650" w:rsidP="00427880">
            <w:pPr>
              <w:autoSpaceDE w:val="0"/>
              <w:autoSpaceDN w:val="0"/>
              <w:adjustRightInd w:val="0"/>
              <w:ind w:firstLine="426"/>
              <w:jc w:val="right"/>
              <w:rPr>
                <w:rFonts w:eastAsia="Calibri"/>
                <w:sz w:val="28"/>
                <w:szCs w:val="28"/>
                <w:lang w:eastAsia="en-US"/>
              </w:rPr>
            </w:pPr>
          </w:p>
          <w:p w:rsidR="00403650" w:rsidRPr="002D3CCC" w:rsidRDefault="00403650" w:rsidP="00427880">
            <w:pPr>
              <w:autoSpaceDE w:val="0"/>
              <w:autoSpaceDN w:val="0"/>
              <w:adjustRightInd w:val="0"/>
              <w:ind w:firstLine="425"/>
              <w:jc w:val="right"/>
              <w:rPr>
                <w:rFonts w:eastAsia="Calibri"/>
                <w:sz w:val="28"/>
                <w:szCs w:val="28"/>
                <w:lang w:eastAsia="en-US"/>
              </w:rPr>
            </w:pPr>
            <w:r w:rsidRPr="002D3CCC">
              <w:rPr>
                <w:rFonts w:eastAsia="Calibri"/>
                <w:sz w:val="28"/>
                <w:szCs w:val="28"/>
                <w:lang w:eastAsia="en-US"/>
              </w:rPr>
              <w:t>Глав</w:t>
            </w:r>
            <w:r>
              <w:rPr>
                <w:rFonts w:eastAsia="Calibri"/>
                <w:sz w:val="28"/>
                <w:szCs w:val="28"/>
                <w:lang w:eastAsia="en-US"/>
              </w:rPr>
              <w:t>е</w:t>
            </w:r>
            <w:r w:rsidRPr="002D3CCC">
              <w:rPr>
                <w:rFonts w:eastAsia="Calibri"/>
                <w:sz w:val="28"/>
                <w:szCs w:val="28"/>
                <w:lang w:eastAsia="en-US"/>
              </w:rPr>
              <w:t xml:space="preserve"> Администрации -</w:t>
            </w:r>
          </w:p>
          <w:p w:rsidR="00403650" w:rsidRPr="002D3CCC" w:rsidRDefault="00403650" w:rsidP="00427880">
            <w:pPr>
              <w:autoSpaceDE w:val="0"/>
              <w:autoSpaceDN w:val="0"/>
              <w:adjustRightInd w:val="0"/>
              <w:ind w:firstLine="425"/>
              <w:jc w:val="right"/>
              <w:outlineLvl w:val="1"/>
              <w:rPr>
                <w:rFonts w:eastAsia="Calibri"/>
                <w:sz w:val="28"/>
                <w:szCs w:val="28"/>
                <w:lang w:eastAsia="en-US"/>
              </w:rPr>
            </w:pPr>
            <w:r w:rsidRPr="002D3CCC">
              <w:rPr>
                <w:rFonts w:eastAsia="Calibri"/>
                <w:sz w:val="28"/>
                <w:szCs w:val="28"/>
                <w:lang w:eastAsia="en-US"/>
              </w:rPr>
              <w:t>___________________________________</w:t>
            </w:r>
          </w:p>
          <w:p w:rsidR="00403650" w:rsidRPr="002D3CCC" w:rsidRDefault="00403650" w:rsidP="00427880">
            <w:pPr>
              <w:autoSpaceDE w:val="0"/>
              <w:autoSpaceDN w:val="0"/>
              <w:adjustRightInd w:val="0"/>
              <w:ind w:firstLine="425"/>
              <w:jc w:val="right"/>
              <w:rPr>
                <w:rFonts w:eastAsia="Calibri"/>
                <w:sz w:val="28"/>
                <w:szCs w:val="28"/>
                <w:lang w:eastAsia="en-US"/>
              </w:rPr>
            </w:pPr>
            <w:r w:rsidRPr="002D3CCC">
              <w:rPr>
                <w:rFonts w:eastAsia="Calibri"/>
                <w:sz w:val="28"/>
                <w:szCs w:val="28"/>
                <w:lang w:eastAsia="en-US"/>
              </w:rPr>
              <w:t xml:space="preserve">Заявитель: </w:t>
            </w:r>
          </w:p>
          <w:p w:rsidR="00403650" w:rsidRPr="002D3CCC" w:rsidRDefault="00403650" w:rsidP="00427880">
            <w:pPr>
              <w:autoSpaceDE w:val="0"/>
              <w:autoSpaceDN w:val="0"/>
              <w:adjustRightInd w:val="0"/>
              <w:ind w:firstLine="425"/>
              <w:jc w:val="right"/>
              <w:rPr>
                <w:sz w:val="28"/>
                <w:szCs w:val="28"/>
              </w:rPr>
            </w:pPr>
            <w:r w:rsidRPr="002D3CCC">
              <w:rPr>
                <w:sz w:val="28"/>
                <w:szCs w:val="28"/>
              </w:rPr>
              <w:t>_______________________________________________,</w:t>
            </w:r>
          </w:p>
          <w:p w:rsidR="00403650" w:rsidRPr="002D3CCC" w:rsidRDefault="00403650" w:rsidP="00427880">
            <w:pPr>
              <w:autoSpaceDE w:val="0"/>
              <w:autoSpaceDN w:val="0"/>
              <w:adjustRightInd w:val="0"/>
              <w:ind w:firstLine="425"/>
              <w:jc w:val="right"/>
              <w:rPr>
                <w:sz w:val="28"/>
                <w:szCs w:val="28"/>
              </w:rPr>
            </w:pPr>
            <w:r w:rsidRPr="002D3CCC">
              <w:rPr>
                <w:sz w:val="28"/>
                <w:szCs w:val="28"/>
              </w:rPr>
              <w:t xml:space="preserve"> (ФИО) _________________________________________________</w:t>
            </w:r>
          </w:p>
          <w:p w:rsidR="00403650" w:rsidRPr="002D3CCC" w:rsidRDefault="00403650" w:rsidP="00427880">
            <w:pPr>
              <w:autoSpaceDE w:val="0"/>
              <w:autoSpaceDN w:val="0"/>
              <w:adjustRightInd w:val="0"/>
              <w:ind w:firstLine="425"/>
              <w:jc w:val="right"/>
              <w:rPr>
                <w:sz w:val="28"/>
                <w:szCs w:val="28"/>
              </w:rPr>
            </w:pPr>
            <w:r w:rsidRPr="002D3CCC">
              <w:rPr>
                <w:sz w:val="28"/>
                <w:szCs w:val="28"/>
              </w:rPr>
              <w:t xml:space="preserve">проживающий: </w:t>
            </w:r>
          </w:p>
          <w:p w:rsidR="00403650" w:rsidRPr="002D3CCC" w:rsidRDefault="00403650" w:rsidP="00427880">
            <w:pPr>
              <w:autoSpaceDE w:val="0"/>
              <w:autoSpaceDN w:val="0"/>
              <w:adjustRightInd w:val="0"/>
              <w:ind w:firstLine="425"/>
              <w:jc w:val="right"/>
              <w:rPr>
                <w:sz w:val="28"/>
                <w:szCs w:val="28"/>
              </w:rPr>
            </w:pPr>
            <w:r w:rsidRPr="002D3CCC">
              <w:rPr>
                <w:sz w:val="28"/>
                <w:szCs w:val="28"/>
              </w:rPr>
              <w:t>_______________________________________________,</w:t>
            </w:r>
          </w:p>
          <w:p w:rsidR="00403650" w:rsidRPr="002D3CCC" w:rsidRDefault="00403650" w:rsidP="00427880">
            <w:pPr>
              <w:autoSpaceDE w:val="0"/>
              <w:autoSpaceDN w:val="0"/>
              <w:adjustRightInd w:val="0"/>
              <w:ind w:firstLine="425"/>
              <w:jc w:val="right"/>
              <w:rPr>
                <w:sz w:val="28"/>
                <w:szCs w:val="28"/>
              </w:rPr>
            </w:pPr>
            <w:r w:rsidRPr="002D3CCC">
              <w:rPr>
                <w:sz w:val="28"/>
                <w:szCs w:val="28"/>
              </w:rPr>
              <w:t xml:space="preserve">имеющий </w:t>
            </w:r>
          </w:p>
          <w:p w:rsidR="00403650" w:rsidRPr="002D3CCC" w:rsidRDefault="00403650" w:rsidP="00427880">
            <w:pPr>
              <w:autoSpaceDE w:val="0"/>
              <w:autoSpaceDN w:val="0"/>
              <w:adjustRightInd w:val="0"/>
              <w:ind w:firstLine="425"/>
              <w:jc w:val="right"/>
              <w:rPr>
                <w:sz w:val="28"/>
                <w:szCs w:val="28"/>
              </w:rPr>
            </w:pPr>
            <w:r w:rsidRPr="002D3CCC">
              <w:rPr>
                <w:sz w:val="28"/>
                <w:szCs w:val="28"/>
              </w:rPr>
              <w:t>________________________________________________</w:t>
            </w:r>
          </w:p>
          <w:p w:rsidR="00403650" w:rsidRPr="002D3CCC" w:rsidRDefault="00403650" w:rsidP="00427880">
            <w:pPr>
              <w:autoSpaceDE w:val="0"/>
              <w:autoSpaceDN w:val="0"/>
              <w:adjustRightInd w:val="0"/>
              <w:ind w:firstLine="425"/>
              <w:jc w:val="right"/>
              <w:rPr>
                <w:sz w:val="28"/>
                <w:szCs w:val="28"/>
              </w:rPr>
            </w:pPr>
            <w:r w:rsidRPr="002D3CCC">
              <w:rPr>
                <w:sz w:val="28"/>
                <w:szCs w:val="28"/>
              </w:rPr>
              <w:t>(документ, удостоверяющий личность) ________________________________________________,</w:t>
            </w:r>
          </w:p>
          <w:p w:rsidR="00403650" w:rsidRPr="002D3CCC" w:rsidRDefault="00403650" w:rsidP="00427880">
            <w:pPr>
              <w:autoSpaceDE w:val="0"/>
              <w:autoSpaceDN w:val="0"/>
              <w:adjustRightInd w:val="0"/>
              <w:ind w:firstLine="425"/>
              <w:jc w:val="right"/>
              <w:rPr>
                <w:sz w:val="28"/>
                <w:szCs w:val="28"/>
              </w:rPr>
            </w:pPr>
            <w:r w:rsidRPr="002D3CCC">
              <w:rPr>
                <w:sz w:val="28"/>
                <w:szCs w:val="28"/>
              </w:rPr>
              <w:t>________________________________________________</w:t>
            </w:r>
          </w:p>
          <w:p w:rsidR="00403650" w:rsidRPr="002D3CCC" w:rsidRDefault="00403650" w:rsidP="00427880">
            <w:pPr>
              <w:autoSpaceDE w:val="0"/>
              <w:autoSpaceDN w:val="0"/>
              <w:adjustRightInd w:val="0"/>
              <w:ind w:firstLine="425"/>
              <w:jc w:val="right"/>
              <w:rPr>
                <w:sz w:val="28"/>
                <w:szCs w:val="28"/>
              </w:rPr>
            </w:pPr>
            <w:r w:rsidRPr="002D3CCC">
              <w:rPr>
                <w:sz w:val="28"/>
                <w:szCs w:val="28"/>
              </w:rPr>
              <w:t xml:space="preserve"> (контактные телефоны)</w:t>
            </w:r>
          </w:p>
          <w:p w:rsidR="00403650" w:rsidRPr="002D3CCC" w:rsidRDefault="00403650" w:rsidP="00427880">
            <w:pPr>
              <w:autoSpaceDE w:val="0"/>
              <w:autoSpaceDN w:val="0"/>
              <w:adjustRightInd w:val="0"/>
              <w:ind w:firstLine="425"/>
              <w:jc w:val="right"/>
              <w:rPr>
                <w:rFonts w:eastAsia="Calibri"/>
                <w:sz w:val="28"/>
                <w:szCs w:val="28"/>
                <w:lang w:eastAsia="en-US"/>
              </w:rPr>
            </w:pPr>
            <w:r w:rsidRPr="002D3CCC">
              <w:rPr>
                <w:rFonts w:eastAsia="Calibri"/>
                <w:sz w:val="28"/>
                <w:szCs w:val="28"/>
                <w:lang w:eastAsia="en-US"/>
              </w:rPr>
              <w:t xml:space="preserve"> (для юридических лиц)_______________________</w:t>
            </w:r>
          </w:p>
          <w:p w:rsidR="00403650" w:rsidRPr="002D3CCC" w:rsidRDefault="00403650" w:rsidP="00427880">
            <w:pPr>
              <w:autoSpaceDE w:val="0"/>
              <w:autoSpaceDN w:val="0"/>
              <w:adjustRightInd w:val="0"/>
              <w:ind w:firstLine="425"/>
              <w:jc w:val="right"/>
              <w:rPr>
                <w:rFonts w:eastAsia="Calibri"/>
                <w:sz w:val="28"/>
                <w:szCs w:val="28"/>
                <w:lang w:eastAsia="en-US"/>
              </w:rPr>
            </w:pPr>
            <w:r w:rsidRPr="002D3CCC">
              <w:rPr>
                <w:rFonts w:eastAsia="Calibri"/>
                <w:sz w:val="28"/>
                <w:szCs w:val="28"/>
                <w:lang w:eastAsia="en-US"/>
              </w:rPr>
              <w:t>________________________________________________</w:t>
            </w:r>
          </w:p>
          <w:p w:rsidR="00403650" w:rsidRPr="002D3CCC" w:rsidRDefault="00403650" w:rsidP="00427880">
            <w:pPr>
              <w:autoSpaceDE w:val="0"/>
              <w:autoSpaceDN w:val="0"/>
              <w:adjustRightInd w:val="0"/>
              <w:ind w:firstLine="425"/>
              <w:jc w:val="right"/>
              <w:rPr>
                <w:rFonts w:eastAsia="Calibri"/>
                <w:sz w:val="28"/>
                <w:szCs w:val="28"/>
                <w:lang w:eastAsia="en-US"/>
              </w:rPr>
            </w:pPr>
            <w:r w:rsidRPr="002D3CCC">
              <w:rPr>
                <w:rFonts w:eastAsia="Calibri"/>
                <w:sz w:val="28"/>
                <w:szCs w:val="28"/>
                <w:lang w:eastAsia="en-US"/>
              </w:rPr>
              <w:t xml:space="preserve"> (наименование)</w:t>
            </w:r>
          </w:p>
          <w:p w:rsidR="00403650" w:rsidRPr="002D3CCC" w:rsidRDefault="00403650" w:rsidP="00427880">
            <w:pPr>
              <w:autoSpaceDE w:val="0"/>
              <w:autoSpaceDN w:val="0"/>
              <w:adjustRightInd w:val="0"/>
              <w:ind w:firstLine="425"/>
              <w:jc w:val="right"/>
              <w:rPr>
                <w:rFonts w:eastAsia="Calibri"/>
                <w:sz w:val="28"/>
                <w:szCs w:val="28"/>
                <w:lang w:eastAsia="en-US"/>
              </w:rPr>
            </w:pPr>
            <w:r w:rsidRPr="002D3CCC">
              <w:rPr>
                <w:rFonts w:eastAsia="Calibri"/>
                <w:sz w:val="28"/>
                <w:szCs w:val="28"/>
                <w:lang w:eastAsia="en-US"/>
              </w:rPr>
              <w:t>_______________________</w:t>
            </w:r>
          </w:p>
          <w:p w:rsidR="00403650" w:rsidRPr="002D3CCC" w:rsidRDefault="00403650" w:rsidP="00427880">
            <w:pPr>
              <w:autoSpaceDE w:val="0"/>
              <w:autoSpaceDN w:val="0"/>
              <w:adjustRightInd w:val="0"/>
              <w:ind w:firstLine="425"/>
              <w:jc w:val="right"/>
              <w:rPr>
                <w:rFonts w:eastAsia="Calibri"/>
                <w:sz w:val="28"/>
                <w:szCs w:val="28"/>
                <w:lang w:eastAsia="en-US"/>
              </w:rPr>
            </w:pPr>
            <w:r w:rsidRPr="002D3CCC">
              <w:rPr>
                <w:rFonts w:eastAsia="Calibri"/>
                <w:sz w:val="28"/>
                <w:szCs w:val="28"/>
                <w:lang w:eastAsia="en-US"/>
              </w:rPr>
              <w:t xml:space="preserve"> (место нахождения) </w:t>
            </w:r>
          </w:p>
          <w:p w:rsidR="00403650" w:rsidRPr="002D3CCC" w:rsidRDefault="00403650" w:rsidP="00427880">
            <w:pPr>
              <w:autoSpaceDE w:val="0"/>
              <w:autoSpaceDN w:val="0"/>
              <w:adjustRightInd w:val="0"/>
              <w:ind w:firstLine="425"/>
              <w:jc w:val="right"/>
              <w:rPr>
                <w:rFonts w:eastAsia="Calibri"/>
                <w:sz w:val="28"/>
                <w:szCs w:val="28"/>
                <w:lang w:eastAsia="en-US"/>
              </w:rPr>
            </w:pPr>
            <w:r w:rsidRPr="002D3CCC">
              <w:rPr>
                <w:rFonts w:eastAsia="Calibri"/>
                <w:sz w:val="28"/>
                <w:szCs w:val="28"/>
                <w:lang w:eastAsia="en-US"/>
              </w:rPr>
              <w:t>в лице _____________ __________________</w:t>
            </w:r>
          </w:p>
          <w:p w:rsidR="00403650" w:rsidRPr="002D3CCC" w:rsidRDefault="00403650" w:rsidP="00427880">
            <w:pPr>
              <w:autoSpaceDE w:val="0"/>
              <w:autoSpaceDN w:val="0"/>
              <w:adjustRightInd w:val="0"/>
              <w:ind w:firstLine="425"/>
              <w:jc w:val="right"/>
              <w:rPr>
                <w:rFonts w:eastAsia="Calibri"/>
                <w:sz w:val="28"/>
                <w:szCs w:val="28"/>
                <w:lang w:eastAsia="en-US"/>
              </w:rPr>
            </w:pPr>
            <w:r w:rsidRPr="002D3CCC">
              <w:rPr>
                <w:rFonts w:eastAsia="Calibri"/>
                <w:sz w:val="28"/>
                <w:szCs w:val="28"/>
                <w:lang w:eastAsia="en-US"/>
              </w:rPr>
              <w:t>(Ф.И.О., должность представителя, документы, удостоверяющие личность представителя и его полномочия)</w:t>
            </w:r>
          </w:p>
          <w:p w:rsidR="00403650" w:rsidRPr="002D3CCC" w:rsidRDefault="00403650" w:rsidP="00427880">
            <w:pPr>
              <w:autoSpaceDE w:val="0"/>
              <w:autoSpaceDN w:val="0"/>
              <w:adjustRightInd w:val="0"/>
              <w:ind w:firstLine="425"/>
              <w:jc w:val="right"/>
              <w:rPr>
                <w:rFonts w:eastAsia="Calibri"/>
                <w:sz w:val="28"/>
                <w:szCs w:val="28"/>
                <w:lang w:eastAsia="en-US"/>
              </w:rPr>
            </w:pPr>
            <w:r w:rsidRPr="002D3CCC">
              <w:rPr>
                <w:rFonts w:eastAsia="Calibri"/>
                <w:sz w:val="28"/>
                <w:szCs w:val="28"/>
                <w:lang w:eastAsia="en-US"/>
              </w:rPr>
              <w:t>________________________________________________</w:t>
            </w:r>
          </w:p>
          <w:p w:rsidR="00403650" w:rsidRPr="002D3CCC" w:rsidRDefault="00403650" w:rsidP="00403650">
            <w:pPr>
              <w:autoSpaceDE w:val="0"/>
              <w:autoSpaceDN w:val="0"/>
              <w:adjustRightInd w:val="0"/>
              <w:ind w:firstLine="425"/>
              <w:jc w:val="center"/>
              <w:rPr>
                <w:rFonts w:eastAsia="Calibri"/>
                <w:sz w:val="28"/>
                <w:szCs w:val="28"/>
                <w:lang w:eastAsia="en-US"/>
              </w:rPr>
            </w:pPr>
            <w:r w:rsidRPr="002D3CCC">
              <w:rPr>
                <w:rFonts w:eastAsia="Calibri"/>
                <w:sz w:val="28"/>
                <w:szCs w:val="28"/>
                <w:lang w:eastAsia="en-US"/>
              </w:rPr>
              <w:lastRenderedPageBreak/>
              <w:t>(контактные телефоны)</w:t>
            </w:r>
          </w:p>
        </w:tc>
      </w:tr>
    </w:tbl>
    <w:p w:rsidR="00403650" w:rsidRPr="002D3CCC" w:rsidRDefault="00403650" w:rsidP="00403650">
      <w:pPr>
        <w:autoSpaceDE w:val="0"/>
        <w:autoSpaceDN w:val="0"/>
        <w:adjustRightInd w:val="0"/>
        <w:ind w:firstLine="426"/>
        <w:jc w:val="right"/>
        <w:rPr>
          <w:rFonts w:eastAsia="Calibri"/>
          <w:sz w:val="28"/>
          <w:szCs w:val="28"/>
          <w:lang w:eastAsia="en-US"/>
        </w:rPr>
      </w:pPr>
    </w:p>
    <w:p w:rsidR="00403650" w:rsidRPr="002D3CCC" w:rsidRDefault="00403650" w:rsidP="00403650">
      <w:pPr>
        <w:autoSpaceDE w:val="0"/>
        <w:autoSpaceDN w:val="0"/>
        <w:adjustRightInd w:val="0"/>
        <w:ind w:firstLine="426"/>
        <w:jc w:val="center"/>
        <w:rPr>
          <w:rFonts w:eastAsia="Calibri"/>
          <w:b/>
          <w:sz w:val="28"/>
          <w:szCs w:val="28"/>
          <w:lang w:eastAsia="en-US"/>
        </w:rPr>
      </w:pPr>
      <w:r w:rsidRPr="002D3CCC">
        <w:rPr>
          <w:rFonts w:eastAsia="Calibri"/>
          <w:b/>
          <w:sz w:val="28"/>
          <w:szCs w:val="28"/>
          <w:lang w:eastAsia="en-US"/>
        </w:rPr>
        <w:t>Заявка</w:t>
      </w:r>
    </w:p>
    <w:p w:rsidR="00403650" w:rsidRPr="002D3CCC" w:rsidRDefault="00403650" w:rsidP="00403650">
      <w:pPr>
        <w:autoSpaceDE w:val="0"/>
        <w:autoSpaceDN w:val="0"/>
        <w:adjustRightInd w:val="0"/>
        <w:ind w:firstLine="426"/>
        <w:jc w:val="center"/>
        <w:rPr>
          <w:rFonts w:eastAsia="Calibri"/>
          <w:b/>
          <w:sz w:val="28"/>
          <w:szCs w:val="28"/>
          <w:lang w:eastAsia="en-US"/>
        </w:rPr>
      </w:pPr>
      <w:r w:rsidRPr="002D3CCC">
        <w:rPr>
          <w:rFonts w:eastAsia="Calibri"/>
          <w:b/>
          <w:sz w:val="28"/>
          <w:szCs w:val="28"/>
          <w:lang w:eastAsia="en-US"/>
        </w:rPr>
        <w:t>на выдачу разрешения на производство земляных работ</w:t>
      </w:r>
    </w:p>
    <w:p w:rsidR="00403650" w:rsidRPr="002D3CCC" w:rsidRDefault="00403650" w:rsidP="00403650">
      <w:pPr>
        <w:autoSpaceDE w:val="0"/>
        <w:autoSpaceDN w:val="0"/>
        <w:adjustRightInd w:val="0"/>
        <w:ind w:firstLine="426"/>
        <w:jc w:val="both"/>
        <w:rPr>
          <w:rFonts w:eastAsia="Calibri"/>
          <w:b/>
          <w:sz w:val="28"/>
          <w:szCs w:val="28"/>
          <w:lang w:eastAsia="en-US"/>
        </w:rPr>
      </w:pPr>
    </w:p>
    <w:p w:rsidR="00403650" w:rsidRPr="002D3CCC" w:rsidRDefault="00403650" w:rsidP="00403650">
      <w:pPr>
        <w:autoSpaceDE w:val="0"/>
        <w:autoSpaceDN w:val="0"/>
        <w:adjustRightInd w:val="0"/>
        <w:ind w:firstLine="426"/>
        <w:jc w:val="both"/>
        <w:rPr>
          <w:rFonts w:eastAsia="Calibri"/>
          <w:sz w:val="28"/>
          <w:szCs w:val="28"/>
          <w:lang w:eastAsia="en-US"/>
        </w:rPr>
      </w:pPr>
      <w:r w:rsidRPr="002D3CCC">
        <w:rPr>
          <w:rFonts w:eastAsia="Calibri"/>
          <w:sz w:val="28"/>
          <w:szCs w:val="28"/>
          <w:lang w:eastAsia="en-US"/>
        </w:rPr>
        <w:t>Прошу выдать разрешение на производство земляных работ, связанных с выполнением ____________________________________________________________</w:t>
      </w:r>
    </w:p>
    <w:p w:rsidR="00403650" w:rsidRPr="002D3CCC" w:rsidRDefault="00403650" w:rsidP="00403650">
      <w:pPr>
        <w:autoSpaceDE w:val="0"/>
        <w:autoSpaceDN w:val="0"/>
        <w:adjustRightInd w:val="0"/>
        <w:ind w:firstLine="426"/>
        <w:jc w:val="both"/>
        <w:rPr>
          <w:rFonts w:eastAsia="Calibri"/>
          <w:sz w:val="28"/>
          <w:szCs w:val="28"/>
          <w:lang w:eastAsia="en-US"/>
        </w:rPr>
      </w:pPr>
      <w:r>
        <w:rPr>
          <w:rFonts w:eastAsia="Calibri"/>
          <w:sz w:val="28"/>
          <w:szCs w:val="28"/>
          <w:lang w:eastAsia="en-US"/>
        </w:rPr>
        <w:t>(</w:t>
      </w:r>
      <w:r w:rsidRPr="002D3CCC">
        <w:rPr>
          <w:rFonts w:eastAsia="Calibri"/>
          <w:sz w:val="28"/>
          <w:szCs w:val="28"/>
          <w:lang w:eastAsia="en-US"/>
        </w:rPr>
        <w:t>ремонтных, аварийных и других видов работ)</w:t>
      </w:r>
    </w:p>
    <w:p w:rsidR="00403650" w:rsidRPr="002D3CCC" w:rsidRDefault="00403650" w:rsidP="00403650">
      <w:pPr>
        <w:autoSpaceDE w:val="0"/>
        <w:autoSpaceDN w:val="0"/>
        <w:adjustRightInd w:val="0"/>
        <w:ind w:firstLine="426"/>
        <w:jc w:val="both"/>
        <w:rPr>
          <w:rFonts w:eastAsia="Calibri"/>
          <w:sz w:val="28"/>
          <w:szCs w:val="28"/>
          <w:lang w:eastAsia="en-US"/>
        </w:rPr>
      </w:pPr>
      <w:r w:rsidRPr="002D3CCC">
        <w:rPr>
          <w:rFonts w:eastAsia="Calibri"/>
          <w:sz w:val="28"/>
          <w:szCs w:val="28"/>
          <w:lang w:eastAsia="en-US"/>
        </w:rPr>
        <w:t>_______________________________________________________________________</w:t>
      </w:r>
    </w:p>
    <w:p w:rsidR="00403650" w:rsidRPr="002D3CCC" w:rsidRDefault="00403650" w:rsidP="00403650">
      <w:pPr>
        <w:autoSpaceDE w:val="0"/>
        <w:autoSpaceDN w:val="0"/>
        <w:adjustRightInd w:val="0"/>
        <w:ind w:firstLine="426"/>
        <w:jc w:val="both"/>
        <w:rPr>
          <w:rFonts w:eastAsia="Calibri"/>
          <w:sz w:val="28"/>
          <w:szCs w:val="28"/>
          <w:lang w:eastAsia="en-US"/>
        </w:rPr>
      </w:pPr>
      <w:r w:rsidRPr="002D3CCC">
        <w:rPr>
          <w:rFonts w:eastAsia="Calibri"/>
          <w:sz w:val="28"/>
          <w:szCs w:val="28"/>
          <w:lang w:eastAsia="en-US"/>
        </w:rPr>
        <w:t>по адресу _______________________________________________________________</w:t>
      </w:r>
    </w:p>
    <w:p w:rsidR="00403650" w:rsidRPr="002D3CCC" w:rsidRDefault="00403650" w:rsidP="00403650">
      <w:pPr>
        <w:autoSpaceDE w:val="0"/>
        <w:autoSpaceDN w:val="0"/>
        <w:adjustRightInd w:val="0"/>
        <w:ind w:firstLine="426"/>
        <w:jc w:val="both"/>
        <w:rPr>
          <w:rFonts w:eastAsia="Calibri"/>
          <w:sz w:val="28"/>
          <w:szCs w:val="28"/>
          <w:lang w:eastAsia="en-US"/>
        </w:rPr>
      </w:pPr>
      <w:r w:rsidRPr="002D3CCC">
        <w:rPr>
          <w:rFonts w:eastAsia="Calibri"/>
          <w:sz w:val="28"/>
          <w:szCs w:val="28"/>
          <w:lang w:eastAsia="en-US"/>
        </w:rPr>
        <w:t>___________________________________________________________________ Лицами, ответственными за производство работ, назначены ____________________________________________________________________    (наименование организации, должность, Ф.И.О., контактные телефоны  ответственных лиц)</w:t>
      </w:r>
    </w:p>
    <w:p w:rsidR="00403650" w:rsidRPr="002D3CCC" w:rsidRDefault="00403650" w:rsidP="00403650">
      <w:pPr>
        <w:autoSpaceDE w:val="0"/>
        <w:autoSpaceDN w:val="0"/>
        <w:adjustRightInd w:val="0"/>
        <w:ind w:firstLine="426"/>
        <w:jc w:val="both"/>
        <w:rPr>
          <w:rFonts w:eastAsia="Calibri"/>
          <w:sz w:val="28"/>
          <w:szCs w:val="28"/>
          <w:lang w:eastAsia="en-US"/>
        </w:rPr>
      </w:pPr>
      <w:r w:rsidRPr="002D3CCC">
        <w:rPr>
          <w:rFonts w:eastAsia="Calibri"/>
          <w:sz w:val="28"/>
          <w:szCs w:val="28"/>
          <w:lang w:eastAsia="en-US"/>
        </w:rPr>
        <w:t>Основания для производства  земляных работ _________________________________________________________</w:t>
      </w:r>
    </w:p>
    <w:p w:rsidR="00403650" w:rsidRPr="002D3CCC" w:rsidRDefault="00403650" w:rsidP="00403650">
      <w:pPr>
        <w:autoSpaceDE w:val="0"/>
        <w:autoSpaceDN w:val="0"/>
        <w:adjustRightInd w:val="0"/>
        <w:ind w:firstLine="426"/>
        <w:jc w:val="both"/>
        <w:rPr>
          <w:rFonts w:eastAsia="Calibri"/>
          <w:sz w:val="28"/>
          <w:szCs w:val="28"/>
          <w:lang w:eastAsia="en-US"/>
        </w:rPr>
      </w:pPr>
      <w:r w:rsidRPr="002D3CCC">
        <w:rPr>
          <w:rFonts w:eastAsia="Calibri"/>
          <w:sz w:val="28"/>
          <w:szCs w:val="28"/>
          <w:lang w:eastAsia="en-US"/>
        </w:rPr>
        <w:t>Сроки проведения работ ______________________________________________</w:t>
      </w:r>
    </w:p>
    <w:p w:rsidR="00403650" w:rsidRPr="002D3CCC" w:rsidRDefault="00403650" w:rsidP="00403650">
      <w:pPr>
        <w:autoSpaceDE w:val="0"/>
        <w:autoSpaceDN w:val="0"/>
        <w:adjustRightInd w:val="0"/>
        <w:ind w:firstLine="426"/>
        <w:jc w:val="both"/>
        <w:rPr>
          <w:rFonts w:eastAsia="Calibri"/>
          <w:sz w:val="28"/>
          <w:szCs w:val="28"/>
          <w:lang w:eastAsia="en-US"/>
        </w:rPr>
      </w:pPr>
      <w:r w:rsidRPr="002D3CCC">
        <w:rPr>
          <w:rFonts w:eastAsia="Calibri"/>
          <w:sz w:val="28"/>
          <w:szCs w:val="28"/>
          <w:lang w:eastAsia="en-US"/>
        </w:rPr>
        <w:t>По окончании проведения земляных работ _____________________________</w:t>
      </w:r>
    </w:p>
    <w:p w:rsidR="00403650" w:rsidRPr="002D3CCC" w:rsidRDefault="00403650" w:rsidP="00403650">
      <w:pPr>
        <w:autoSpaceDE w:val="0"/>
        <w:autoSpaceDN w:val="0"/>
        <w:adjustRightInd w:val="0"/>
        <w:ind w:firstLine="426"/>
        <w:jc w:val="both"/>
        <w:rPr>
          <w:rFonts w:eastAsia="Calibri"/>
          <w:sz w:val="28"/>
          <w:szCs w:val="28"/>
          <w:lang w:eastAsia="en-US"/>
        </w:rPr>
      </w:pPr>
      <w:r w:rsidRPr="002D3CCC">
        <w:rPr>
          <w:rFonts w:eastAsia="Calibri"/>
          <w:sz w:val="28"/>
          <w:szCs w:val="28"/>
          <w:lang w:eastAsia="en-US"/>
        </w:rPr>
        <w:t>___________________________________________________________________</w:t>
      </w:r>
    </w:p>
    <w:p w:rsidR="00403650" w:rsidRPr="002D3CCC" w:rsidRDefault="00403650" w:rsidP="00403650">
      <w:pPr>
        <w:autoSpaceDE w:val="0"/>
        <w:autoSpaceDN w:val="0"/>
        <w:adjustRightInd w:val="0"/>
        <w:ind w:firstLine="426"/>
        <w:jc w:val="both"/>
        <w:rPr>
          <w:rFonts w:eastAsia="Calibri"/>
          <w:sz w:val="28"/>
          <w:szCs w:val="28"/>
          <w:lang w:eastAsia="en-US"/>
        </w:rPr>
      </w:pPr>
      <w:r w:rsidRPr="002D3CCC">
        <w:rPr>
          <w:rFonts w:eastAsia="Calibri"/>
          <w:sz w:val="28"/>
          <w:szCs w:val="28"/>
          <w:lang w:eastAsia="en-US"/>
        </w:rPr>
        <w:t>(наименование юридического лица, Ф.И.О. гражданина, индивидуального предпринимателя)</w:t>
      </w:r>
    </w:p>
    <w:p w:rsidR="00403650" w:rsidRPr="002D3CCC" w:rsidRDefault="00403650" w:rsidP="00403650">
      <w:pPr>
        <w:autoSpaceDE w:val="0"/>
        <w:autoSpaceDN w:val="0"/>
        <w:adjustRightInd w:val="0"/>
        <w:ind w:firstLine="426"/>
        <w:jc w:val="both"/>
        <w:rPr>
          <w:rFonts w:eastAsia="Calibri"/>
          <w:sz w:val="28"/>
          <w:szCs w:val="28"/>
          <w:lang w:eastAsia="en-US"/>
        </w:rPr>
      </w:pPr>
      <w:r w:rsidRPr="002D3CCC">
        <w:rPr>
          <w:rFonts w:eastAsia="Calibri"/>
          <w:sz w:val="28"/>
          <w:szCs w:val="28"/>
          <w:lang w:eastAsia="en-US"/>
        </w:rPr>
        <w:t>в срок до «______»___________20____г. обязуется (обязуюсь) выполнить работы по восстановлению нарушенного благоустройства территории с соблюдением  соответствующих  условий.</w:t>
      </w:r>
    </w:p>
    <w:p w:rsidR="00403650" w:rsidRPr="002D3CCC" w:rsidRDefault="00403650" w:rsidP="00403650">
      <w:pPr>
        <w:widowControl w:val="0"/>
        <w:tabs>
          <w:tab w:val="left" w:pos="567"/>
        </w:tabs>
        <w:ind w:firstLine="426"/>
        <w:contextualSpacing/>
        <w:jc w:val="both"/>
        <w:rPr>
          <w:sz w:val="28"/>
          <w:szCs w:val="28"/>
        </w:rPr>
      </w:pPr>
    </w:p>
    <w:p w:rsidR="00403650" w:rsidRPr="002D3CCC" w:rsidRDefault="00403650" w:rsidP="00403650">
      <w:pPr>
        <w:autoSpaceDE w:val="0"/>
        <w:autoSpaceDN w:val="0"/>
        <w:adjustRightInd w:val="0"/>
        <w:ind w:firstLine="426"/>
        <w:jc w:val="both"/>
        <w:rPr>
          <w:rFonts w:eastAsia="Calibri"/>
          <w:sz w:val="28"/>
          <w:szCs w:val="28"/>
          <w:lang w:eastAsia="en-US"/>
        </w:rPr>
      </w:pPr>
    </w:p>
    <w:p w:rsidR="00403650" w:rsidRPr="002D3CCC" w:rsidRDefault="00403650" w:rsidP="00403650">
      <w:pPr>
        <w:autoSpaceDE w:val="0"/>
        <w:autoSpaceDN w:val="0"/>
        <w:adjustRightInd w:val="0"/>
        <w:ind w:firstLine="426"/>
        <w:jc w:val="both"/>
        <w:rPr>
          <w:sz w:val="28"/>
          <w:szCs w:val="28"/>
        </w:rPr>
      </w:pPr>
      <w:r w:rsidRPr="002D3CCC">
        <w:rPr>
          <w:sz w:val="28"/>
          <w:szCs w:val="28"/>
        </w:rPr>
        <w:t>"____"____________20____год</w:t>
      </w:r>
    </w:p>
    <w:p w:rsidR="00403650" w:rsidRPr="002D3CCC" w:rsidRDefault="00403650" w:rsidP="00403650">
      <w:pPr>
        <w:autoSpaceDE w:val="0"/>
        <w:autoSpaceDN w:val="0"/>
        <w:adjustRightInd w:val="0"/>
        <w:ind w:firstLine="426"/>
        <w:jc w:val="both"/>
        <w:rPr>
          <w:sz w:val="28"/>
          <w:szCs w:val="28"/>
        </w:rPr>
      </w:pPr>
    </w:p>
    <w:p w:rsidR="00403650" w:rsidRPr="002D3CCC" w:rsidRDefault="00403650" w:rsidP="00403650">
      <w:pPr>
        <w:autoSpaceDE w:val="0"/>
        <w:autoSpaceDN w:val="0"/>
        <w:adjustRightInd w:val="0"/>
        <w:ind w:firstLine="426"/>
        <w:jc w:val="both"/>
        <w:rPr>
          <w:sz w:val="28"/>
          <w:szCs w:val="28"/>
        </w:rPr>
      </w:pPr>
    </w:p>
    <w:p w:rsidR="00403650" w:rsidRPr="002D3CCC" w:rsidRDefault="00403650" w:rsidP="00403650">
      <w:pPr>
        <w:autoSpaceDE w:val="0"/>
        <w:autoSpaceDN w:val="0"/>
        <w:adjustRightInd w:val="0"/>
        <w:ind w:firstLine="426"/>
        <w:jc w:val="both"/>
        <w:rPr>
          <w:sz w:val="28"/>
          <w:szCs w:val="28"/>
        </w:rPr>
      </w:pPr>
      <w:r w:rsidRPr="002D3CCC">
        <w:rPr>
          <w:sz w:val="28"/>
          <w:szCs w:val="28"/>
        </w:rPr>
        <w:t>___________________________  _____________________ ____________________________</w:t>
      </w:r>
    </w:p>
    <w:p w:rsidR="00403650" w:rsidRPr="002D3CCC" w:rsidRDefault="00403650" w:rsidP="00403650">
      <w:pPr>
        <w:autoSpaceDE w:val="0"/>
        <w:autoSpaceDN w:val="0"/>
        <w:adjustRightInd w:val="0"/>
        <w:ind w:firstLine="426"/>
        <w:jc w:val="both"/>
        <w:rPr>
          <w:sz w:val="28"/>
          <w:szCs w:val="28"/>
        </w:rPr>
      </w:pPr>
      <w:r w:rsidRPr="002D3CCC">
        <w:rPr>
          <w:sz w:val="28"/>
          <w:szCs w:val="28"/>
        </w:rPr>
        <w:t>(должность для представителя (подпись, М.П.) (Ф.И.О.)</w:t>
      </w:r>
    </w:p>
    <w:p w:rsidR="00403650" w:rsidRPr="002D3CCC" w:rsidRDefault="00403650" w:rsidP="00403650">
      <w:pPr>
        <w:autoSpaceDE w:val="0"/>
        <w:autoSpaceDN w:val="0"/>
        <w:adjustRightInd w:val="0"/>
        <w:ind w:firstLine="426"/>
        <w:jc w:val="both"/>
        <w:outlineLvl w:val="1"/>
        <w:rPr>
          <w:rFonts w:eastAsia="Calibri"/>
          <w:sz w:val="28"/>
          <w:szCs w:val="28"/>
          <w:lang w:eastAsia="en-US"/>
        </w:rPr>
      </w:pPr>
      <w:r w:rsidRPr="002D3CCC">
        <w:rPr>
          <w:rFonts w:eastAsia="Calibri"/>
          <w:sz w:val="28"/>
          <w:szCs w:val="28"/>
          <w:lang w:eastAsia="en-US"/>
        </w:rPr>
        <w:t>юридического лица)</w:t>
      </w:r>
    </w:p>
    <w:p w:rsidR="00403650" w:rsidRDefault="00403650" w:rsidP="00403650">
      <w:pPr>
        <w:widowControl w:val="0"/>
        <w:tabs>
          <w:tab w:val="left" w:pos="567"/>
        </w:tabs>
        <w:ind w:firstLine="426"/>
        <w:contextualSpacing/>
        <w:jc w:val="both"/>
        <w:rPr>
          <w:sz w:val="28"/>
          <w:szCs w:val="28"/>
        </w:rPr>
      </w:pPr>
    </w:p>
    <w:p w:rsidR="0047762E" w:rsidRDefault="0047762E" w:rsidP="0047762E">
      <w:pPr>
        <w:autoSpaceDE w:val="0"/>
        <w:autoSpaceDN w:val="0"/>
        <w:adjustRightInd w:val="0"/>
        <w:jc w:val="both"/>
      </w:pPr>
    </w:p>
    <w:p w:rsidR="0047762E" w:rsidRDefault="0047762E" w:rsidP="0047762E">
      <w:pPr>
        <w:tabs>
          <w:tab w:val="left" w:pos="1215"/>
        </w:tabs>
      </w:pPr>
    </w:p>
    <w:p w:rsidR="0047762E" w:rsidRDefault="0047762E" w:rsidP="0047762E">
      <w:pPr>
        <w:tabs>
          <w:tab w:val="left" w:pos="1215"/>
        </w:tabs>
      </w:pPr>
    </w:p>
    <w:p w:rsidR="0047762E" w:rsidRDefault="0047762E" w:rsidP="0047762E">
      <w:pPr>
        <w:tabs>
          <w:tab w:val="left" w:pos="1215"/>
        </w:tabs>
      </w:pPr>
    </w:p>
    <w:p w:rsidR="0047762E" w:rsidRDefault="0047762E" w:rsidP="0047762E">
      <w:pPr>
        <w:tabs>
          <w:tab w:val="left" w:pos="1215"/>
        </w:tabs>
      </w:pPr>
    </w:p>
    <w:p w:rsidR="0047762E" w:rsidRPr="004A2ADA" w:rsidRDefault="0047762E" w:rsidP="0047762E">
      <w:pPr>
        <w:autoSpaceDE w:val="0"/>
        <w:autoSpaceDN w:val="0"/>
        <w:adjustRightInd w:val="0"/>
        <w:jc w:val="center"/>
        <w:rPr>
          <w:b/>
          <w:bCs/>
        </w:rPr>
      </w:pPr>
      <w:r w:rsidRPr="004A2ADA">
        <w:rPr>
          <w:b/>
          <w:bCs/>
        </w:rPr>
        <w:t>УВЕДОМЛЕНИЕ</w:t>
      </w:r>
    </w:p>
    <w:p w:rsidR="0047762E" w:rsidRPr="004A2ADA" w:rsidRDefault="0047762E" w:rsidP="0047762E">
      <w:pPr>
        <w:autoSpaceDE w:val="0"/>
        <w:autoSpaceDN w:val="0"/>
        <w:adjustRightInd w:val="0"/>
        <w:jc w:val="center"/>
        <w:rPr>
          <w:b/>
          <w:bCs/>
        </w:rPr>
      </w:pPr>
      <w:r w:rsidRPr="004A2ADA">
        <w:rPr>
          <w:b/>
          <w:bCs/>
        </w:rPr>
        <w:t xml:space="preserve">об отказе в предоставлении муниципальной услуги по предоставлению решения о </w:t>
      </w:r>
      <w:r w:rsidR="00403650">
        <w:rPr>
          <w:b/>
          <w:bCs/>
        </w:rPr>
        <w:t xml:space="preserve">выдаче </w:t>
      </w:r>
      <w:r w:rsidR="00403650" w:rsidRPr="00403650">
        <w:rPr>
          <w:rFonts w:eastAsia="Calibri"/>
          <w:lang w:eastAsia="en-US"/>
        </w:rPr>
        <w:t>разрешения на осуществление земляных работ</w:t>
      </w:r>
    </w:p>
    <w:p w:rsidR="0047762E" w:rsidRPr="006764A9" w:rsidRDefault="0047762E" w:rsidP="0047762E">
      <w:pPr>
        <w:autoSpaceDE w:val="0"/>
        <w:autoSpaceDN w:val="0"/>
        <w:adjustRightInd w:val="0"/>
        <w:jc w:val="center"/>
        <w:outlineLvl w:val="0"/>
      </w:pPr>
    </w:p>
    <w:p w:rsidR="0047762E" w:rsidRPr="00AA4FE9" w:rsidRDefault="0047762E" w:rsidP="0047762E">
      <w:pPr>
        <w:autoSpaceDE w:val="0"/>
        <w:autoSpaceDN w:val="0"/>
        <w:adjustRightInd w:val="0"/>
        <w:jc w:val="both"/>
      </w:pPr>
      <w:r w:rsidRPr="00AA4FE9">
        <w:lastRenderedPageBreak/>
        <w:t xml:space="preserve">Дата ______________                            </w:t>
      </w:r>
      <w:r>
        <w:t xml:space="preserve">              </w:t>
      </w:r>
      <w:r w:rsidRPr="00AA4FE9">
        <w:t xml:space="preserve">          </w:t>
      </w:r>
      <w:r>
        <w:t xml:space="preserve">                               </w:t>
      </w:r>
      <w:r w:rsidRPr="00AA4FE9">
        <w:t xml:space="preserve">    </w:t>
      </w:r>
      <w:r>
        <w:t>№</w:t>
      </w:r>
      <w:r w:rsidRPr="00AA4FE9">
        <w:t xml:space="preserve"> ___________</w:t>
      </w:r>
    </w:p>
    <w:p w:rsidR="0047762E" w:rsidRPr="00AA4FE9" w:rsidRDefault="0047762E" w:rsidP="0047762E">
      <w:pPr>
        <w:autoSpaceDE w:val="0"/>
        <w:autoSpaceDN w:val="0"/>
        <w:adjustRightInd w:val="0"/>
        <w:jc w:val="both"/>
      </w:pPr>
    </w:p>
    <w:p w:rsidR="00403650" w:rsidRPr="004A2ADA" w:rsidRDefault="0047762E" w:rsidP="00403650">
      <w:pPr>
        <w:autoSpaceDE w:val="0"/>
        <w:autoSpaceDN w:val="0"/>
        <w:adjustRightInd w:val="0"/>
        <w:ind w:firstLine="567"/>
        <w:jc w:val="both"/>
        <w:rPr>
          <w:b/>
          <w:bCs/>
        </w:rPr>
      </w:pPr>
      <w:r w:rsidRPr="00AA4FE9">
        <w:t>Настоя</w:t>
      </w:r>
      <w:r>
        <w:t xml:space="preserve">щим сообщаю, что Вам  отказано </w:t>
      </w:r>
      <w:r w:rsidRPr="00AA4FE9">
        <w:t>в предоставлении  муниципальной</w:t>
      </w:r>
      <w:r>
        <w:t xml:space="preserve"> </w:t>
      </w:r>
      <w:r w:rsidRPr="00AA4FE9">
        <w:t xml:space="preserve">услуги по </w:t>
      </w:r>
      <w:r w:rsidRPr="00EA5671">
        <w:t xml:space="preserve">Предоставление </w:t>
      </w:r>
      <w:r w:rsidR="00403650" w:rsidRPr="004A2ADA">
        <w:rPr>
          <w:b/>
          <w:bCs/>
        </w:rPr>
        <w:t xml:space="preserve">решения о </w:t>
      </w:r>
      <w:r w:rsidR="00403650">
        <w:rPr>
          <w:b/>
          <w:bCs/>
        </w:rPr>
        <w:t xml:space="preserve">выдаче </w:t>
      </w:r>
      <w:r w:rsidR="00403650" w:rsidRPr="00403650">
        <w:rPr>
          <w:rFonts w:eastAsia="Calibri"/>
          <w:lang w:eastAsia="en-US"/>
        </w:rPr>
        <w:t>разрешения на осуществление земляных работ</w:t>
      </w:r>
    </w:p>
    <w:p w:rsidR="0047762E" w:rsidRPr="00AA4FE9" w:rsidRDefault="0047762E" w:rsidP="0047762E">
      <w:pPr>
        <w:autoSpaceDE w:val="0"/>
        <w:autoSpaceDN w:val="0"/>
        <w:adjustRightInd w:val="0"/>
        <w:ind w:firstLine="567"/>
        <w:jc w:val="both"/>
      </w:pPr>
      <w:r w:rsidRPr="00EA5671">
        <w:t>по</w:t>
      </w:r>
      <w:r w:rsidRPr="00AA4FE9">
        <w:t xml:space="preserve"> адресу:</w:t>
      </w:r>
      <w:r>
        <w:t xml:space="preserve"> </w:t>
      </w:r>
      <w:r w:rsidRPr="00AA4FE9">
        <w:t>__________________________________</w:t>
      </w:r>
      <w:r>
        <w:t>__________________</w:t>
      </w:r>
    </w:p>
    <w:p w:rsidR="0047762E" w:rsidRDefault="0047762E" w:rsidP="0047762E">
      <w:pPr>
        <w:autoSpaceDE w:val="0"/>
        <w:autoSpaceDN w:val="0"/>
        <w:adjustRightInd w:val="0"/>
        <w:jc w:val="both"/>
      </w:pPr>
      <w:r>
        <w:t>___________________________________________________________________________</w:t>
      </w:r>
    </w:p>
    <w:p w:rsidR="0047762E" w:rsidRPr="00AA4FE9" w:rsidRDefault="0047762E" w:rsidP="0047762E">
      <w:pPr>
        <w:autoSpaceDE w:val="0"/>
        <w:autoSpaceDN w:val="0"/>
        <w:adjustRightInd w:val="0"/>
        <w:jc w:val="both"/>
      </w:pPr>
      <w:r w:rsidRPr="00AA4FE9">
        <w:t>_________________________________________________ по следующему основанию:</w:t>
      </w:r>
    </w:p>
    <w:p w:rsidR="0047762E" w:rsidRPr="00AA4FE9" w:rsidRDefault="0047762E" w:rsidP="0047762E">
      <w:pPr>
        <w:autoSpaceDE w:val="0"/>
        <w:autoSpaceDN w:val="0"/>
        <w:adjustRightInd w:val="0"/>
        <w:jc w:val="both"/>
      </w:pPr>
      <w:r w:rsidRPr="00AA4FE9">
        <w:t>__________________________________________________________________________</w:t>
      </w:r>
    </w:p>
    <w:p w:rsidR="0047762E" w:rsidRPr="00AA4FE9" w:rsidRDefault="0047762E" w:rsidP="0047762E">
      <w:pPr>
        <w:autoSpaceDE w:val="0"/>
        <w:autoSpaceDN w:val="0"/>
        <w:adjustRightInd w:val="0"/>
        <w:jc w:val="both"/>
      </w:pPr>
      <w:r w:rsidRPr="00AA4FE9">
        <w:t>_________________________________________________________________________.</w:t>
      </w:r>
    </w:p>
    <w:p w:rsidR="0047762E" w:rsidRPr="00AA4FE9" w:rsidRDefault="0047762E" w:rsidP="0047762E">
      <w:pPr>
        <w:autoSpaceDE w:val="0"/>
        <w:autoSpaceDN w:val="0"/>
        <w:adjustRightInd w:val="0"/>
        <w:jc w:val="center"/>
      </w:pPr>
      <w:r w:rsidRPr="00AA4FE9">
        <w:t>(указывается основание для отказа в соответствии с</w:t>
      </w:r>
      <w:r>
        <w:t xml:space="preserve"> подпунктом __ (абзацем__) пункта 12 </w:t>
      </w:r>
      <w:r w:rsidRPr="00AA4FE9">
        <w:t xml:space="preserve"> Регламента и краткое описание фактического обстоятельства)</w:t>
      </w:r>
    </w:p>
    <w:p w:rsidR="0047762E" w:rsidRPr="00AA4FE9" w:rsidRDefault="0047762E" w:rsidP="0047762E">
      <w:pPr>
        <w:autoSpaceDE w:val="0"/>
        <w:autoSpaceDN w:val="0"/>
        <w:adjustRightInd w:val="0"/>
        <w:jc w:val="both"/>
      </w:pPr>
    </w:p>
    <w:p w:rsidR="0047762E" w:rsidRPr="00AA4FE9" w:rsidRDefault="0047762E" w:rsidP="0047762E">
      <w:pPr>
        <w:autoSpaceDE w:val="0"/>
        <w:autoSpaceDN w:val="0"/>
        <w:adjustRightInd w:val="0"/>
        <w:jc w:val="both"/>
      </w:pPr>
      <w:r w:rsidRPr="00AA4FE9">
        <w:t xml:space="preserve">_____________________________   ________________  </w:t>
      </w:r>
      <w:r>
        <w:t xml:space="preserve">         </w:t>
      </w:r>
      <w:r w:rsidRPr="00AA4FE9">
        <w:t xml:space="preserve"> _______________________</w:t>
      </w:r>
    </w:p>
    <w:p w:rsidR="0047762E" w:rsidRDefault="0047762E" w:rsidP="0047762E">
      <w:pPr>
        <w:tabs>
          <w:tab w:val="left" w:pos="1215"/>
        </w:tabs>
      </w:pPr>
      <w:r>
        <w:t xml:space="preserve">       </w:t>
      </w:r>
      <w:r w:rsidRPr="00AA4FE9">
        <w:t xml:space="preserve"> (должность уполномоченного</w:t>
      </w:r>
      <w:r>
        <w:t>)</w:t>
      </w:r>
      <w:r w:rsidRPr="00AA4FE9">
        <w:t xml:space="preserve">     </w:t>
      </w:r>
      <w:r>
        <w:t xml:space="preserve">                  </w:t>
      </w:r>
      <w:r w:rsidRPr="00AA4FE9">
        <w:t xml:space="preserve"> (подпись)        </w:t>
      </w:r>
      <w:r>
        <w:t xml:space="preserve">                        </w:t>
      </w:r>
      <w:r w:rsidRPr="00AA4FE9">
        <w:t xml:space="preserve"> (расшифровка подписи</w:t>
      </w:r>
      <w:r>
        <w:t>)</w:t>
      </w:r>
    </w:p>
    <w:p w:rsidR="0047762E" w:rsidRDefault="0047762E" w:rsidP="0047762E">
      <w:pPr>
        <w:tabs>
          <w:tab w:val="left" w:pos="1215"/>
        </w:tabs>
      </w:pPr>
    </w:p>
    <w:p w:rsidR="0047762E" w:rsidRPr="005C37ED" w:rsidRDefault="0047762E" w:rsidP="0047762E">
      <w:pPr>
        <w:widowControl w:val="0"/>
        <w:tabs>
          <w:tab w:val="left" w:pos="567"/>
        </w:tabs>
        <w:ind w:firstLine="567"/>
        <w:contextualSpacing/>
        <w:jc w:val="right"/>
        <w:rPr>
          <w:b/>
          <w:color w:val="000000"/>
          <w:sz w:val="28"/>
          <w:szCs w:val="28"/>
        </w:rPr>
      </w:pPr>
      <w:r w:rsidRPr="005C37ED">
        <w:rPr>
          <w:b/>
          <w:color w:val="000000"/>
          <w:sz w:val="28"/>
          <w:szCs w:val="28"/>
        </w:rPr>
        <w:t>Приложение №3</w:t>
      </w:r>
    </w:p>
    <w:p w:rsidR="0047762E" w:rsidRPr="005C37ED" w:rsidRDefault="0047762E" w:rsidP="0047762E">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47762E" w:rsidRPr="00832AA1" w:rsidRDefault="0047762E" w:rsidP="0047762E">
      <w:pPr>
        <w:widowControl w:val="0"/>
        <w:ind w:firstLine="567"/>
        <w:contextualSpacing/>
        <w:jc w:val="both"/>
        <w:rPr>
          <w:color w:val="000000"/>
          <w:sz w:val="28"/>
          <w:szCs w:val="28"/>
        </w:rPr>
      </w:pPr>
    </w:p>
    <w:p w:rsidR="0047762E" w:rsidRPr="00832AA1" w:rsidRDefault="0047762E" w:rsidP="0047762E">
      <w:pPr>
        <w:widowControl w:val="0"/>
        <w:tabs>
          <w:tab w:val="left" w:pos="567"/>
        </w:tabs>
        <w:ind w:firstLine="567"/>
        <w:contextualSpacing/>
        <w:jc w:val="right"/>
        <w:rPr>
          <w:color w:val="000000"/>
          <w:sz w:val="28"/>
          <w:szCs w:val="28"/>
        </w:rPr>
      </w:pPr>
      <w:r w:rsidRPr="00832AA1">
        <w:rPr>
          <w:color w:val="000000"/>
          <w:sz w:val="28"/>
          <w:szCs w:val="28"/>
        </w:rPr>
        <w:t xml:space="preserve">Главе Администрации </w:t>
      </w:r>
      <w:r w:rsidRPr="00832AA1">
        <w:rPr>
          <w:rStyle w:val="a5"/>
          <w:color w:val="000000"/>
          <w:sz w:val="28"/>
          <w:szCs w:val="28"/>
        </w:rPr>
        <w:footnoteReference w:id="3"/>
      </w:r>
      <w:r w:rsidRPr="00832AA1">
        <w:rPr>
          <w:color w:val="000000"/>
          <w:sz w:val="28"/>
          <w:szCs w:val="28"/>
        </w:rPr>
        <w:t xml:space="preserve"> </w:t>
      </w:r>
    </w:p>
    <w:p w:rsidR="0047762E" w:rsidRPr="00832AA1" w:rsidRDefault="0047762E" w:rsidP="0047762E">
      <w:pPr>
        <w:widowControl w:val="0"/>
        <w:tabs>
          <w:tab w:val="left" w:pos="567"/>
        </w:tabs>
        <w:ind w:firstLine="567"/>
        <w:contextualSpacing/>
        <w:jc w:val="right"/>
        <w:rPr>
          <w:color w:val="000000"/>
          <w:sz w:val="28"/>
          <w:szCs w:val="28"/>
        </w:rPr>
      </w:pPr>
      <w:r w:rsidRPr="00832AA1">
        <w:rPr>
          <w:color w:val="000000"/>
          <w:sz w:val="28"/>
          <w:szCs w:val="28"/>
        </w:rPr>
        <w:t>____________________________</w:t>
      </w:r>
    </w:p>
    <w:p w:rsidR="0047762E" w:rsidRPr="00832AA1" w:rsidRDefault="0047762E" w:rsidP="0047762E">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47762E" w:rsidRPr="00832AA1" w:rsidRDefault="0047762E" w:rsidP="0047762E">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47762E" w:rsidRPr="00832AA1" w:rsidRDefault="0047762E" w:rsidP="0047762E">
      <w:pPr>
        <w:widowControl w:val="0"/>
        <w:tabs>
          <w:tab w:val="left" w:pos="567"/>
        </w:tabs>
        <w:ind w:firstLine="567"/>
        <w:contextualSpacing/>
        <w:jc w:val="both"/>
        <w:rPr>
          <w:color w:val="000000"/>
          <w:sz w:val="28"/>
          <w:szCs w:val="28"/>
        </w:rPr>
      </w:pPr>
    </w:p>
    <w:p w:rsidR="0047762E" w:rsidRPr="00832AA1" w:rsidRDefault="0047762E" w:rsidP="0047762E">
      <w:pPr>
        <w:widowControl w:val="0"/>
        <w:ind w:firstLine="567"/>
        <w:contextualSpacing/>
        <w:jc w:val="center"/>
        <w:rPr>
          <w:b/>
          <w:color w:val="000000"/>
          <w:sz w:val="28"/>
          <w:szCs w:val="28"/>
        </w:rPr>
      </w:pPr>
      <w:r w:rsidRPr="00832AA1">
        <w:rPr>
          <w:b/>
          <w:color w:val="000000"/>
          <w:sz w:val="28"/>
          <w:szCs w:val="28"/>
        </w:rPr>
        <w:t>Согласие на обработку персональных данных</w:t>
      </w:r>
    </w:p>
    <w:p w:rsidR="0047762E" w:rsidRPr="00832AA1" w:rsidRDefault="0047762E" w:rsidP="0047762E">
      <w:pPr>
        <w:widowControl w:val="0"/>
        <w:ind w:firstLine="567"/>
        <w:contextualSpacing/>
        <w:jc w:val="both"/>
        <w:rPr>
          <w:color w:val="000000"/>
          <w:sz w:val="28"/>
          <w:szCs w:val="28"/>
        </w:rPr>
      </w:pPr>
    </w:p>
    <w:p w:rsidR="0047762E" w:rsidRPr="00832AA1" w:rsidRDefault="0047762E" w:rsidP="0047762E">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Я,_____________________________________________________________,</w:t>
      </w:r>
    </w:p>
    <w:p w:rsidR="0047762E" w:rsidRPr="00832AA1" w:rsidRDefault="0047762E" w:rsidP="0047762E">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которое дает согласие)</w:t>
      </w:r>
    </w:p>
    <w:p w:rsidR="0047762E" w:rsidRPr="00832AA1" w:rsidRDefault="0047762E" w:rsidP="0047762E">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даю согласие Администрации___________________________________________ адрес___________________________, на обработку персональных данных ____________________________________________________________________</w:t>
      </w:r>
    </w:p>
    <w:p w:rsidR="0047762E" w:rsidRPr="00832AA1" w:rsidRDefault="0047762E" w:rsidP="0047762E">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на которое дается согласие)</w:t>
      </w:r>
    </w:p>
    <w:p w:rsidR="0047762E" w:rsidRPr="00832AA1" w:rsidRDefault="0047762E" w:rsidP="0047762E">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47762E" w:rsidRPr="00832AA1" w:rsidRDefault="0047762E" w:rsidP="0047762E">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47762E" w:rsidRPr="00832AA1" w:rsidRDefault="0047762E" w:rsidP="0047762E">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xml:space="preserve">- Иные категории персональных данных: состояние в браке, данные свидетельства о заключении брака, фамилия, имя, отчество супруга(и), паспортные </w:t>
      </w:r>
      <w:r w:rsidRPr="00832AA1">
        <w:rPr>
          <w:rFonts w:ascii="Times New Roman" w:hAnsi="Times New Roman"/>
          <w:color w:val="000000"/>
          <w:sz w:val="28"/>
          <w:szCs w:val="28"/>
        </w:rPr>
        <w:lastRenderedPageBreak/>
        <w:t>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47762E" w:rsidRPr="00832AA1" w:rsidRDefault="0047762E" w:rsidP="0047762E">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47762E" w:rsidRPr="00832AA1" w:rsidRDefault="0047762E" w:rsidP="0047762E">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47762E" w:rsidRPr="00832AA1" w:rsidRDefault="0047762E" w:rsidP="0047762E">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может быть отозвано мною в любое время на основании моего письменного заявления.</w:t>
      </w:r>
    </w:p>
    <w:p w:rsidR="0047762E" w:rsidRPr="00832AA1" w:rsidRDefault="0047762E" w:rsidP="0047762E">
      <w:pPr>
        <w:pStyle w:val="ab"/>
        <w:ind w:firstLine="567"/>
        <w:jc w:val="both"/>
        <w:rPr>
          <w:rFonts w:ascii="Times New Roman" w:hAnsi="Times New Roman"/>
          <w:color w:val="000000"/>
          <w:sz w:val="28"/>
          <w:szCs w:val="28"/>
        </w:rPr>
      </w:pPr>
    </w:p>
    <w:p w:rsidR="0047762E" w:rsidRPr="00832AA1" w:rsidRDefault="0047762E" w:rsidP="0047762E">
      <w:pPr>
        <w:widowControl w:val="0"/>
        <w:ind w:firstLine="567"/>
        <w:contextualSpacing/>
        <w:jc w:val="both"/>
        <w:rPr>
          <w:color w:val="000000"/>
          <w:sz w:val="28"/>
          <w:szCs w:val="28"/>
        </w:rPr>
      </w:pPr>
      <w:r w:rsidRPr="00832AA1">
        <w:rPr>
          <w:color w:val="000000"/>
          <w:sz w:val="28"/>
          <w:szCs w:val="28"/>
        </w:rPr>
        <w:t>____________________ _________ «__» _________201_г.</w:t>
      </w:r>
    </w:p>
    <w:p w:rsidR="0047762E" w:rsidRDefault="0047762E" w:rsidP="0047762E">
      <w:pPr>
        <w:widowControl w:val="0"/>
        <w:ind w:firstLine="567"/>
        <w:contextualSpacing/>
        <w:jc w:val="both"/>
        <w:rPr>
          <w:color w:val="000000"/>
          <w:sz w:val="28"/>
          <w:szCs w:val="28"/>
          <w:vertAlign w:val="superscript"/>
        </w:rPr>
      </w:pPr>
      <w:r w:rsidRPr="00832AA1">
        <w:rPr>
          <w:color w:val="000000"/>
          <w:sz w:val="28"/>
          <w:szCs w:val="28"/>
          <w:vertAlign w:val="superscript"/>
        </w:rPr>
        <w:t>(Ф.И.О.) (подпись)</w:t>
      </w:r>
    </w:p>
    <w:p w:rsidR="0047762E" w:rsidRDefault="0047762E" w:rsidP="0047762E">
      <w:pPr>
        <w:widowControl w:val="0"/>
        <w:ind w:firstLine="567"/>
        <w:contextualSpacing/>
        <w:jc w:val="both"/>
        <w:rPr>
          <w:color w:val="000000"/>
          <w:sz w:val="28"/>
          <w:szCs w:val="28"/>
          <w:vertAlign w:val="superscript"/>
        </w:rPr>
      </w:pPr>
    </w:p>
    <w:p w:rsidR="0047762E" w:rsidRDefault="0047762E" w:rsidP="0047762E">
      <w:pPr>
        <w:widowControl w:val="0"/>
        <w:ind w:firstLine="567"/>
        <w:contextualSpacing/>
        <w:jc w:val="both"/>
        <w:rPr>
          <w:color w:val="000000"/>
          <w:sz w:val="28"/>
          <w:szCs w:val="28"/>
          <w:vertAlign w:val="superscript"/>
        </w:rPr>
      </w:pPr>
    </w:p>
    <w:p w:rsidR="0047762E" w:rsidRDefault="0047762E" w:rsidP="0047762E">
      <w:pPr>
        <w:widowControl w:val="0"/>
        <w:ind w:firstLine="567"/>
        <w:contextualSpacing/>
        <w:jc w:val="both"/>
        <w:rPr>
          <w:color w:val="000000"/>
          <w:sz w:val="28"/>
          <w:szCs w:val="28"/>
          <w:vertAlign w:val="superscript"/>
        </w:rPr>
      </w:pPr>
    </w:p>
    <w:p w:rsidR="0047762E" w:rsidRDefault="0047762E" w:rsidP="0047762E">
      <w:pPr>
        <w:widowControl w:val="0"/>
        <w:ind w:firstLine="567"/>
        <w:contextualSpacing/>
        <w:jc w:val="both"/>
        <w:rPr>
          <w:color w:val="000000"/>
          <w:sz w:val="28"/>
          <w:szCs w:val="28"/>
          <w:vertAlign w:val="superscript"/>
        </w:rPr>
      </w:pPr>
    </w:p>
    <w:p w:rsidR="00403650" w:rsidRDefault="00403650" w:rsidP="0047762E">
      <w:pPr>
        <w:widowControl w:val="0"/>
        <w:ind w:firstLine="567"/>
        <w:contextualSpacing/>
        <w:jc w:val="both"/>
        <w:rPr>
          <w:color w:val="000000"/>
          <w:sz w:val="28"/>
          <w:szCs w:val="28"/>
          <w:vertAlign w:val="superscript"/>
        </w:rPr>
      </w:pPr>
    </w:p>
    <w:p w:rsidR="00403650" w:rsidRDefault="00403650" w:rsidP="0047762E">
      <w:pPr>
        <w:widowControl w:val="0"/>
        <w:ind w:firstLine="567"/>
        <w:contextualSpacing/>
        <w:jc w:val="both"/>
        <w:rPr>
          <w:color w:val="000000"/>
          <w:sz w:val="28"/>
          <w:szCs w:val="28"/>
          <w:vertAlign w:val="superscript"/>
        </w:rPr>
      </w:pPr>
    </w:p>
    <w:p w:rsidR="00403650" w:rsidRDefault="00403650" w:rsidP="0047762E">
      <w:pPr>
        <w:widowControl w:val="0"/>
        <w:ind w:firstLine="567"/>
        <w:contextualSpacing/>
        <w:jc w:val="both"/>
        <w:rPr>
          <w:color w:val="000000"/>
          <w:sz w:val="28"/>
          <w:szCs w:val="28"/>
          <w:vertAlign w:val="superscript"/>
        </w:rPr>
      </w:pPr>
    </w:p>
    <w:p w:rsidR="00403650" w:rsidRDefault="00403650" w:rsidP="0047762E">
      <w:pPr>
        <w:widowControl w:val="0"/>
        <w:ind w:firstLine="567"/>
        <w:contextualSpacing/>
        <w:jc w:val="both"/>
        <w:rPr>
          <w:color w:val="000000"/>
          <w:sz w:val="28"/>
          <w:szCs w:val="28"/>
          <w:vertAlign w:val="superscript"/>
        </w:rPr>
      </w:pPr>
    </w:p>
    <w:p w:rsidR="00403650" w:rsidRDefault="00403650" w:rsidP="0047762E">
      <w:pPr>
        <w:widowControl w:val="0"/>
        <w:ind w:firstLine="567"/>
        <w:contextualSpacing/>
        <w:jc w:val="both"/>
        <w:rPr>
          <w:color w:val="000000"/>
          <w:sz w:val="28"/>
          <w:szCs w:val="28"/>
          <w:vertAlign w:val="superscript"/>
        </w:rPr>
      </w:pPr>
    </w:p>
    <w:p w:rsidR="00403650" w:rsidRDefault="00403650" w:rsidP="0047762E">
      <w:pPr>
        <w:widowControl w:val="0"/>
        <w:ind w:firstLine="567"/>
        <w:contextualSpacing/>
        <w:jc w:val="both"/>
        <w:rPr>
          <w:color w:val="000000"/>
          <w:sz w:val="28"/>
          <w:szCs w:val="28"/>
          <w:vertAlign w:val="superscript"/>
        </w:rPr>
      </w:pPr>
    </w:p>
    <w:p w:rsidR="00403650" w:rsidRDefault="00403650" w:rsidP="0047762E">
      <w:pPr>
        <w:widowControl w:val="0"/>
        <w:ind w:firstLine="567"/>
        <w:contextualSpacing/>
        <w:jc w:val="both"/>
        <w:rPr>
          <w:color w:val="000000"/>
          <w:sz w:val="28"/>
          <w:szCs w:val="28"/>
          <w:vertAlign w:val="superscript"/>
        </w:rPr>
      </w:pPr>
    </w:p>
    <w:p w:rsidR="0047762E" w:rsidRDefault="0047762E" w:rsidP="0047762E">
      <w:pPr>
        <w:widowControl w:val="0"/>
        <w:ind w:firstLine="567"/>
        <w:contextualSpacing/>
        <w:jc w:val="both"/>
        <w:rPr>
          <w:b/>
          <w:color w:val="000000"/>
          <w:sz w:val="28"/>
          <w:szCs w:val="28"/>
        </w:rPr>
      </w:pPr>
    </w:p>
    <w:p w:rsidR="0047762E" w:rsidRPr="005C37ED" w:rsidRDefault="0047762E" w:rsidP="0047762E">
      <w:pPr>
        <w:widowControl w:val="0"/>
        <w:tabs>
          <w:tab w:val="left" w:pos="567"/>
        </w:tabs>
        <w:ind w:firstLine="567"/>
        <w:contextualSpacing/>
        <w:jc w:val="right"/>
        <w:rPr>
          <w:b/>
          <w:color w:val="000000"/>
          <w:sz w:val="28"/>
          <w:szCs w:val="28"/>
        </w:rPr>
      </w:pPr>
      <w:r w:rsidRPr="005C37ED">
        <w:rPr>
          <w:b/>
          <w:color w:val="000000"/>
          <w:sz w:val="28"/>
          <w:szCs w:val="28"/>
        </w:rPr>
        <w:t>Приложение №4</w:t>
      </w:r>
    </w:p>
    <w:p w:rsidR="0047762E" w:rsidRPr="00832AA1" w:rsidRDefault="0047762E" w:rsidP="0047762E">
      <w:pPr>
        <w:widowControl w:val="0"/>
        <w:tabs>
          <w:tab w:val="left" w:pos="567"/>
        </w:tabs>
        <w:ind w:firstLine="567"/>
        <w:contextualSpacing/>
        <w:jc w:val="right"/>
        <w:rPr>
          <w:color w:val="000000"/>
          <w:sz w:val="28"/>
          <w:szCs w:val="28"/>
        </w:rPr>
      </w:pPr>
      <w:r w:rsidRPr="005C37ED">
        <w:rPr>
          <w:b/>
          <w:color w:val="000000"/>
          <w:sz w:val="28"/>
          <w:szCs w:val="28"/>
        </w:rPr>
        <w:t>к Административному регламенту</w:t>
      </w:r>
    </w:p>
    <w:p w:rsidR="00403650" w:rsidRPr="002D3CCC" w:rsidRDefault="00403650" w:rsidP="00403650">
      <w:pPr>
        <w:ind w:firstLine="426"/>
        <w:jc w:val="center"/>
        <w:rPr>
          <w:b/>
          <w:sz w:val="28"/>
          <w:szCs w:val="28"/>
        </w:rPr>
      </w:pPr>
      <w:r w:rsidRPr="002D3CCC">
        <w:rPr>
          <w:b/>
          <w:sz w:val="28"/>
          <w:szCs w:val="28"/>
        </w:rPr>
        <w:t>Блок-схема</w:t>
      </w:r>
    </w:p>
    <w:p w:rsidR="00403650" w:rsidRPr="002D3CCC" w:rsidRDefault="00403650" w:rsidP="00403650">
      <w:pPr>
        <w:ind w:firstLine="426"/>
        <w:jc w:val="center"/>
        <w:rPr>
          <w:b/>
          <w:sz w:val="28"/>
          <w:szCs w:val="28"/>
        </w:rPr>
      </w:pPr>
      <w:r w:rsidRPr="002D3CCC">
        <w:rPr>
          <w:b/>
          <w:sz w:val="28"/>
          <w:szCs w:val="28"/>
        </w:rPr>
        <w:t>предоставления муниципальной услуги</w:t>
      </w:r>
    </w:p>
    <w:p w:rsidR="00403650" w:rsidRPr="002D3CCC" w:rsidRDefault="00403650" w:rsidP="00403650">
      <w:pPr>
        <w:ind w:firstLine="426"/>
        <w:jc w:val="both"/>
        <w:rPr>
          <w:sz w:val="28"/>
          <w:szCs w:val="28"/>
        </w:rPr>
      </w:pPr>
    </w:p>
    <w:p w:rsidR="00403650" w:rsidRPr="002D3CCC" w:rsidRDefault="005F5BDA" w:rsidP="00403650">
      <w:pPr>
        <w:pStyle w:val="ConsPlusNormal"/>
        <w:spacing w:line="360" w:lineRule="auto"/>
        <w:ind w:firstLine="426"/>
        <w:jc w:val="both"/>
      </w:pPr>
      <w:r>
        <w:pict>
          <v:shapetype id="_x0000_t202" coordsize="21600,21600" o:spt="202" path="m,l,21600r21600,l21600,xe">
            <v:stroke joinstyle="miter"/>
            <v:path gradientshapeok="t" o:connecttype="rect"/>
          </v:shapetype>
          <v:shape id="TextBox 4" o:spid="_x0000_s1066" type="#_x0000_t202" style="position:absolute;left:0;text-align:left;margin-left:165.3pt;margin-top:0;width:187.5pt;height:35.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" filled="f" strokecolor="#4f81bd">
            <v:textbox style="mso-next-textbox:#TextBox 4;mso-fit-shape-to-text:t">
              <w:txbxContent>
                <w:p w:rsidR="00403650" w:rsidRPr="005B2598" w:rsidRDefault="00403650" w:rsidP="00403650">
                  <w:pPr>
                    <w:pStyle w:val="ad"/>
                    <w:spacing w:before="0" w:beforeAutospacing="0" w:after="0" w:afterAutospacing="0"/>
                    <w:jc w:val="center"/>
                  </w:pPr>
                  <w:r>
                    <w:rPr>
                      <w:kern w:val="24"/>
                    </w:rPr>
                    <w:t>Прием и регистрация заявления и необходимых документов</w:t>
                  </w:r>
                </w:p>
              </w:txbxContent>
            </v:textbox>
          </v:shape>
        </w:pict>
      </w:r>
      <w:r>
        <w:pict>
          <v:shapetype id="_x0000_t32" coordsize="21600,21600" o:spt="32" o:oned="t" path="m,l21600,21600e" filled="f">
            <v:path arrowok="t" fillok="f" o:connecttype="none"/>
            <o:lock v:ext="edit" shapetype="t"/>
          </v:shapetype>
          <v:shape id="Прямая со стрелкой 17" o:spid="_x0000_s1071" type="#_x0000_t32" style="position:absolute;left:0;text-align:left;margin-left:255.7pt;margin-top:107.3pt;width:0;height:17.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">
            <v:stroke endarrow="classic"/>
          </v:shape>
        </w:pict>
      </w:r>
      <w:r>
        <w:pict>
          <v:shape id="Прямая со стрелкой 50" o:spid="_x0000_s1077" type="#_x0000_t32" style="position:absolute;left:0;text-align:left;margin-left:255.7pt;margin-top:36.35pt;width:0;height:20.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">
            <v:stroke endarrow="classic"/>
          </v:shape>
        </w:pict>
      </w:r>
    </w:p>
    <w:p w:rsidR="00403650" w:rsidRPr="002D3CCC" w:rsidRDefault="00403650" w:rsidP="00403650">
      <w:pPr>
        <w:pStyle w:val="ConsPlusNormal"/>
        <w:spacing w:line="360" w:lineRule="auto"/>
        <w:ind w:firstLine="426"/>
        <w:jc w:val="both"/>
      </w:pPr>
    </w:p>
    <w:p w:rsidR="00403650" w:rsidRPr="002D3CCC" w:rsidRDefault="005F5BDA" w:rsidP="00403650">
      <w:pPr>
        <w:pStyle w:val="ConsPlusNormal"/>
        <w:spacing w:line="360" w:lineRule="auto"/>
        <w:ind w:firstLine="426"/>
        <w:jc w:val="both"/>
      </w:pPr>
      <w:r>
        <w:pict>
          <v:shape id="TextBox 5" o:spid="_x0000_s1067" type="#_x0000_t202" style="position:absolute;left:0;text-align:left;margin-left:170.15pt;margin-top:8.1pt;width:177pt;height:49.3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" filled="f" strokecolor="#4f81bd">
            <v:textbox style="mso-next-textbox:#TextBox 5;mso-fit-shape-to-text:t">
              <w:txbxContent>
                <w:p w:rsidR="00403650" w:rsidRDefault="00403650" w:rsidP="00403650">
                  <w:pPr>
                    <w:pStyle w:val="ad"/>
                    <w:spacing w:before="0" w:beforeAutospacing="0" w:after="0" w:afterAutospacing="0"/>
                    <w:jc w:val="center"/>
                  </w:pPr>
                  <w:r w:rsidRPr="006830E5">
                    <w:rPr>
                      <w:kern w:val="24"/>
                    </w:rPr>
                    <w:t xml:space="preserve">Передача заявления </w:t>
                  </w:r>
                  <w:r>
                    <w:rPr>
                      <w:kern w:val="24"/>
                    </w:rPr>
                    <w:t>и пакета документов ответственному специалисту</w:t>
                  </w:r>
                </w:p>
              </w:txbxContent>
            </v:textbox>
          </v:shape>
        </w:pict>
      </w:r>
    </w:p>
    <w:p w:rsidR="00403650" w:rsidRPr="002D3CCC" w:rsidRDefault="00403650" w:rsidP="00403650">
      <w:pPr>
        <w:pStyle w:val="ConsPlusNormal"/>
        <w:spacing w:line="360" w:lineRule="auto"/>
        <w:ind w:firstLine="426"/>
        <w:jc w:val="both"/>
      </w:pPr>
    </w:p>
    <w:p w:rsidR="00403650" w:rsidRPr="002D3CCC" w:rsidRDefault="00403650" w:rsidP="00403650">
      <w:pPr>
        <w:pStyle w:val="ConsPlusNormal"/>
        <w:spacing w:line="360" w:lineRule="auto"/>
        <w:ind w:firstLine="426"/>
        <w:jc w:val="both"/>
      </w:pPr>
    </w:p>
    <w:p w:rsidR="00403650" w:rsidRPr="002D3CCC" w:rsidRDefault="005F5BDA" w:rsidP="00403650">
      <w:pPr>
        <w:pStyle w:val="ConsPlusNormal"/>
        <w:spacing w:line="360" w:lineRule="auto"/>
        <w:ind w:firstLine="426"/>
        <w:jc w:val="both"/>
      </w:pPr>
      <w:r>
        <w:pict>
          <v:shape id="TextBox 3" o:spid="_x0000_s1065" type="#_x0000_t202" style="position:absolute;left:0;text-align:left;margin-left:177.7pt;margin-top:3.7pt;width:163.1pt;height:35.5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" filled="f" strokecolor="#4f81bd">
            <v:textbox style="mso-next-textbox:#TextBox 3;mso-fit-shape-to-text:t">
              <w:txbxContent>
                <w:p w:rsidR="00403650" w:rsidRPr="003D4DAB" w:rsidRDefault="00403650" w:rsidP="00403650">
                  <w:pPr>
                    <w:pStyle w:val="ad"/>
                    <w:spacing w:before="0" w:beforeAutospacing="0" w:after="0" w:afterAutospacing="0"/>
                    <w:jc w:val="center"/>
                  </w:pPr>
                  <w:r>
                    <w:rPr>
                      <w:kern w:val="24"/>
                    </w:rPr>
                    <w:t>Рассмотрение заявления и представленных документов</w:t>
                  </w:r>
                </w:p>
              </w:txbxContent>
            </v:textbox>
          </v:shape>
        </w:pict>
      </w:r>
    </w:p>
    <w:p w:rsidR="00403650" w:rsidRPr="002D3CCC" w:rsidRDefault="005F5BDA" w:rsidP="00403650">
      <w:pPr>
        <w:pStyle w:val="ConsPlusNormal"/>
        <w:spacing w:line="360" w:lineRule="auto"/>
        <w:ind w:firstLine="426"/>
        <w:jc w:val="both"/>
      </w:pP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9" o:spid="_x0000_s1075" type="#_x0000_t34" style="position:absolute;left:0;text-align:left;margin-left:340.8pt;margin-top:13.5pt;width:125.35pt;height:45.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" adj="10796,-148737,-68496">
            <v:stroke endarrow="classic"/>
          </v:shape>
        </w:pict>
      </w:r>
      <w:r>
        <w:pict>
          <v:shape id="Соединительная линия уступом 19" o:spid="_x0000_s1072" type="#_x0000_t34" style="position:absolute;left:0;text-align:left;margin-left:113.65pt;margin-top:13.5pt;width:64.05pt;height:51.1pt;rotation:180;flip:y;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" adj="10792,132728,-79048">
            <v:stroke endarrow="classic"/>
          </v:shape>
        </w:pict>
      </w:r>
    </w:p>
    <w:p w:rsidR="00403650" w:rsidRPr="002D3CCC" w:rsidRDefault="00403650" w:rsidP="00403650">
      <w:pPr>
        <w:pStyle w:val="ConsPlusNormal"/>
        <w:spacing w:line="360" w:lineRule="auto"/>
        <w:ind w:firstLine="426"/>
        <w:jc w:val="both"/>
      </w:pPr>
    </w:p>
    <w:p w:rsidR="00403650" w:rsidRPr="002D3CCC" w:rsidRDefault="005F5BDA" w:rsidP="00403650">
      <w:pPr>
        <w:ind w:firstLine="426"/>
        <w:jc w:val="both"/>
        <w:rPr>
          <w:sz w:val="28"/>
          <w:szCs w:val="28"/>
        </w:rPr>
      </w:pPr>
      <w:r>
        <w:rPr>
          <w:noProof/>
          <w:sz w:val="28"/>
          <w:szCs w:val="28"/>
        </w:rPr>
        <w:pict>
          <v:shape id="_x0000_s1086" type="#_x0000_t202" style="position:absolute;left:0;text-align:left;margin-left:330.3pt;margin-top:10.8pt;width:177.75pt;height:81.3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" filled="f" strokecolor="#4f81bd">
            <v:textbox style="mso-next-textbox:#_x0000_s1086">
              <w:txbxContent>
                <w:p w:rsidR="00403650" w:rsidRPr="003D4DAB" w:rsidRDefault="00403650" w:rsidP="00403650">
                  <w:pPr>
                    <w:pStyle w:val="ad"/>
                    <w:spacing w:before="0" w:beforeAutospacing="0" w:after="0" w:afterAutospacing="0"/>
                    <w:jc w:val="center"/>
                  </w:pPr>
                  <w:r>
                    <w:rPr>
                      <w:kern w:val="24"/>
                    </w:rPr>
                    <w:t>Несоответствие представленных документов установленным требованиям и отсутствие оснований для отказа в предоставлении услуги</w:t>
                  </w:r>
                </w:p>
              </w:txbxContent>
            </v:textbox>
          </v:shape>
        </w:pict>
      </w:r>
    </w:p>
    <w:p w:rsidR="00403650" w:rsidRPr="002D3CCC" w:rsidRDefault="005F5BDA" w:rsidP="00403650">
      <w:pPr>
        <w:ind w:firstLine="426"/>
        <w:jc w:val="both"/>
        <w:rPr>
          <w:sz w:val="28"/>
          <w:szCs w:val="28"/>
        </w:rPr>
      </w:pPr>
      <w:r>
        <w:rPr>
          <w:sz w:val="28"/>
          <w:szCs w:val="28"/>
        </w:rPr>
        <w:pict>
          <v:shape id="TextBox 6" o:spid="_x0000_s1068" type="#_x0000_t202" style="position:absolute;left:0;text-align:left;margin-left:23.55pt;margin-top:2.55pt;width:177.75pt;height:81.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" filled="f" strokecolor="#4f81bd">
            <v:textbox style="mso-next-textbox:#TextBox 6">
              <w:txbxContent>
                <w:p w:rsidR="00403650" w:rsidRPr="003D4DAB" w:rsidRDefault="00403650" w:rsidP="00403650">
                  <w:pPr>
                    <w:pStyle w:val="ad"/>
                    <w:spacing w:before="0" w:beforeAutospacing="0" w:after="0" w:afterAutospacing="0"/>
                    <w:jc w:val="center"/>
                  </w:pPr>
                  <w:r>
                    <w:rPr>
                      <w:kern w:val="24"/>
                    </w:rPr>
                    <w:t>Соответствие представленных документов установленным требованиям и отсутствие оснований для отказа в предоставлении услуги</w:t>
                  </w:r>
                </w:p>
              </w:txbxContent>
            </v:textbox>
          </v:shape>
        </w:pict>
      </w:r>
    </w:p>
    <w:p w:rsidR="00403650" w:rsidRPr="002D3CCC" w:rsidRDefault="00403650" w:rsidP="00403650">
      <w:pPr>
        <w:ind w:firstLine="426"/>
        <w:jc w:val="both"/>
        <w:rPr>
          <w:sz w:val="28"/>
          <w:szCs w:val="28"/>
        </w:rPr>
      </w:pPr>
    </w:p>
    <w:p w:rsidR="00403650" w:rsidRPr="002D3CCC" w:rsidRDefault="00403650" w:rsidP="00403650">
      <w:pPr>
        <w:ind w:firstLine="426"/>
        <w:jc w:val="both"/>
        <w:rPr>
          <w:sz w:val="28"/>
          <w:szCs w:val="28"/>
        </w:rPr>
      </w:pPr>
    </w:p>
    <w:p w:rsidR="00403650" w:rsidRPr="002D3CCC" w:rsidRDefault="00403650" w:rsidP="00403650">
      <w:pPr>
        <w:ind w:firstLine="426"/>
        <w:jc w:val="both"/>
        <w:rPr>
          <w:sz w:val="28"/>
          <w:szCs w:val="28"/>
        </w:rPr>
      </w:pPr>
    </w:p>
    <w:p w:rsidR="00403650" w:rsidRPr="002D3CCC" w:rsidRDefault="00403650" w:rsidP="00403650">
      <w:pPr>
        <w:ind w:firstLine="426"/>
        <w:jc w:val="both"/>
        <w:rPr>
          <w:sz w:val="28"/>
          <w:szCs w:val="28"/>
        </w:rPr>
      </w:pPr>
    </w:p>
    <w:p w:rsidR="00403650" w:rsidRPr="002D3CCC" w:rsidRDefault="005F5BDA" w:rsidP="00403650">
      <w:pPr>
        <w:ind w:firstLine="426"/>
        <w:jc w:val="both"/>
        <w:rPr>
          <w:sz w:val="28"/>
          <w:szCs w:val="28"/>
        </w:rPr>
      </w:pPr>
      <w:r>
        <w:rPr>
          <w:sz w:val="28"/>
          <w:szCs w:val="28"/>
        </w:rPr>
        <w:pict>
          <v:shape id="Прямая со стрелкой 44" o:spid="_x0000_s1076" type="#_x0000_t32" style="position:absolute;left:0;text-align:left;margin-left:342.6pt;margin-top:102.1pt;width:185.4pt;height:0;rotation:9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" adj="-57320,-1,-57320">
            <v:stroke endarrow="classic"/>
          </v:shape>
        </w:pict>
      </w:r>
    </w:p>
    <w:p w:rsidR="00403650" w:rsidRPr="002D3CCC" w:rsidRDefault="005F5BDA" w:rsidP="00403650">
      <w:pPr>
        <w:ind w:firstLine="426"/>
        <w:jc w:val="both"/>
        <w:rPr>
          <w:sz w:val="28"/>
          <w:szCs w:val="28"/>
        </w:rPr>
      </w:pPr>
      <w:r>
        <w:rPr>
          <w:sz w:val="28"/>
          <w:szCs w:val="28"/>
        </w:rPr>
        <w:pict>
          <v:shape id="Прямая со стрелкой 21" o:spid="_x0000_s1073" type="#_x0000_t32" style="position:absolute;left:0;text-align:left;margin-left:108.25pt;margin-top:7.5pt;width:10.8pt;height:0;rotation:9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" adj="-340700,-1,-340700">
            <v:stroke endarrow="classic"/>
          </v:shape>
        </w:pict>
      </w:r>
      <w:r>
        <w:rPr>
          <w:sz w:val="28"/>
          <w:szCs w:val="28"/>
        </w:rPr>
        <w:pict>
          <v:shape id="TextBox 8" o:spid="_x0000_s1069" type="#_x0000_t202" style="position:absolute;left:0;text-align:left;margin-left:18.3pt;margin-top:12.9pt;width:186.75pt;height:78.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" filled="f" strokecolor="#4f81bd">
            <v:textbox style="mso-next-textbox:#TextBox 8">
              <w:txbxContent>
                <w:p w:rsidR="00403650" w:rsidRPr="009829A2" w:rsidRDefault="00403650" w:rsidP="00403650">
                  <w:pPr>
                    <w:pStyle w:val="ad"/>
                    <w:spacing w:before="0" w:beforeAutospacing="0" w:after="0" w:afterAutospacing="0"/>
                    <w:jc w:val="center"/>
                  </w:pPr>
                  <w:r>
                    <w:rPr>
                      <w:kern w:val="24"/>
                    </w:rPr>
                    <w:t>Формирование и направление межведомственных и внутриведомственных запросов о предоставлении документов (при необходимости)</w:t>
                  </w:r>
                </w:p>
              </w:txbxContent>
            </v:textbox>
          </v:shape>
        </w:pict>
      </w:r>
    </w:p>
    <w:p w:rsidR="00403650" w:rsidRPr="002D3CCC" w:rsidRDefault="00403650" w:rsidP="00403650">
      <w:pPr>
        <w:ind w:firstLine="426"/>
        <w:jc w:val="both"/>
        <w:rPr>
          <w:sz w:val="28"/>
          <w:szCs w:val="28"/>
        </w:rPr>
      </w:pPr>
    </w:p>
    <w:p w:rsidR="00403650" w:rsidRPr="002D3CCC" w:rsidRDefault="00403650" w:rsidP="00403650">
      <w:pPr>
        <w:ind w:firstLine="426"/>
        <w:jc w:val="both"/>
        <w:rPr>
          <w:sz w:val="28"/>
          <w:szCs w:val="28"/>
        </w:rPr>
      </w:pPr>
    </w:p>
    <w:p w:rsidR="00403650" w:rsidRPr="002D3CCC" w:rsidRDefault="00403650" w:rsidP="00403650">
      <w:pPr>
        <w:ind w:firstLine="426"/>
        <w:jc w:val="both"/>
        <w:rPr>
          <w:sz w:val="28"/>
          <w:szCs w:val="28"/>
        </w:rPr>
      </w:pPr>
    </w:p>
    <w:p w:rsidR="00403650" w:rsidRPr="002D3CCC" w:rsidRDefault="005F5BDA" w:rsidP="00403650">
      <w:pPr>
        <w:ind w:firstLine="426"/>
        <w:jc w:val="both"/>
        <w:rPr>
          <w:sz w:val="28"/>
          <w:szCs w:val="28"/>
        </w:rPr>
      </w:pPr>
      <w:r>
        <w:rPr>
          <w:noProof/>
          <w:sz w:val="28"/>
          <w:szCs w:val="28"/>
        </w:rPr>
        <w:pict>
          <v:shape id="_x0000_s1081" type="#_x0000_t32" style="position:absolute;left:0;text-align:left;margin-left:288.3pt;margin-top:7.2pt;width:0;height:15pt;z-index:251660800" o:connectortype="straight">
            <v:stroke endarrow="block"/>
          </v:shape>
        </w:pict>
      </w:r>
      <w:r>
        <w:rPr>
          <w:noProof/>
          <w:sz w:val="28"/>
          <w:szCs w:val="28"/>
        </w:rPr>
        <w:pict>
          <v:shape id="_x0000_s1080" type="#_x0000_t32" style="position:absolute;left:0;text-align:left;margin-left:205.05pt;margin-top:7.2pt;width:83.25pt;height:0;z-index:251659776" o:connectortype="straight"/>
        </w:pict>
      </w:r>
    </w:p>
    <w:p w:rsidR="00403650" w:rsidRPr="002D3CCC" w:rsidRDefault="005F5BDA" w:rsidP="00403650">
      <w:pPr>
        <w:ind w:firstLine="426"/>
        <w:jc w:val="both"/>
        <w:rPr>
          <w:sz w:val="28"/>
          <w:szCs w:val="28"/>
        </w:rPr>
      </w:pPr>
      <w:r>
        <w:rPr>
          <w:noProof/>
          <w:sz w:val="28"/>
          <w:szCs w:val="28"/>
        </w:rPr>
        <w:pict>
          <v:shape id="TextBox 42" o:spid="_x0000_s1082" type="#_x0000_t202" style="position:absolute;left:0;text-align:left;margin-left:231pt;margin-top:10.85pt;width:130.05pt;height:66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" filled="f" strokecolor="#4f81bd">
            <v:textbox style="mso-next-textbox:#TextBox 42">
              <w:txbxContent>
                <w:p w:rsidR="00403650" w:rsidRPr="003E29ED" w:rsidRDefault="00403650" w:rsidP="00403650">
                  <w:pPr>
                    <w:pStyle w:val="ad"/>
                    <w:spacing w:before="0" w:beforeAutospacing="0" w:after="0" w:afterAutospacing="0"/>
                    <w:jc w:val="center"/>
                  </w:pPr>
                  <w:r>
                    <w:rPr>
                      <w:kern w:val="24"/>
                    </w:rPr>
                    <w:t>Наличие оснований для отказа в предоставлении услуги</w:t>
                  </w:r>
                </w:p>
              </w:txbxContent>
            </v:textbox>
          </v:shape>
        </w:pict>
      </w:r>
    </w:p>
    <w:p w:rsidR="00403650" w:rsidRPr="002D3CCC" w:rsidRDefault="005F5BDA" w:rsidP="00403650">
      <w:pPr>
        <w:ind w:firstLine="426"/>
        <w:jc w:val="both"/>
        <w:rPr>
          <w:sz w:val="28"/>
          <w:szCs w:val="28"/>
        </w:rPr>
      </w:pPr>
      <w:r>
        <w:rPr>
          <w:sz w:val="28"/>
          <w:szCs w:val="28"/>
        </w:rPr>
        <w:pict>
          <v:shape id="Прямая со стрелкой 23" o:spid="_x0000_s1074" type="#_x0000_t32" style="position:absolute;left:0;text-align:left;margin-left:107.25pt;margin-top:15.25pt;width:12.75pt;height:0;rotation:9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" adj="-288678,-1,-288678">
            <v:stroke endarrow="classic"/>
          </v:shape>
        </w:pict>
      </w:r>
    </w:p>
    <w:p w:rsidR="00403650" w:rsidRPr="002D3CCC" w:rsidRDefault="005F5BDA" w:rsidP="00403650">
      <w:pPr>
        <w:ind w:firstLine="426"/>
        <w:jc w:val="both"/>
        <w:rPr>
          <w:sz w:val="28"/>
          <w:szCs w:val="28"/>
        </w:rPr>
      </w:pPr>
      <w:r>
        <w:rPr>
          <w:noProof/>
          <w:sz w:val="28"/>
          <w:szCs w:val="28"/>
        </w:rPr>
        <w:pict>
          <v:shape id="_x0000_s1088" type="#_x0000_t34" style="position:absolute;left:0;text-align:left;margin-left:347.9pt;margin-top:25.45pt;width:72.1pt;height:45.75pt;rotation:90;flip:x;z-index:251667968" o:connectortype="elbow" adj="-645,261679,-125151">
            <v:stroke endarrow="block"/>
          </v:shape>
        </w:pict>
      </w:r>
      <w:r>
        <w:rPr>
          <w:noProof/>
          <w:sz w:val="28"/>
          <w:szCs w:val="28"/>
        </w:rPr>
        <w:pict>
          <v:shape id="_x0000_s1078" type="#_x0000_t202" style="position:absolute;left:0;text-align:left;margin-left:23.55pt;margin-top:7.8pt;width:181.5pt;height:4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" filled="f" strokecolor="#4f81bd">
            <v:textbox style="mso-next-textbox:#_x0000_s1078">
              <w:txbxContent>
                <w:p w:rsidR="00403650" w:rsidRPr="00C7041E" w:rsidRDefault="00403650" w:rsidP="00403650">
                  <w:pPr>
                    <w:pStyle w:val="ad"/>
                    <w:spacing w:before="0" w:beforeAutospacing="0" w:after="0" w:afterAutospacing="0"/>
                    <w:jc w:val="center"/>
                  </w:pPr>
                  <w:r>
                    <w:rPr>
                      <w:kern w:val="24"/>
                    </w:rPr>
                    <w:t>Отсутствие оснований для отказа в предоставлении услуги</w:t>
                  </w:r>
                </w:p>
              </w:txbxContent>
            </v:textbox>
          </v:shape>
        </w:pict>
      </w:r>
    </w:p>
    <w:p w:rsidR="00403650" w:rsidRPr="002D3CCC" w:rsidRDefault="00403650" w:rsidP="00403650">
      <w:pPr>
        <w:ind w:firstLine="426"/>
        <w:jc w:val="both"/>
        <w:rPr>
          <w:sz w:val="28"/>
          <w:szCs w:val="28"/>
        </w:rPr>
      </w:pPr>
    </w:p>
    <w:p w:rsidR="00403650" w:rsidRPr="002D3CCC" w:rsidRDefault="00403650" w:rsidP="00403650">
      <w:pPr>
        <w:ind w:firstLine="426"/>
        <w:jc w:val="both"/>
        <w:rPr>
          <w:sz w:val="28"/>
          <w:szCs w:val="28"/>
        </w:rPr>
      </w:pPr>
    </w:p>
    <w:p w:rsidR="00403650" w:rsidRPr="002D3CCC" w:rsidRDefault="005F5BDA" w:rsidP="00403650">
      <w:pPr>
        <w:ind w:firstLine="426"/>
        <w:jc w:val="both"/>
        <w:rPr>
          <w:sz w:val="28"/>
          <w:szCs w:val="28"/>
        </w:rPr>
      </w:pPr>
      <w:r>
        <w:rPr>
          <w:noProof/>
          <w:sz w:val="28"/>
          <w:szCs w:val="28"/>
        </w:rPr>
        <w:pict>
          <v:shape id="_x0000_s1079" type="#_x0000_t32" style="position:absolute;left:0;text-align:left;margin-left:113.65pt;margin-top:7.85pt;width:.05pt;height:59.8pt;flip:x;z-index:251658752" o:connectortype="straight">
            <v:stroke endarrow="block"/>
          </v:shape>
        </w:pict>
      </w:r>
    </w:p>
    <w:p w:rsidR="00403650" w:rsidRPr="002D3CCC" w:rsidRDefault="00403650" w:rsidP="00403650">
      <w:pPr>
        <w:ind w:firstLine="426"/>
        <w:jc w:val="both"/>
        <w:rPr>
          <w:sz w:val="28"/>
          <w:szCs w:val="28"/>
        </w:rPr>
      </w:pPr>
    </w:p>
    <w:p w:rsidR="00403650" w:rsidRPr="002D3CCC" w:rsidRDefault="00403650" w:rsidP="00403650">
      <w:pPr>
        <w:ind w:firstLine="426"/>
        <w:jc w:val="both"/>
        <w:rPr>
          <w:sz w:val="28"/>
          <w:szCs w:val="28"/>
        </w:rPr>
      </w:pPr>
    </w:p>
    <w:p w:rsidR="00403650" w:rsidRPr="002D3CCC" w:rsidRDefault="005F5BDA" w:rsidP="00403650">
      <w:pPr>
        <w:ind w:firstLine="426"/>
        <w:jc w:val="both"/>
        <w:rPr>
          <w:sz w:val="28"/>
          <w:szCs w:val="28"/>
        </w:rPr>
      </w:pPr>
      <w:r>
        <w:rPr>
          <w:noProof/>
          <w:sz w:val="28"/>
          <w:szCs w:val="28"/>
        </w:rPr>
        <w:pict>
          <v:shape id="_x0000_s1083" type="#_x0000_t202" style="position:absolute;left:0;text-align:left;margin-left:352.8pt;margin-top:1.6pt;width:155.25pt;height:63.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" filled="f" strokecolor="#4f81bd">
            <v:textbox style="mso-next-textbox:#_x0000_s1083">
              <w:txbxContent>
                <w:p w:rsidR="00403650" w:rsidRPr="008540F6" w:rsidRDefault="00403650" w:rsidP="00403650">
                  <w:pPr>
                    <w:pStyle w:val="ad"/>
                    <w:spacing w:before="0" w:beforeAutospacing="0" w:after="0" w:afterAutospacing="0"/>
                    <w:jc w:val="center"/>
                  </w:pPr>
                  <w:r>
                    <w:rPr>
                      <w:kern w:val="24"/>
                    </w:rPr>
                    <w:t xml:space="preserve">Принятие, подписание и регистрация  решения об отказе в предоставлении услуги </w:t>
                  </w:r>
                </w:p>
              </w:txbxContent>
            </v:textbox>
          </v:shape>
        </w:pict>
      </w:r>
    </w:p>
    <w:p w:rsidR="00403650" w:rsidRPr="002D3CCC" w:rsidRDefault="005F5BDA" w:rsidP="00403650">
      <w:pPr>
        <w:ind w:firstLine="426"/>
        <w:jc w:val="both"/>
        <w:rPr>
          <w:sz w:val="28"/>
          <w:szCs w:val="28"/>
        </w:rPr>
      </w:pPr>
      <w:r>
        <w:rPr>
          <w:noProof/>
          <w:sz w:val="28"/>
          <w:szCs w:val="28"/>
        </w:rPr>
        <w:pict>
          <v:rect id="_x0000_s1089" style="position:absolute;left:0;text-align:left;margin-left:18.3pt;margin-top:12.45pt;width:190.5pt;height:48pt;z-index:251668992" strokecolor="#4f81bd">
            <v:textbox style="mso-next-textbox:#_x0000_s1089">
              <w:txbxContent>
                <w:p w:rsidR="00403650" w:rsidRPr="009331A8" w:rsidRDefault="00403650" w:rsidP="00403650">
                  <w:pPr>
                    <w:pStyle w:val="ad"/>
                    <w:spacing w:before="0" w:beforeAutospacing="0" w:after="0" w:afterAutospacing="0"/>
                    <w:jc w:val="center"/>
                  </w:pPr>
                  <w:r>
                    <w:rPr>
                      <w:kern w:val="24"/>
                    </w:rPr>
                    <w:t>Принятие решения о выдаче ордера на проведение земляных работ, оформление ордера</w:t>
                  </w:r>
                </w:p>
                <w:p w:rsidR="00403650" w:rsidRDefault="00403650" w:rsidP="00403650"/>
              </w:txbxContent>
            </v:textbox>
          </v:rect>
        </w:pict>
      </w:r>
    </w:p>
    <w:p w:rsidR="00403650" w:rsidRPr="002D3CCC" w:rsidRDefault="00403650" w:rsidP="00403650">
      <w:pPr>
        <w:ind w:firstLine="426"/>
        <w:jc w:val="both"/>
        <w:rPr>
          <w:sz w:val="28"/>
          <w:szCs w:val="28"/>
        </w:rPr>
      </w:pPr>
    </w:p>
    <w:p w:rsidR="00403650" w:rsidRPr="002D3CCC" w:rsidRDefault="00403650" w:rsidP="00403650">
      <w:pPr>
        <w:ind w:firstLine="426"/>
        <w:jc w:val="both"/>
        <w:rPr>
          <w:sz w:val="28"/>
          <w:szCs w:val="28"/>
        </w:rPr>
      </w:pPr>
    </w:p>
    <w:p w:rsidR="00403650" w:rsidRPr="002D3CCC" w:rsidRDefault="005F5BDA" w:rsidP="00403650">
      <w:pPr>
        <w:ind w:firstLine="426"/>
        <w:jc w:val="both"/>
        <w:rPr>
          <w:sz w:val="28"/>
          <w:szCs w:val="28"/>
        </w:rPr>
      </w:pPr>
      <w:r>
        <w:rPr>
          <w:noProof/>
          <w:sz w:val="28"/>
          <w:szCs w:val="28"/>
        </w:rPr>
        <w:pict>
          <v:shape id="_x0000_s1085" type="#_x0000_t32" style="position:absolute;left:0;text-align:left;margin-left:435.3pt;margin-top:10.05pt;width:.75pt;height:23.35pt;z-index:251664896" o:connectortype="straight">
            <v:stroke endarrow="block"/>
          </v:shape>
        </w:pict>
      </w:r>
    </w:p>
    <w:p w:rsidR="00403650" w:rsidRPr="002D3CCC" w:rsidRDefault="005F5BDA" w:rsidP="00403650">
      <w:pPr>
        <w:ind w:firstLine="426"/>
        <w:jc w:val="both"/>
        <w:rPr>
          <w:sz w:val="28"/>
          <w:szCs w:val="28"/>
        </w:rPr>
      </w:pPr>
      <w:r>
        <w:rPr>
          <w:noProof/>
          <w:sz w:val="28"/>
          <w:szCs w:val="28"/>
        </w:rPr>
        <w:pict>
          <v:shape id="_x0000_s1090" type="#_x0000_t32" style="position:absolute;left:0;text-align:left;margin-left:113.65pt;margin-top:5.25pt;width:.15pt;height:24pt;flip:x;z-index:251670016" o:connectortype="straight">
            <v:stroke endarrow="block"/>
          </v:shape>
        </w:pict>
      </w:r>
    </w:p>
    <w:p w:rsidR="00403650" w:rsidRPr="002D3CCC" w:rsidRDefault="005F5BDA" w:rsidP="00403650">
      <w:pPr>
        <w:ind w:firstLine="426"/>
        <w:jc w:val="both"/>
        <w:rPr>
          <w:sz w:val="28"/>
          <w:szCs w:val="28"/>
        </w:rPr>
      </w:pPr>
      <w:r>
        <w:rPr>
          <w:sz w:val="28"/>
          <w:szCs w:val="28"/>
        </w:rPr>
        <w:pict>
          <v:shape id="TextBox 13" o:spid="_x0000_s1070" type="#_x0000_t202" style="position:absolute;left:0;text-align:left;margin-left:214.4pt;margin-top:5.8pt;width:126.4pt;height:62.9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" filled="f" strokecolor="#4f81bd">
            <v:textbox style="mso-next-textbox:#TextBox 13">
              <w:txbxContent>
                <w:p w:rsidR="00403650" w:rsidRPr="00DC5E0E" w:rsidRDefault="00403650" w:rsidP="00403650">
                  <w:pPr>
                    <w:pStyle w:val="ad"/>
                    <w:spacing w:before="0" w:beforeAutospacing="0" w:after="0" w:afterAutospacing="0"/>
                    <w:jc w:val="center"/>
                  </w:pPr>
                  <w:r>
                    <w:rPr>
                      <w:kern w:val="24"/>
                    </w:rPr>
                    <w:t xml:space="preserve">Направление (выдача) гражданину Ордера о проведении земляных работ </w:t>
                  </w:r>
                </w:p>
              </w:txbxContent>
            </v:textbox>
          </v:shape>
        </w:pict>
      </w:r>
      <w:r>
        <w:rPr>
          <w:noProof/>
          <w:sz w:val="28"/>
          <w:szCs w:val="28"/>
        </w:rPr>
        <w:pict>
          <v:shape id="_x0000_s1084" type="#_x0000_t202" style="position:absolute;left:0;text-align:left;margin-left:361.05pt;margin-top:5.8pt;width:155.25pt;height:51.6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" filled="f" strokecolor="#4f81bd">
            <v:textbox style="mso-next-textbox:#_x0000_s1084">
              <w:txbxContent>
                <w:p w:rsidR="00403650" w:rsidRPr="008540F6" w:rsidRDefault="00403650" w:rsidP="00403650">
                  <w:pPr>
                    <w:pStyle w:val="ad"/>
                    <w:spacing w:before="0" w:beforeAutospacing="0" w:after="0" w:afterAutospacing="0"/>
                    <w:jc w:val="center"/>
                  </w:pPr>
                  <w:r>
                    <w:rPr>
                      <w:kern w:val="24"/>
                    </w:rPr>
                    <w:t xml:space="preserve">Направление (выдача) заявителю решения об отказе </w:t>
                  </w:r>
                </w:p>
              </w:txbxContent>
            </v:textbox>
          </v:shape>
        </w:pict>
      </w:r>
    </w:p>
    <w:p w:rsidR="00403650" w:rsidRPr="002D3CCC" w:rsidRDefault="005F5BDA" w:rsidP="00403650">
      <w:pPr>
        <w:ind w:firstLine="426"/>
        <w:jc w:val="both"/>
        <w:rPr>
          <w:sz w:val="28"/>
          <w:szCs w:val="28"/>
        </w:rPr>
      </w:pPr>
      <w:r>
        <w:rPr>
          <w:noProof/>
          <w:sz w:val="28"/>
          <w:szCs w:val="28"/>
        </w:rPr>
        <w:pict>
          <v:shape id="_x0000_s1087" type="#_x0000_t202" style="position:absolute;left:0;text-align:left;margin-left:18.3pt;margin-top:1.65pt;width:159.4pt;height:49.3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" filled="f" strokecolor="#4f81bd">
            <v:textbox style="mso-next-textbox:#_x0000_s1087;mso-fit-shape-to-text:t">
              <w:txbxContent>
                <w:p w:rsidR="00403650" w:rsidRPr="009331A8" w:rsidRDefault="00403650" w:rsidP="00403650">
                  <w:pPr>
                    <w:pStyle w:val="ad"/>
                    <w:spacing w:before="0" w:beforeAutospacing="0" w:after="0" w:afterAutospacing="0"/>
                    <w:jc w:val="center"/>
                  </w:pPr>
                  <w:r>
                    <w:rPr>
                      <w:kern w:val="24"/>
                    </w:rPr>
                    <w:t>Подготовка и направление уведомлений о проведении земляных работ</w:t>
                  </w:r>
                </w:p>
              </w:txbxContent>
            </v:textbox>
          </v:shape>
        </w:pict>
      </w:r>
    </w:p>
    <w:p w:rsidR="00403650" w:rsidRPr="002D3CCC" w:rsidRDefault="005F5BDA" w:rsidP="00403650">
      <w:pPr>
        <w:ind w:firstLine="426"/>
        <w:jc w:val="both"/>
        <w:rPr>
          <w:sz w:val="28"/>
          <w:szCs w:val="28"/>
        </w:rPr>
      </w:pPr>
      <w:r>
        <w:rPr>
          <w:noProof/>
          <w:sz w:val="28"/>
          <w:szCs w:val="28"/>
        </w:rPr>
        <w:pict>
          <v:shape id="_x0000_s1091" type="#_x0000_t32" style="position:absolute;left:0;text-align:left;margin-left:177.7pt;margin-top:11.85pt;width:36.7pt;height:0;z-index:251671040" o:connectortype="straight">
            <v:stroke endarrow="block"/>
          </v:shape>
        </w:pict>
      </w:r>
    </w:p>
    <w:p w:rsidR="000E4D13" w:rsidRPr="002D3CCC" w:rsidRDefault="000E4D13" w:rsidP="000E4D13">
      <w:pPr>
        <w:widowControl w:val="0"/>
        <w:tabs>
          <w:tab w:val="left" w:pos="567"/>
        </w:tabs>
        <w:ind w:firstLine="426"/>
        <w:contextualSpacing/>
        <w:jc w:val="right"/>
        <w:rPr>
          <w:b/>
          <w:sz w:val="28"/>
          <w:szCs w:val="28"/>
        </w:rPr>
      </w:pPr>
      <w:r w:rsidRPr="002D3CCC">
        <w:rPr>
          <w:b/>
          <w:sz w:val="28"/>
          <w:szCs w:val="28"/>
        </w:rPr>
        <w:t>Приложение №5</w:t>
      </w:r>
    </w:p>
    <w:p w:rsidR="000E4D13" w:rsidRPr="002D3CCC" w:rsidRDefault="000E4D13" w:rsidP="000E4D13">
      <w:pPr>
        <w:widowControl w:val="0"/>
        <w:tabs>
          <w:tab w:val="left" w:pos="567"/>
        </w:tabs>
        <w:ind w:firstLine="426"/>
        <w:contextualSpacing/>
        <w:jc w:val="right"/>
        <w:rPr>
          <w:b/>
          <w:sz w:val="28"/>
          <w:szCs w:val="28"/>
        </w:rPr>
      </w:pPr>
      <w:r w:rsidRPr="002D3CCC">
        <w:rPr>
          <w:b/>
          <w:sz w:val="28"/>
          <w:szCs w:val="28"/>
        </w:rPr>
        <w:t xml:space="preserve">к Административному регламенту </w:t>
      </w:r>
    </w:p>
    <w:p w:rsidR="000E4D13" w:rsidRDefault="000E4D13" w:rsidP="000E4D13">
      <w:pPr>
        <w:ind w:firstLine="426"/>
        <w:jc w:val="center"/>
        <w:rPr>
          <w:bCs/>
          <w:color w:val="000000"/>
          <w:sz w:val="28"/>
          <w:szCs w:val="28"/>
        </w:rPr>
      </w:pPr>
    </w:p>
    <w:p w:rsidR="000E4D13" w:rsidRPr="001772F4" w:rsidRDefault="000E4D13" w:rsidP="000E4D13">
      <w:pPr>
        <w:ind w:firstLine="426"/>
        <w:jc w:val="center"/>
        <w:rPr>
          <w:b/>
          <w:sz w:val="28"/>
          <w:szCs w:val="28"/>
        </w:rPr>
      </w:pPr>
      <w:r w:rsidRPr="001772F4">
        <w:rPr>
          <w:b/>
          <w:bCs/>
          <w:color w:val="000000"/>
          <w:sz w:val="28"/>
          <w:szCs w:val="28"/>
        </w:rPr>
        <w:t xml:space="preserve">Расписка о приеме документов на предоставление услуги </w:t>
      </w:r>
      <w:r w:rsidRPr="001772F4">
        <w:rPr>
          <w:b/>
          <w:sz w:val="28"/>
          <w:szCs w:val="28"/>
        </w:rPr>
        <w:t>«Выдача ордеров на проведение земляных работ Администрации _______________________»</w:t>
      </w:r>
    </w:p>
    <w:p w:rsidR="000E4D13" w:rsidRPr="002D3CCC" w:rsidRDefault="000E4D13" w:rsidP="000E4D13">
      <w:pPr>
        <w:ind w:firstLine="426"/>
        <w:jc w:val="center"/>
        <w:rPr>
          <w:b/>
          <w:bCs/>
          <w:color w:val="000000"/>
          <w:sz w:val="28"/>
          <w:szCs w:val="28"/>
        </w:rPr>
      </w:pPr>
    </w:p>
    <w:tbl>
      <w:tblPr>
        <w:tblW w:w="5000" w:type="pct"/>
        <w:tblLook w:val="04A0"/>
      </w:tblPr>
      <w:tblGrid>
        <w:gridCol w:w="5609"/>
        <w:gridCol w:w="2403"/>
        <w:gridCol w:w="2409"/>
      </w:tblGrid>
      <w:tr w:rsidR="000E4D13" w:rsidRPr="001772F4" w:rsidTr="00427880">
        <w:trPr>
          <w:trHeight w:val="629"/>
        </w:trPr>
        <w:tc>
          <w:tcPr>
            <w:tcW w:w="2691" w:type="pct"/>
            <w:vMerge w:val="restart"/>
            <w:vAlign w:val="center"/>
          </w:tcPr>
          <w:p w:rsidR="000E4D13" w:rsidRPr="001772F4" w:rsidRDefault="000E4D13" w:rsidP="00427880">
            <w:pPr>
              <w:ind w:firstLine="426"/>
              <w:jc w:val="both"/>
              <w:rPr>
                <w:sz w:val="28"/>
                <w:szCs w:val="28"/>
                <w:lang w:val="en-US"/>
              </w:rPr>
            </w:pPr>
            <w:r w:rsidRPr="001772F4">
              <w:rPr>
                <w:color w:val="000000"/>
                <w:sz w:val="28"/>
                <w:szCs w:val="28"/>
              </w:rPr>
              <w:t>Заявитель   ____________________________,</w:t>
            </w:r>
          </w:p>
        </w:tc>
        <w:tc>
          <w:tcPr>
            <w:tcW w:w="1153" w:type="pct"/>
            <w:tcBorders>
              <w:bottom w:val="single" w:sz="4" w:space="0" w:color="auto"/>
            </w:tcBorders>
            <w:vAlign w:val="bottom"/>
          </w:tcPr>
          <w:p w:rsidR="000E4D13" w:rsidRPr="001772F4" w:rsidRDefault="000E4D13" w:rsidP="00427880">
            <w:pPr>
              <w:ind w:firstLine="426"/>
              <w:jc w:val="both"/>
              <w:rPr>
                <w:sz w:val="28"/>
                <w:szCs w:val="28"/>
              </w:rPr>
            </w:pPr>
            <w:r w:rsidRPr="001772F4">
              <w:rPr>
                <w:color w:val="000000"/>
                <w:sz w:val="28"/>
                <w:szCs w:val="28"/>
              </w:rPr>
              <w:t xml:space="preserve">серия: </w:t>
            </w:r>
          </w:p>
        </w:tc>
        <w:tc>
          <w:tcPr>
            <w:tcW w:w="1156" w:type="pct"/>
            <w:tcBorders>
              <w:bottom w:val="single" w:sz="4" w:space="0" w:color="auto"/>
            </w:tcBorders>
            <w:vAlign w:val="bottom"/>
          </w:tcPr>
          <w:p w:rsidR="000E4D13" w:rsidRPr="001772F4" w:rsidRDefault="000E4D13" w:rsidP="00427880">
            <w:pPr>
              <w:ind w:firstLine="426"/>
              <w:jc w:val="both"/>
              <w:rPr>
                <w:sz w:val="28"/>
                <w:szCs w:val="28"/>
              </w:rPr>
            </w:pPr>
            <w:r w:rsidRPr="001772F4">
              <w:rPr>
                <w:color w:val="000000"/>
                <w:sz w:val="28"/>
                <w:szCs w:val="28"/>
              </w:rPr>
              <w:t xml:space="preserve">номер:  </w:t>
            </w:r>
          </w:p>
        </w:tc>
      </w:tr>
      <w:tr w:rsidR="000E4D13" w:rsidRPr="001772F4" w:rsidTr="00427880">
        <w:trPr>
          <w:trHeight w:val="629"/>
        </w:trPr>
        <w:tc>
          <w:tcPr>
            <w:tcW w:w="2691" w:type="pct"/>
            <w:vMerge/>
            <w:vAlign w:val="center"/>
          </w:tcPr>
          <w:p w:rsidR="000E4D13" w:rsidRPr="001772F4" w:rsidRDefault="000E4D13" w:rsidP="00427880">
            <w:pPr>
              <w:ind w:firstLine="426"/>
              <w:jc w:val="both"/>
              <w:rPr>
                <w:color w:val="000000"/>
                <w:sz w:val="28"/>
                <w:szCs w:val="28"/>
              </w:rPr>
            </w:pPr>
          </w:p>
        </w:tc>
        <w:tc>
          <w:tcPr>
            <w:tcW w:w="2309" w:type="pct"/>
            <w:gridSpan w:val="2"/>
            <w:tcBorders>
              <w:bottom w:val="single" w:sz="4" w:space="0" w:color="auto"/>
            </w:tcBorders>
            <w:vAlign w:val="bottom"/>
          </w:tcPr>
          <w:p w:rsidR="000E4D13" w:rsidRPr="001772F4" w:rsidRDefault="000E4D13" w:rsidP="00427880">
            <w:pPr>
              <w:ind w:firstLine="426"/>
              <w:jc w:val="both"/>
              <w:rPr>
                <w:color w:val="000000"/>
                <w:sz w:val="28"/>
                <w:szCs w:val="28"/>
              </w:rPr>
            </w:pPr>
          </w:p>
        </w:tc>
      </w:tr>
      <w:tr w:rsidR="000E4D13" w:rsidRPr="001772F4" w:rsidTr="00427880">
        <w:trPr>
          <w:trHeight w:val="243"/>
        </w:trPr>
        <w:tc>
          <w:tcPr>
            <w:tcW w:w="2691" w:type="pct"/>
            <w:vMerge/>
          </w:tcPr>
          <w:p w:rsidR="000E4D13" w:rsidRPr="001772F4" w:rsidRDefault="000E4D13" w:rsidP="00427880">
            <w:pPr>
              <w:ind w:firstLine="426"/>
              <w:jc w:val="both"/>
              <w:rPr>
                <w:sz w:val="28"/>
                <w:szCs w:val="28"/>
              </w:rPr>
            </w:pPr>
          </w:p>
        </w:tc>
        <w:tc>
          <w:tcPr>
            <w:tcW w:w="2309" w:type="pct"/>
            <w:gridSpan w:val="2"/>
            <w:tcBorders>
              <w:top w:val="single" w:sz="4" w:space="0" w:color="auto"/>
            </w:tcBorders>
          </w:tcPr>
          <w:p w:rsidR="000E4D13" w:rsidRPr="001772F4" w:rsidRDefault="000E4D13" w:rsidP="00427880">
            <w:pPr>
              <w:ind w:firstLine="426"/>
              <w:jc w:val="both"/>
              <w:rPr>
                <w:sz w:val="28"/>
                <w:szCs w:val="28"/>
              </w:rPr>
            </w:pPr>
            <w:r w:rsidRPr="001772F4">
              <w:rPr>
                <w:iCs/>
                <w:color w:val="000000"/>
                <w:sz w:val="28"/>
                <w:szCs w:val="28"/>
              </w:rPr>
              <w:t>(реквизиты документа, удостоверяющего личность)</w:t>
            </w:r>
          </w:p>
        </w:tc>
      </w:tr>
    </w:tbl>
    <w:p w:rsidR="000E4D13" w:rsidRPr="001772F4" w:rsidRDefault="000E4D13" w:rsidP="000E4D13">
      <w:pPr>
        <w:ind w:firstLine="426"/>
        <w:jc w:val="both"/>
        <w:rPr>
          <w:color w:val="000000"/>
          <w:sz w:val="28"/>
          <w:szCs w:val="28"/>
        </w:rPr>
      </w:pPr>
    </w:p>
    <w:p w:rsidR="000E4D13" w:rsidRPr="002D3CCC" w:rsidRDefault="000E4D13" w:rsidP="000E4D13">
      <w:pPr>
        <w:ind w:firstLine="426"/>
        <w:jc w:val="both"/>
        <w:rPr>
          <w:color w:val="000000"/>
          <w:sz w:val="28"/>
          <w:szCs w:val="28"/>
        </w:rPr>
      </w:pPr>
      <w:r w:rsidRPr="002D3CCC">
        <w:rPr>
          <w:color w:val="000000"/>
          <w:sz w:val="28"/>
          <w:szCs w:val="28"/>
        </w:rPr>
        <w:t xml:space="preserve">сдал(-а), а специалист </w:t>
      </w:r>
      <w:bookmarkStart w:id="2" w:name="OLE_LINK29"/>
      <w:bookmarkStart w:id="3" w:name="OLE_LINK30"/>
      <w:r w:rsidRPr="002D3CCC">
        <w:rPr>
          <w:color w:val="000000"/>
          <w:sz w:val="28"/>
          <w:szCs w:val="28"/>
        </w:rPr>
        <w:t xml:space="preserve">________________________________, </w:t>
      </w:r>
      <w:bookmarkEnd w:id="2"/>
      <w:bookmarkEnd w:id="3"/>
      <w:r w:rsidRPr="002D3CCC">
        <w:rPr>
          <w:color w:val="000000"/>
          <w:sz w:val="28"/>
          <w:szCs w:val="28"/>
        </w:rPr>
        <w:t xml:space="preserve"> принял(-a) для предоставления муниципальной услуги «Выдача ордеров на проведение земляных работ Администрации___________________________________», следующие документы:</w:t>
      </w:r>
    </w:p>
    <w:p w:rsidR="000E4D13" w:rsidRPr="002D3CCC" w:rsidRDefault="000E4D13" w:rsidP="000E4D13">
      <w:pPr>
        <w:ind w:firstLine="426"/>
        <w:jc w:val="both"/>
        <w:rPr>
          <w:color w:val="000000"/>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2"/>
        <w:gridCol w:w="3201"/>
        <w:gridCol w:w="3389"/>
        <w:gridCol w:w="2409"/>
      </w:tblGrid>
      <w:tr w:rsidR="000E4D13" w:rsidRPr="002D3CCC" w:rsidTr="00427880">
        <w:tc>
          <w:tcPr>
            <w:tcW w:w="682" w:type="pct"/>
            <w:vAlign w:val="center"/>
          </w:tcPr>
          <w:p w:rsidR="000E4D13" w:rsidRPr="002D3CCC" w:rsidRDefault="000E4D13" w:rsidP="00427880">
            <w:pPr>
              <w:ind w:firstLine="426"/>
              <w:jc w:val="both"/>
              <w:rPr>
                <w:sz w:val="28"/>
                <w:szCs w:val="28"/>
              </w:rPr>
            </w:pPr>
            <w:r w:rsidRPr="002D3CCC">
              <w:rPr>
                <w:position w:val="-1"/>
                <w:sz w:val="28"/>
                <w:szCs w:val="28"/>
              </w:rPr>
              <w:t>№ п/п</w:t>
            </w:r>
          </w:p>
        </w:tc>
        <w:tc>
          <w:tcPr>
            <w:tcW w:w="1536" w:type="pct"/>
            <w:vAlign w:val="center"/>
          </w:tcPr>
          <w:p w:rsidR="000E4D13" w:rsidRPr="002D3CCC" w:rsidRDefault="000E4D13" w:rsidP="00427880">
            <w:pPr>
              <w:ind w:firstLine="426"/>
              <w:jc w:val="both"/>
              <w:rPr>
                <w:sz w:val="28"/>
                <w:szCs w:val="28"/>
              </w:rPr>
            </w:pPr>
            <w:r w:rsidRPr="002D3CCC">
              <w:rPr>
                <w:position w:val="-1"/>
                <w:sz w:val="28"/>
                <w:szCs w:val="28"/>
              </w:rPr>
              <w:t>Документ</w:t>
            </w:r>
          </w:p>
        </w:tc>
        <w:tc>
          <w:tcPr>
            <w:tcW w:w="1626" w:type="pct"/>
            <w:vAlign w:val="center"/>
          </w:tcPr>
          <w:p w:rsidR="000E4D13" w:rsidRPr="002D3CCC" w:rsidRDefault="000E4D13" w:rsidP="00427880">
            <w:pPr>
              <w:ind w:firstLine="426"/>
              <w:jc w:val="both"/>
              <w:rPr>
                <w:sz w:val="28"/>
                <w:szCs w:val="28"/>
              </w:rPr>
            </w:pPr>
            <w:r w:rsidRPr="002D3CCC">
              <w:rPr>
                <w:position w:val="-1"/>
                <w:sz w:val="28"/>
                <w:szCs w:val="28"/>
              </w:rPr>
              <w:t>Вид документа</w:t>
            </w:r>
          </w:p>
        </w:tc>
        <w:tc>
          <w:tcPr>
            <w:tcW w:w="1157" w:type="pct"/>
            <w:vAlign w:val="center"/>
          </w:tcPr>
          <w:p w:rsidR="000E4D13" w:rsidRPr="002D3CCC" w:rsidRDefault="000E4D13" w:rsidP="00427880">
            <w:pPr>
              <w:ind w:firstLine="426"/>
              <w:jc w:val="both"/>
              <w:rPr>
                <w:sz w:val="28"/>
                <w:szCs w:val="28"/>
              </w:rPr>
            </w:pPr>
            <w:r w:rsidRPr="002D3CCC">
              <w:rPr>
                <w:position w:val="-1"/>
                <w:sz w:val="28"/>
                <w:szCs w:val="28"/>
              </w:rPr>
              <w:t>Кол-во листов</w:t>
            </w:r>
          </w:p>
        </w:tc>
      </w:tr>
      <w:tr w:rsidR="000E4D13" w:rsidRPr="002D3CCC" w:rsidTr="00427880">
        <w:tc>
          <w:tcPr>
            <w:tcW w:w="682" w:type="pct"/>
            <w:vAlign w:val="center"/>
          </w:tcPr>
          <w:p w:rsidR="000E4D13" w:rsidRPr="002D3CCC" w:rsidRDefault="000E4D13" w:rsidP="00427880">
            <w:pPr>
              <w:ind w:firstLine="426"/>
              <w:jc w:val="both"/>
              <w:rPr>
                <w:sz w:val="28"/>
                <w:szCs w:val="28"/>
              </w:rPr>
            </w:pPr>
          </w:p>
        </w:tc>
        <w:tc>
          <w:tcPr>
            <w:tcW w:w="1536" w:type="pct"/>
            <w:vAlign w:val="center"/>
          </w:tcPr>
          <w:p w:rsidR="000E4D13" w:rsidRPr="002D3CCC" w:rsidRDefault="000E4D13" w:rsidP="00427880">
            <w:pPr>
              <w:ind w:firstLine="426"/>
              <w:jc w:val="both"/>
              <w:rPr>
                <w:sz w:val="28"/>
                <w:szCs w:val="28"/>
              </w:rPr>
            </w:pPr>
          </w:p>
        </w:tc>
        <w:tc>
          <w:tcPr>
            <w:tcW w:w="1626" w:type="pct"/>
            <w:vAlign w:val="center"/>
          </w:tcPr>
          <w:p w:rsidR="000E4D13" w:rsidRPr="002D3CCC" w:rsidRDefault="000E4D13" w:rsidP="00427880">
            <w:pPr>
              <w:ind w:firstLine="426"/>
              <w:jc w:val="both"/>
              <w:rPr>
                <w:sz w:val="28"/>
                <w:szCs w:val="28"/>
              </w:rPr>
            </w:pPr>
          </w:p>
        </w:tc>
        <w:tc>
          <w:tcPr>
            <w:tcW w:w="1157" w:type="pct"/>
            <w:vAlign w:val="center"/>
          </w:tcPr>
          <w:p w:rsidR="000E4D13" w:rsidRPr="002D3CCC" w:rsidRDefault="000E4D13" w:rsidP="00427880">
            <w:pPr>
              <w:ind w:firstLine="426"/>
              <w:jc w:val="both"/>
              <w:rPr>
                <w:sz w:val="28"/>
                <w:szCs w:val="28"/>
              </w:rPr>
            </w:pPr>
          </w:p>
        </w:tc>
      </w:tr>
    </w:tbl>
    <w:p w:rsidR="000E4D13" w:rsidRPr="002D3CCC" w:rsidRDefault="000E4D13" w:rsidP="000E4D13">
      <w:pPr>
        <w:ind w:firstLine="426"/>
        <w:jc w:val="both"/>
        <w:rPr>
          <w:sz w:val="28"/>
          <w:szCs w:val="28"/>
          <w:lang w:val="en-US"/>
        </w:rPr>
      </w:pPr>
    </w:p>
    <w:p w:rsidR="000E4D13" w:rsidRPr="002D3CCC" w:rsidRDefault="000E4D13" w:rsidP="000E4D13">
      <w:pPr>
        <w:ind w:firstLine="426"/>
        <w:jc w:val="both"/>
        <w:rPr>
          <w:color w:val="000000"/>
          <w:sz w:val="28"/>
          <w:szCs w:val="28"/>
          <w:lang w:val="en-US"/>
        </w:rPr>
      </w:pPr>
    </w:p>
    <w:tbl>
      <w:tblPr>
        <w:tblW w:w="5000" w:type="pct"/>
        <w:tblLook w:val="04A0"/>
      </w:tblPr>
      <w:tblGrid>
        <w:gridCol w:w="974"/>
        <w:gridCol w:w="7780"/>
        <w:gridCol w:w="1667"/>
      </w:tblGrid>
      <w:tr w:rsidR="000E4D13" w:rsidRPr="002D3CCC" w:rsidTr="00427880">
        <w:tc>
          <w:tcPr>
            <w:tcW w:w="467" w:type="pct"/>
            <w:vMerge w:val="restart"/>
            <w:shd w:val="clear" w:color="auto" w:fill="auto"/>
          </w:tcPr>
          <w:p w:rsidR="000E4D13" w:rsidRPr="002D3CCC" w:rsidRDefault="000E4D13" w:rsidP="00427880">
            <w:pPr>
              <w:ind w:firstLine="426"/>
              <w:jc w:val="both"/>
              <w:rPr>
                <w:sz w:val="28"/>
                <w:szCs w:val="28"/>
                <w:lang w:val="en-US"/>
              </w:rPr>
            </w:pPr>
            <w:bookmarkStart w:id="4" w:name="OLE_LINK33"/>
            <w:bookmarkStart w:id="5" w:name="OLE_LINK34"/>
            <w:r w:rsidRPr="002D3CCC">
              <w:rPr>
                <w:bCs/>
                <w:color w:val="000000"/>
                <w:sz w:val="28"/>
                <w:szCs w:val="28"/>
              </w:rPr>
              <w:t>Итого</w:t>
            </w:r>
            <w:r w:rsidRPr="002D3CCC">
              <w:rPr>
                <w:bCs/>
                <w:color w:val="000000"/>
                <w:sz w:val="28"/>
                <w:szCs w:val="28"/>
                <w:lang w:val="en-US"/>
              </w:rPr>
              <w:t xml:space="preserve"> </w:t>
            </w:r>
          </w:p>
        </w:tc>
        <w:tc>
          <w:tcPr>
            <w:tcW w:w="3733" w:type="pct"/>
            <w:tcBorders>
              <w:bottom w:val="single" w:sz="8" w:space="0" w:color="auto"/>
            </w:tcBorders>
            <w:shd w:val="clear" w:color="auto" w:fill="auto"/>
            <w:vAlign w:val="bottom"/>
          </w:tcPr>
          <w:p w:rsidR="000E4D13" w:rsidRPr="002D3CCC" w:rsidRDefault="000E4D13" w:rsidP="00427880">
            <w:pPr>
              <w:ind w:firstLine="426"/>
              <w:jc w:val="both"/>
              <w:rPr>
                <w:sz w:val="28"/>
                <w:szCs w:val="28"/>
                <w:lang w:val="en-US"/>
              </w:rPr>
            </w:pPr>
          </w:p>
        </w:tc>
        <w:tc>
          <w:tcPr>
            <w:tcW w:w="800" w:type="pct"/>
            <w:vMerge w:val="restart"/>
            <w:shd w:val="clear" w:color="auto" w:fill="auto"/>
          </w:tcPr>
          <w:p w:rsidR="000E4D13" w:rsidRPr="002D3CCC" w:rsidRDefault="000E4D13" w:rsidP="00427880">
            <w:pPr>
              <w:ind w:firstLine="426"/>
              <w:jc w:val="both"/>
              <w:rPr>
                <w:sz w:val="28"/>
                <w:szCs w:val="28"/>
                <w:lang w:val="en-US"/>
              </w:rPr>
            </w:pPr>
            <w:r w:rsidRPr="002D3CCC">
              <w:rPr>
                <w:bCs/>
                <w:color w:val="000000"/>
                <w:sz w:val="28"/>
                <w:szCs w:val="28"/>
              </w:rPr>
              <w:t>листов</w:t>
            </w:r>
          </w:p>
        </w:tc>
      </w:tr>
      <w:tr w:rsidR="000E4D13" w:rsidRPr="002D3CCC" w:rsidTr="00427880">
        <w:tc>
          <w:tcPr>
            <w:tcW w:w="467" w:type="pct"/>
            <w:vMerge/>
            <w:shd w:val="clear" w:color="auto" w:fill="auto"/>
          </w:tcPr>
          <w:p w:rsidR="000E4D13" w:rsidRPr="002D3CCC" w:rsidRDefault="000E4D13" w:rsidP="00427880">
            <w:pPr>
              <w:ind w:firstLine="426"/>
              <w:jc w:val="both"/>
              <w:rPr>
                <w:sz w:val="28"/>
                <w:szCs w:val="28"/>
                <w:lang w:val="en-US"/>
              </w:rPr>
            </w:pPr>
          </w:p>
        </w:tc>
        <w:tc>
          <w:tcPr>
            <w:tcW w:w="3733" w:type="pct"/>
            <w:tcBorders>
              <w:top w:val="single" w:sz="8" w:space="0" w:color="auto"/>
            </w:tcBorders>
            <w:shd w:val="clear" w:color="auto" w:fill="auto"/>
          </w:tcPr>
          <w:p w:rsidR="000E4D13" w:rsidRPr="001772F4" w:rsidRDefault="000E4D13" w:rsidP="00427880">
            <w:pPr>
              <w:ind w:firstLine="426"/>
              <w:jc w:val="both"/>
              <w:rPr>
                <w:vanish/>
                <w:sz w:val="28"/>
                <w:szCs w:val="28"/>
                <w:lang w:val="en-US"/>
              </w:rPr>
            </w:pPr>
            <w:bookmarkStart w:id="6" w:name="OLE_LINK23"/>
            <w:bookmarkStart w:id="7" w:name="OLE_LINK24"/>
            <w:r w:rsidRPr="001772F4">
              <w:rPr>
                <w:sz w:val="28"/>
                <w:szCs w:val="28"/>
              </w:rPr>
              <w:t xml:space="preserve"> </w:t>
            </w:r>
          </w:p>
          <w:p w:rsidR="000E4D13" w:rsidRPr="001772F4" w:rsidRDefault="000E4D13" w:rsidP="00427880">
            <w:pPr>
              <w:ind w:firstLine="426"/>
              <w:jc w:val="both"/>
              <w:rPr>
                <w:iCs/>
                <w:color w:val="000000"/>
                <w:sz w:val="28"/>
                <w:szCs w:val="28"/>
              </w:rPr>
            </w:pPr>
            <w:r w:rsidRPr="001772F4">
              <w:rPr>
                <w:iCs/>
                <w:color w:val="000000"/>
                <w:sz w:val="28"/>
                <w:szCs w:val="28"/>
              </w:rPr>
              <w:t>(указывается количество листов прописью)</w:t>
            </w:r>
          </w:p>
          <w:bookmarkEnd w:id="6"/>
          <w:bookmarkEnd w:id="7"/>
          <w:p w:rsidR="000E4D13" w:rsidRPr="001772F4" w:rsidRDefault="000E4D13" w:rsidP="00427880">
            <w:pPr>
              <w:ind w:firstLine="426"/>
              <w:jc w:val="both"/>
              <w:rPr>
                <w:sz w:val="28"/>
                <w:szCs w:val="28"/>
                <w:lang w:val="en-US"/>
              </w:rPr>
            </w:pPr>
          </w:p>
        </w:tc>
        <w:tc>
          <w:tcPr>
            <w:tcW w:w="800" w:type="pct"/>
            <w:vMerge/>
            <w:shd w:val="clear" w:color="auto" w:fill="auto"/>
          </w:tcPr>
          <w:p w:rsidR="000E4D13" w:rsidRPr="002D3CCC" w:rsidRDefault="000E4D13" w:rsidP="00427880">
            <w:pPr>
              <w:ind w:firstLine="426"/>
              <w:jc w:val="both"/>
              <w:rPr>
                <w:sz w:val="28"/>
                <w:szCs w:val="28"/>
                <w:lang w:val="en-US"/>
              </w:rPr>
            </w:pPr>
          </w:p>
        </w:tc>
      </w:tr>
      <w:tr w:rsidR="000E4D13" w:rsidRPr="002D3CCC" w:rsidTr="00427880">
        <w:tc>
          <w:tcPr>
            <w:tcW w:w="467" w:type="pct"/>
            <w:vMerge/>
            <w:shd w:val="clear" w:color="auto" w:fill="auto"/>
          </w:tcPr>
          <w:p w:rsidR="000E4D13" w:rsidRPr="002D3CCC" w:rsidRDefault="000E4D13" w:rsidP="00427880">
            <w:pPr>
              <w:ind w:firstLine="426"/>
              <w:jc w:val="both"/>
              <w:rPr>
                <w:sz w:val="28"/>
                <w:szCs w:val="28"/>
                <w:lang w:val="en-US"/>
              </w:rPr>
            </w:pPr>
          </w:p>
        </w:tc>
        <w:tc>
          <w:tcPr>
            <w:tcW w:w="3733" w:type="pct"/>
            <w:tcBorders>
              <w:bottom w:val="single" w:sz="8" w:space="0" w:color="auto"/>
            </w:tcBorders>
            <w:shd w:val="clear" w:color="auto" w:fill="auto"/>
            <w:vAlign w:val="bottom"/>
          </w:tcPr>
          <w:p w:rsidR="000E4D13" w:rsidRPr="001772F4" w:rsidRDefault="000E4D13" w:rsidP="00427880">
            <w:pPr>
              <w:ind w:firstLine="426"/>
              <w:jc w:val="both"/>
              <w:rPr>
                <w:sz w:val="28"/>
                <w:szCs w:val="28"/>
                <w:lang w:val="en-US"/>
              </w:rPr>
            </w:pPr>
          </w:p>
        </w:tc>
        <w:tc>
          <w:tcPr>
            <w:tcW w:w="800" w:type="pct"/>
            <w:vMerge w:val="restart"/>
            <w:shd w:val="clear" w:color="auto" w:fill="auto"/>
          </w:tcPr>
          <w:p w:rsidR="000E4D13" w:rsidRPr="001772F4" w:rsidRDefault="000E4D13" w:rsidP="00427880">
            <w:pPr>
              <w:ind w:firstLine="426"/>
              <w:jc w:val="both"/>
              <w:rPr>
                <w:bCs/>
                <w:color w:val="000000"/>
                <w:sz w:val="28"/>
                <w:szCs w:val="28"/>
                <w:lang w:val="en-US"/>
              </w:rPr>
            </w:pPr>
            <w:r w:rsidRPr="001772F4">
              <w:rPr>
                <w:bCs/>
                <w:color w:val="000000"/>
                <w:sz w:val="28"/>
                <w:szCs w:val="28"/>
              </w:rPr>
              <w:t>документов</w:t>
            </w:r>
          </w:p>
        </w:tc>
      </w:tr>
      <w:tr w:rsidR="000E4D13" w:rsidRPr="002D3CCC" w:rsidTr="00427880">
        <w:tc>
          <w:tcPr>
            <w:tcW w:w="467" w:type="pct"/>
            <w:vMerge/>
            <w:shd w:val="clear" w:color="auto" w:fill="auto"/>
          </w:tcPr>
          <w:p w:rsidR="000E4D13" w:rsidRPr="002D3CCC" w:rsidRDefault="000E4D13" w:rsidP="00427880">
            <w:pPr>
              <w:ind w:firstLine="426"/>
              <w:jc w:val="both"/>
              <w:rPr>
                <w:sz w:val="28"/>
                <w:szCs w:val="28"/>
                <w:lang w:val="en-US"/>
              </w:rPr>
            </w:pPr>
          </w:p>
        </w:tc>
        <w:tc>
          <w:tcPr>
            <w:tcW w:w="3733" w:type="pct"/>
            <w:tcBorders>
              <w:top w:val="single" w:sz="8" w:space="0" w:color="auto"/>
            </w:tcBorders>
            <w:shd w:val="clear" w:color="auto" w:fill="auto"/>
          </w:tcPr>
          <w:p w:rsidR="000E4D13" w:rsidRPr="001772F4" w:rsidRDefault="000E4D13" w:rsidP="00427880">
            <w:pPr>
              <w:ind w:firstLine="426"/>
              <w:jc w:val="both"/>
              <w:rPr>
                <w:iCs/>
                <w:color w:val="000000"/>
                <w:sz w:val="28"/>
                <w:szCs w:val="28"/>
              </w:rPr>
            </w:pPr>
            <w:r w:rsidRPr="001772F4">
              <w:rPr>
                <w:iCs/>
                <w:color w:val="000000"/>
                <w:sz w:val="28"/>
                <w:szCs w:val="28"/>
              </w:rPr>
              <w:t>(указывается количество документов прописью)</w:t>
            </w:r>
          </w:p>
          <w:p w:rsidR="000E4D13" w:rsidRPr="001772F4" w:rsidRDefault="000E4D13" w:rsidP="00427880">
            <w:pPr>
              <w:ind w:firstLine="426"/>
              <w:jc w:val="both"/>
              <w:rPr>
                <w:sz w:val="28"/>
                <w:szCs w:val="28"/>
                <w:lang w:val="en-US"/>
              </w:rPr>
            </w:pPr>
          </w:p>
        </w:tc>
        <w:tc>
          <w:tcPr>
            <w:tcW w:w="800" w:type="pct"/>
            <w:vMerge/>
            <w:shd w:val="clear" w:color="auto" w:fill="auto"/>
          </w:tcPr>
          <w:p w:rsidR="000E4D13" w:rsidRPr="002D3CCC" w:rsidRDefault="000E4D13" w:rsidP="00427880">
            <w:pPr>
              <w:ind w:firstLine="426"/>
              <w:jc w:val="both"/>
              <w:rPr>
                <w:sz w:val="28"/>
                <w:szCs w:val="28"/>
                <w:lang w:val="en-US"/>
              </w:rPr>
            </w:pPr>
          </w:p>
        </w:tc>
      </w:tr>
      <w:bookmarkEnd w:id="4"/>
      <w:bookmarkEnd w:id="5"/>
    </w:tbl>
    <w:p w:rsidR="000E4D13" w:rsidRPr="002D3CCC" w:rsidRDefault="000E4D13" w:rsidP="000E4D13">
      <w:pPr>
        <w:ind w:firstLine="426"/>
        <w:jc w:val="both"/>
        <w:rPr>
          <w:sz w:val="28"/>
          <w:szCs w:val="28"/>
          <w:lang w:val="en-US"/>
        </w:rPr>
      </w:pPr>
    </w:p>
    <w:p w:rsidR="000E4D13" w:rsidRPr="002D3CCC" w:rsidRDefault="000E4D13" w:rsidP="000E4D13">
      <w:pPr>
        <w:ind w:firstLine="426"/>
        <w:jc w:val="both"/>
        <w:rPr>
          <w:sz w:val="28"/>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0E4D13" w:rsidRPr="002D3CCC" w:rsidTr="00427880">
        <w:tc>
          <w:tcPr>
            <w:tcW w:w="7297" w:type="dxa"/>
            <w:tcBorders>
              <w:top w:val="nil"/>
              <w:left w:val="nil"/>
              <w:bottom w:val="nil"/>
              <w:right w:val="nil"/>
            </w:tcBorders>
          </w:tcPr>
          <w:p w:rsidR="000E4D13" w:rsidRPr="002D3CCC" w:rsidRDefault="000E4D13" w:rsidP="00427880">
            <w:pPr>
              <w:ind w:firstLine="426"/>
              <w:jc w:val="both"/>
              <w:rPr>
                <w:sz w:val="28"/>
                <w:szCs w:val="28"/>
                <w:lang w:val="en-US"/>
              </w:rPr>
            </w:pPr>
          </w:p>
        </w:tc>
      </w:tr>
    </w:tbl>
    <w:p w:rsidR="000E4D13" w:rsidRPr="002D3CCC" w:rsidRDefault="000E4D13" w:rsidP="000E4D13">
      <w:pPr>
        <w:ind w:firstLine="426"/>
        <w:jc w:val="both"/>
        <w:rPr>
          <w:vanish/>
          <w:sz w:val="28"/>
          <w:szCs w:val="28"/>
        </w:rPr>
      </w:pPr>
      <w:bookmarkStart w:id="8" w:name="OLE_LINK11"/>
      <w:bookmarkStart w:id="9" w:name="OLE_LINK12"/>
    </w:p>
    <w:tbl>
      <w:tblPr>
        <w:tblW w:w="5000" w:type="pct"/>
        <w:tblLook w:val="04A0"/>
      </w:tblPr>
      <w:tblGrid>
        <w:gridCol w:w="5556"/>
        <w:gridCol w:w="4865"/>
      </w:tblGrid>
      <w:tr w:rsidR="000E4D13" w:rsidRPr="002D3CCC" w:rsidTr="00427880">
        <w:trPr>
          <w:trHeight w:val="269"/>
        </w:trPr>
        <w:tc>
          <w:tcPr>
            <w:tcW w:w="2666" w:type="pct"/>
            <w:shd w:val="clear" w:color="auto" w:fill="auto"/>
          </w:tcPr>
          <w:p w:rsidR="000E4D13" w:rsidRPr="002D3CCC" w:rsidRDefault="000E4D13" w:rsidP="00427880">
            <w:pPr>
              <w:ind w:firstLine="426"/>
              <w:jc w:val="both"/>
              <w:rPr>
                <w:sz w:val="28"/>
                <w:szCs w:val="28"/>
                <w:lang w:val="en-US"/>
              </w:rPr>
            </w:pPr>
            <w:r w:rsidRPr="002D3CCC">
              <w:rPr>
                <w:color w:val="000000"/>
                <w:sz w:val="28"/>
                <w:szCs w:val="28"/>
              </w:rPr>
              <w:t>Дата выдачи расписки:</w:t>
            </w:r>
          </w:p>
        </w:tc>
        <w:tc>
          <w:tcPr>
            <w:tcW w:w="2334" w:type="pct"/>
            <w:shd w:val="clear" w:color="auto" w:fill="auto"/>
          </w:tcPr>
          <w:p w:rsidR="000E4D13" w:rsidRPr="001772F4" w:rsidRDefault="000E4D13" w:rsidP="00427880">
            <w:pPr>
              <w:ind w:firstLine="426"/>
              <w:jc w:val="both"/>
              <w:rPr>
                <w:color w:val="000000"/>
                <w:sz w:val="28"/>
                <w:szCs w:val="28"/>
              </w:rPr>
            </w:pPr>
            <w:r w:rsidRPr="001772F4">
              <w:rPr>
                <w:color w:val="000000"/>
                <w:sz w:val="28"/>
                <w:szCs w:val="28"/>
                <w:lang w:val="en-US"/>
              </w:rPr>
              <w:t>«</w:t>
            </w:r>
            <w:r w:rsidRPr="001772F4">
              <w:rPr>
                <w:color w:val="000000"/>
                <w:sz w:val="28"/>
                <w:szCs w:val="28"/>
              </w:rPr>
              <w:t>__</w:t>
            </w:r>
            <w:r w:rsidRPr="001772F4">
              <w:rPr>
                <w:color w:val="000000"/>
                <w:sz w:val="28"/>
                <w:szCs w:val="28"/>
                <w:lang w:val="en-US"/>
              </w:rPr>
              <w:t xml:space="preserve">» </w:t>
            </w:r>
            <w:r w:rsidRPr="001772F4">
              <w:rPr>
                <w:color w:val="000000"/>
                <w:sz w:val="28"/>
                <w:szCs w:val="28"/>
              </w:rPr>
              <w:t>________</w:t>
            </w:r>
            <w:r w:rsidRPr="001772F4">
              <w:rPr>
                <w:color w:val="000000"/>
                <w:sz w:val="28"/>
                <w:szCs w:val="28"/>
                <w:lang w:val="en-US"/>
              </w:rPr>
              <w:t xml:space="preserve"> 20</w:t>
            </w:r>
            <w:r w:rsidRPr="001772F4">
              <w:rPr>
                <w:color w:val="000000"/>
                <w:sz w:val="28"/>
                <w:szCs w:val="28"/>
              </w:rPr>
              <w:t>__</w:t>
            </w:r>
            <w:r w:rsidRPr="001772F4">
              <w:rPr>
                <w:color w:val="000000"/>
                <w:sz w:val="28"/>
                <w:szCs w:val="28"/>
                <w:lang w:val="en-US"/>
              </w:rPr>
              <w:t xml:space="preserve"> г.</w:t>
            </w:r>
          </w:p>
        </w:tc>
      </w:tr>
      <w:tr w:rsidR="000E4D13" w:rsidRPr="002D3CCC" w:rsidTr="00427880">
        <w:trPr>
          <w:trHeight w:val="269"/>
        </w:trPr>
        <w:tc>
          <w:tcPr>
            <w:tcW w:w="2666" w:type="pct"/>
            <w:shd w:val="clear" w:color="auto" w:fill="auto"/>
          </w:tcPr>
          <w:p w:rsidR="000E4D13" w:rsidRPr="002D3CCC" w:rsidRDefault="000E4D13" w:rsidP="00427880">
            <w:pPr>
              <w:ind w:firstLine="426"/>
              <w:jc w:val="both"/>
              <w:rPr>
                <w:color w:val="000000"/>
                <w:sz w:val="28"/>
                <w:szCs w:val="28"/>
              </w:rPr>
            </w:pPr>
            <w:r w:rsidRPr="002D3CCC">
              <w:rPr>
                <w:color w:val="000000"/>
                <w:sz w:val="28"/>
                <w:szCs w:val="28"/>
              </w:rPr>
              <w:t>Ориентировочная дата выдачи итогового(-ых) документа(-ов):</w:t>
            </w:r>
          </w:p>
        </w:tc>
        <w:tc>
          <w:tcPr>
            <w:tcW w:w="2334" w:type="pct"/>
            <w:shd w:val="clear" w:color="auto" w:fill="auto"/>
          </w:tcPr>
          <w:p w:rsidR="000E4D13" w:rsidRPr="001772F4" w:rsidRDefault="000E4D13" w:rsidP="00427880">
            <w:pPr>
              <w:ind w:firstLine="426"/>
              <w:jc w:val="both"/>
              <w:rPr>
                <w:color w:val="000000"/>
                <w:sz w:val="28"/>
                <w:szCs w:val="28"/>
                <w:lang w:val="en-US"/>
              </w:rPr>
            </w:pPr>
            <w:r w:rsidRPr="001772F4">
              <w:rPr>
                <w:sz w:val="28"/>
                <w:szCs w:val="28"/>
              </w:rPr>
              <w:t>«__» ________ 20__ г.</w:t>
            </w:r>
          </w:p>
        </w:tc>
      </w:tr>
      <w:tr w:rsidR="000E4D13" w:rsidRPr="002D3CCC" w:rsidTr="00427880">
        <w:trPr>
          <w:trHeight w:val="269"/>
        </w:trPr>
        <w:tc>
          <w:tcPr>
            <w:tcW w:w="5000" w:type="pct"/>
            <w:gridSpan w:val="2"/>
            <w:shd w:val="clear" w:color="auto" w:fill="auto"/>
          </w:tcPr>
          <w:p w:rsidR="000E4D13" w:rsidRPr="002D3CCC" w:rsidRDefault="000E4D13" w:rsidP="00427880">
            <w:pPr>
              <w:ind w:firstLine="426"/>
              <w:jc w:val="both"/>
              <w:rPr>
                <w:color w:val="000000"/>
                <w:sz w:val="28"/>
                <w:szCs w:val="28"/>
              </w:rPr>
            </w:pPr>
            <w:r w:rsidRPr="002D3CCC">
              <w:rPr>
                <w:color w:val="000000"/>
                <w:sz w:val="28"/>
                <w:szCs w:val="28"/>
              </w:rPr>
              <w:t xml:space="preserve">Место выдачи: _______________________________ </w:t>
            </w:r>
          </w:p>
          <w:p w:rsidR="000E4D13" w:rsidRPr="002D3CCC" w:rsidRDefault="000E4D13" w:rsidP="00427880">
            <w:pPr>
              <w:ind w:firstLine="426"/>
              <w:jc w:val="both"/>
              <w:rPr>
                <w:color w:val="000000"/>
                <w:sz w:val="28"/>
                <w:szCs w:val="28"/>
              </w:rPr>
            </w:pPr>
          </w:p>
          <w:p w:rsidR="000E4D13" w:rsidRPr="002D3CCC" w:rsidRDefault="000E4D13" w:rsidP="00427880">
            <w:pPr>
              <w:ind w:firstLine="426"/>
              <w:jc w:val="both"/>
              <w:rPr>
                <w:sz w:val="28"/>
                <w:szCs w:val="28"/>
                <w:u w:val="single"/>
              </w:rPr>
            </w:pPr>
            <w:r w:rsidRPr="002D3CCC">
              <w:rPr>
                <w:color w:val="000000"/>
                <w:sz w:val="28"/>
                <w:szCs w:val="28"/>
              </w:rPr>
              <w:t>Регистрационный номер ______________________</w:t>
            </w:r>
          </w:p>
        </w:tc>
      </w:tr>
      <w:bookmarkEnd w:id="8"/>
      <w:bookmarkEnd w:id="9"/>
    </w:tbl>
    <w:p w:rsidR="000E4D13" w:rsidRPr="002D3CCC" w:rsidRDefault="000E4D13" w:rsidP="000E4D13">
      <w:pPr>
        <w:ind w:firstLine="426"/>
        <w:jc w:val="both"/>
        <w:rPr>
          <w:color w:val="000000"/>
          <w:sz w:val="28"/>
          <w:szCs w:val="28"/>
        </w:rPr>
      </w:pPr>
    </w:p>
    <w:tbl>
      <w:tblPr>
        <w:tblW w:w="5000" w:type="pct"/>
        <w:tblLook w:val="04A0"/>
      </w:tblPr>
      <w:tblGrid>
        <w:gridCol w:w="3752"/>
        <w:gridCol w:w="4862"/>
        <w:gridCol w:w="1807"/>
      </w:tblGrid>
      <w:tr w:rsidR="000E4D13" w:rsidRPr="002D3CCC" w:rsidTr="00427880">
        <w:tc>
          <w:tcPr>
            <w:tcW w:w="1800" w:type="pct"/>
            <w:vMerge w:val="restart"/>
            <w:shd w:val="clear" w:color="auto" w:fill="auto"/>
            <w:vAlign w:val="center"/>
          </w:tcPr>
          <w:p w:rsidR="000E4D13" w:rsidRPr="002D3CCC" w:rsidRDefault="000E4D13" w:rsidP="00427880">
            <w:pPr>
              <w:ind w:firstLine="426"/>
              <w:jc w:val="both"/>
              <w:rPr>
                <w:sz w:val="28"/>
                <w:szCs w:val="28"/>
              </w:rPr>
            </w:pPr>
            <w:r w:rsidRPr="002D3CCC">
              <w:rPr>
                <w:color w:val="000000"/>
                <w:sz w:val="28"/>
                <w:szCs w:val="28"/>
              </w:rPr>
              <w:t>Специалист</w:t>
            </w:r>
          </w:p>
        </w:tc>
        <w:tc>
          <w:tcPr>
            <w:tcW w:w="2333" w:type="pct"/>
            <w:tcBorders>
              <w:bottom w:val="single" w:sz="8" w:space="0" w:color="auto"/>
            </w:tcBorders>
            <w:shd w:val="clear" w:color="auto" w:fill="auto"/>
            <w:vAlign w:val="bottom"/>
          </w:tcPr>
          <w:p w:rsidR="000E4D13" w:rsidRPr="001772F4" w:rsidRDefault="000E4D13" w:rsidP="00427880">
            <w:pPr>
              <w:ind w:firstLine="426"/>
              <w:jc w:val="both"/>
              <w:rPr>
                <w:sz w:val="28"/>
                <w:szCs w:val="28"/>
              </w:rPr>
            </w:pPr>
          </w:p>
        </w:tc>
        <w:tc>
          <w:tcPr>
            <w:tcW w:w="867" w:type="pct"/>
            <w:tcBorders>
              <w:bottom w:val="single" w:sz="8" w:space="0" w:color="auto"/>
            </w:tcBorders>
            <w:shd w:val="clear" w:color="auto" w:fill="auto"/>
          </w:tcPr>
          <w:p w:rsidR="000E4D13" w:rsidRPr="001772F4" w:rsidRDefault="000E4D13" w:rsidP="00427880">
            <w:pPr>
              <w:ind w:firstLine="426"/>
              <w:jc w:val="both"/>
              <w:rPr>
                <w:sz w:val="28"/>
                <w:szCs w:val="28"/>
              </w:rPr>
            </w:pPr>
          </w:p>
        </w:tc>
      </w:tr>
      <w:tr w:rsidR="000E4D13" w:rsidRPr="002D3CCC" w:rsidTr="00427880">
        <w:tc>
          <w:tcPr>
            <w:tcW w:w="1800" w:type="pct"/>
            <w:vMerge/>
            <w:shd w:val="clear" w:color="auto" w:fill="auto"/>
            <w:vAlign w:val="center"/>
          </w:tcPr>
          <w:p w:rsidR="000E4D13" w:rsidRPr="002D3CCC" w:rsidRDefault="000E4D13" w:rsidP="00427880">
            <w:pPr>
              <w:ind w:firstLine="426"/>
              <w:jc w:val="both"/>
              <w:rPr>
                <w:sz w:val="28"/>
                <w:szCs w:val="28"/>
              </w:rPr>
            </w:pPr>
          </w:p>
        </w:tc>
        <w:tc>
          <w:tcPr>
            <w:tcW w:w="3200" w:type="pct"/>
            <w:gridSpan w:val="2"/>
            <w:shd w:val="clear" w:color="auto" w:fill="auto"/>
          </w:tcPr>
          <w:p w:rsidR="000E4D13" w:rsidRPr="001772F4" w:rsidRDefault="000E4D13" w:rsidP="00427880">
            <w:pPr>
              <w:ind w:firstLine="426"/>
              <w:jc w:val="both"/>
              <w:rPr>
                <w:sz w:val="28"/>
                <w:szCs w:val="28"/>
                <w:lang w:val="en-US"/>
              </w:rPr>
            </w:pPr>
            <w:bookmarkStart w:id="10" w:name="OLE_LINK41"/>
            <w:bookmarkStart w:id="11" w:name="OLE_LINK42"/>
            <w:r w:rsidRPr="001772F4">
              <w:rPr>
                <w:sz w:val="28"/>
                <w:szCs w:val="28"/>
              </w:rPr>
              <w:t xml:space="preserve"> </w:t>
            </w:r>
            <w:r w:rsidRPr="001772F4">
              <w:rPr>
                <w:iCs/>
                <w:color w:val="000000"/>
                <w:sz w:val="28"/>
                <w:szCs w:val="28"/>
              </w:rPr>
              <w:t>(Фамилия, инициалы)                                                               (подпись)</w:t>
            </w:r>
            <w:bookmarkEnd w:id="10"/>
            <w:bookmarkEnd w:id="11"/>
          </w:p>
        </w:tc>
      </w:tr>
      <w:tr w:rsidR="000E4D13" w:rsidRPr="002D3CCC" w:rsidTr="00427880">
        <w:tc>
          <w:tcPr>
            <w:tcW w:w="1800" w:type="pct"/>
            <w:vMerge w:val="restart"/>
            <w:shd w:val="clear" w:color="auto" w:fill="auto"/>
            <w:vAlign w:val="center"/>
          </w:tcPr>
          <w:p w:rsidR="000E4D13" w:rsidRPr="002D3CCC" w:rsidRDefault="000E4D13" w:rsidP="00427880">
            <w:pPr>
              <w:ind w:firstLine="426"/>
              <w:jc w:val="both"/>
              <w:rPr>
                <w:sz w:val="28"/>
                <w:szCs w:val="28"/>
                <w:lang w:val="en-US"/>
              </w:rPr>
            </w:pPr>
            <w:r w:rsidRPr="002D3CCC">
              <w:rPr>
                <w:color w:val="000000"/>
                <w:sz w:val="28"/>
                <w:szCs w:val="28"/>
              </w:rPr>
              <w:t>Заявитель:</w:t>
            </w:r>
          </w:p>
        </w:tc>
        <w:tc>
          <w:tcPr>
            <w:tcW w:w="2333" w:type="pct"/>
            <w:tcBorders>
              <w:bottom w:val="single" w:sz="8" w:space="0" w:color="auto"/>
            </w:tcBorders>
            <w:shd w:val="clear" w:color="auto" w:fill="auto"/>
            <w:vAlign w:val="bottom"/>
          </w:tcPr>
          <w:p w:rsidR="000E4D13" w:rsidRPr="001772F4" w:rsidRDefault="000E4D13" w:rsidP="00427880">
            <w:pPr>
              <w:ind w:firstLine="426"/>
              <w:jc w:val="both"/>
              <w:rPr>
                <w:sz w:val="28"/>
                <w:szCs w:val="28"/>
                <w:lang w:val="en-US"/>
              </w:rPr>
            </w:pPr>
          </w:p>
        </w:tc>
        <w:tc>
          <w:tcPr>
            <w:tcW w:w="867" w:type="pct"/>
            <w:tcBorders>
              <w:bottom w:val="single" w:sz="8" w:space="0" w:color="auto"/>
            </w:tcBorders>
            <w:shd w:val="clear" w:color="auto" w:fill="auto"/>
          </w:tcPr>
          <w:p w:rsidR="000E4D13" w:rsidRPr="001772F4" w:rsidRDefault="000E4D13" w:rsidP="00427880">
            <w:pPr>
              <w:ind w:firstLine="426"/>
              <w:jc w:val="both"/>
              <w:rPr>
                <w:b/>
                <w:bCs/>
                <w:color w:val="000000"/>
                <w:sz w:val="28"/>
                <w:szCs w:val="28"/>
                <w:lang w:val="en-US"/>
              </w:rPr>
            </w:pPr>
          </w:p>
        </w:tc>
      </w:tr>
      <w:tr w:rsidR="000E4D13" w:rsidRPr="002D3CCC" w:rsidTr="00427880">
        <w:tc>
          <w:tcPr>
            <w:tcW w:w="1800" w:type="pct"/>
            <w:vMerge/>
            <w:tcBorders>
              <w:top w:val="single" w:sz="8" w:space="0" w:color="auto"/>
            </w:tcBorders>
            <w:shd w:val="clear" w:color="auto" w:fill="auto"/>
          </w:tcPr>
          <w:p w:rsidR="000E4D13" w:rsidRPr="002D3CCC" w:rsidRDefault="000E4D13" w:rsidP="00427880">
            <w:pPr>
              <w:ind w:firstLine="426"/>
              <w:jc w:val="both"/>
              <w:rPr>
                <w:sz w:val="28"/>
                <w:szCs w:val="28"/>
                <w:lang w:val="en-US"/>
              </w:rPr>
            </w:pPr>
          </w:p>
        </w:tc>
        <w:tc>
          <w:tcPr>
            <w:tcW w:w="3200" w:type="pct"/>
            <w:gridSpan w:val="2"/>
            <w:tcBorders>
              <w:top w:val="single" w:sz="8" w:space="0" w:color="auto"/>
            </w:tcBorders>
            <w:shd w:val="clear" w:color="auto" w:fill="auto"/>
          </w:tcPr>
          <w:p w:rsidR="000E4D13" w:rsidRPr="001772F4" w:rsidRDefault="000E4D13" w:rsidP="00427880">
            <w:pPr>
              <w:ind w:firstLine="426"/>
              <w:jc w:val="both"/>
              <w:rPr>
                <w:sz w:val="28"/>
                <w:szCs w:val="28"/>
                <w:lang w:val="en-US"/>
              </w:rPr>
            </w:pPr>
            <w:r w:rsidRPr="001772F4">
              <w:rPr>
                <w:iCs/>
                <w:color w:val="000000"/>
                <w:sz w:val="28"/>
                <w:szCs w:val="28"/>
              </w:rPr>
              <w:t>(Фамилия, инициалы)</w:t>
            </w:r>
            <w:r w:rsidRPr="001772F4">
              <w:rPr>
                <w:iCs/>
                <w:color w:val="000000"/>
                <w:sz w:val="28"/>
                <w:szCs w:val="28"/>
                <w:lang w:val="en-US"/>
              </w:rPr>
              <w:t xml:space="preserve">                                                               </w:t>
            </w:r>
            <w:r w:rsidRPr="001772F4">
              <w:rPr>
                <w:iCs/>
                <w:color w:val="000000"/>
                <w:sz w:val="28"/>
                <w:szCs w:val="28"/>
              </w:rPr>
              <w:t>(подпись)</w:t>
            </w:r>
          </w:p>
        </w:tc>
      </w:tr>
    </w:tbl>
    <w:p w:rsidR="000E4D13" w:rsidRPr="002D3CCC" w:rsidRDefault="000E4D13" w:rsidP="000E4D13">
      <w:pPr>
        <w:ind w:firstLine="426"/>
        <w:jc w:val="both"/>
        <w:rPr>
          <w:sz w:val="28"/>
          <w:szCs w:val="28"/>
        </w:rPr>
      </w:pPr>
    </w:p>
    <w:p w:rsidR="00A136F2" w:rsidRDefault="00A136F2" w:rsidP="000E4D13">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pPr>
    </w:p>
    <w:sectPr w:rsidR="00A136F2" w:rsidSect="00427880">
      <w:headerReference w:type="even" r:id="rId15"/>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EF4" w:rsidRDefault="006A7EF4">
      <w:r>
        <w:separator/>
      </w:r>
    </w:p>
  </w:endnote>
  <w:endnote w:type="continuationSeparator" w:id="1">
    <w:p w:rsidR="006A7EF4" w:rsidRDefault="006A7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EF4" w:rsidRDefault="006A7EF4">
      <w:r>
        <w:separator/>
      </w:r>
    </w:p>
  </w:footnote>
  <w:footnote w:type="continuationSeparator" w:id="1">
    <w:p w:rsidR="006A7EF4" w:rsidRDefault="006A7EF4">
      <w:r>
        <w:continuationSeparator/>
      </w:r>
    </w:p>
  </w:footnote>
  <w:footnote w:id="2">
    <w:p w:rsidR="0047762E" w:rsidRDefault="0047762E" w:rsidP="0047762E">
      <w:pPr>
        <w:pStyle w:val="a3"/>
        <w:jc w:val="both"/>
      </w:pPr>
    </w:p>
  </w:footnote>
  <w:footnote w:id="3">
    <w:p w:rsidR="0047762E" w:rsidRDefault="0047762E" w:rsidP="0047762E">
      <w:pPr>
        <w:pStyle w:val="a3"/>
      </w:pPr>
      <w:r>
        <w:rPr>
          <w:rStyle w:val="a5"/>
        </w:rPr>
        <w:footnoteRef/>
      </w:r>
      <w:r>
        <w:t xml:space="preserve"> Указывается муниципальное образование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80" w:rsidRDefault="005F5BDA" w:rsidP="00427880">
    <w:pPr>
      <w:pStyle w:val="a6"/>
      <w:framePr w:wrap="around" w:vAnchor="text" w:hAnchor="margin" w:xAlign="center" w:y="1"/>
      <w:rPr>
        <w:rStyle w:val="a8"/>
      </w:rPr>
    </w:pPr>
    <w:r>
      <w:rPr>
        <w:rStyle w:val="a8"/>
      </w:rPr>
      <w:fldChar w:fldCharType="begin"/>
    </w:r>
    <w:r w:rsidR="00427880">
      <w:rPr>
        <w:rStyle w:val="a8"/>
      </w:rPr>
      <w:instrText xml:space="preserve">PAGE  </w:instrText>
    </w:r>
    <w:r>
      <w:rPr>
        <w:rStyle w:val="a8"/>
      </w:rPr>
      <w:fldChar w:fldCharType="end"/>
    </w:r>
  </w:p>
  <w:p w:rsidR="00427880" w:rsidRDefault="0042788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80" w:rsidRDefault="005F5BDA" w:rsidP="00427880">
    <w:pPr>
      <w:pStyle w:val="a6"/>
      <w:framePr w:wrap="around" w:vAnchor="text" w:hAnchor="margin" w:xAlign="center" w:y="1"/>
      <w:rPr>
        <w:rStyle w:val="a8"/>
      </w:rPr>
    </w:pPr>
    <w:r>
      <w:rPr>
        <w:rStyle w:val="a8"/>
      </w:rPr>
      <w:fldChar w:fldCharType="begin"/>
    </w:r>
    <w:r w:rsidR="00427880">
      <w:rPr>
        <w:rStyle w:val="a8"/>
      </w:rPr>
      <w:instrText xml:space="preserve">PAGE  </w:instrText>
    </w:r>
    <w:r>
      <w:rPr>
        <w:rStyle w:val="a8"/>
      </w:rPr>
      <w:fldChar w:fldCharType="separate"/>
    </w:r>
    <w:r w:rsidR="00BA45E0">
      <w:rPr>
        <w:rStyle w:val="a8"/>
        <w:noProof/>
      </w:rPr>
      <w:t>25</w:t>
    </w:r>
    <w:r>
      <w:rPr>
        <w:rStyle w:val="a8"/>
      </w:rPr>
      <w:fldChar w:fldCharType="end"/>
    </w:r>
  </w:p>
  <w:p w:rsidR="00427880" w:rsidRDefault="0042788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4">
    <w:nsid w:val="6E7C5B04"/>
    <w:multiLevelType w:val="multilevel"/>
    <w:tmpl w:val="66C028D4"/>
    <w:lvl w:ilvl="0">
      <w:start w:val="1"/>
      <w:numFmt w:val="decimal"/>
      <w:pStyle w:val="1"/>
      <w:lvlText w:val="%1."/>
      <w:lvlJc w:val="left"/>
      <w:pPr>
        <w:ind w:left="1730" w:hanging="1020"/>
      </w:pPr>
      <w:rPr>
        <w:rFonts w:cs="Times New Roman" w:hint="default"/>
        <w:b w:val="0"/>
        <w:i w:val="0"/>
        <w:color w:val="000000"/>
        <w:sz w:val="28"/>
        <w:szCs w:val="28"/>
      </w:rPr>
    </w:lvl>
    <w:lvl w:ilvl="1">
      <w:start w:val="1"/>
      <w:numFmt w:val="bullet"/>
      <w:lvlText w:val="-"/>
      <w:lvlJc w:val="left"/>
      <w:pPr>
        <w:ind w:left="1440" w:hanging="720"/>
      </w:pPr>
      <w:rPr>
        <w:rFonts w:ascii="Times New Roman" w:hAnsi="Times New Roman" w:hint="default"/>
        <w:i/>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47762E"/>
    <w:rsid w:val="00036AFA"/>
    <w:rsid w:val="000E4D13"/>
    <w:rsid w:val="001516AC"/>
    <w:rsid w:val="00403650"/>
    <w:rsid w:val="00427880"/>
    <w:rsid w:val="0047762E"/>
    <w:rsid w:val="00487B43"/>
    <w:rsid w:val="005408A4"/>
    <w:rsid w:val="00591951"/>
    <w:rsid w:val="005F5BDA"/>
    <w:rsid w:val="006A7EF4"/>
    <w:rsid w:val="006B7B92"/>
    <w:rsid w:val="00785F64"/>
    <w:rsid w:val="00847A2B"/>
    <w:rsid w:val="008A149B"/>
    <w:rsid w:val="00A136F2"/>
    <w:rsid w:val="00A17E4C"/>
    <w:rsid w:val="00A82D47"/>
    <w:rsid w:val="00B75521"/>
    <w:rsid w:val="00BA45E0"/>
    <w:rsid w:val="00FF6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5" type="connector" idref="#Прямая со стрелкой 21"/>
        <o:r id="V:Rule16" type="connector" idref="#Соединительная линия уступом 39"/>
        <o:r id="V:Rule17" type="connector" idref="#_x0000_s1091"/>
        <o:r id="V:Rule18" type="connector" idref="#_x0000_s1080"/>
        <o:r id="V:Rule19" type="connector" idref="#Прямая со стрелкой 23"/>
        <o:r id="V:Rule20" type="connector" idref="#_x0000_s1081"/>
        <o:r id="V:Rule21" type="connector" idref="#_x0000_s1088"/>
        <o:r id="V:Rule22" type="connector" idref="#_x0000_s1079"/>
        <o:r id="V:Rule23" type="connector" idref="#Соединительная линия уступом 19"/>
        <o:r id="V:Rule24" type="connector" idref="#Прямая со стрелкой 50"/>
        <o:r id="V:Rule25" type="connector" idref="#_x0000_s1090"/>
        <o:r id="V:Rule26" type="connector" idref="#Прямая со стрелкой 17"/>
        <o:r id="V:Rule27" type="connector" idref="#_x0000_s1085"/>
        <o:r id="V:Rule28" type="connector" idref="#Прямая со стрелкой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62E"/>
    <w:rPr>
      <w:sz w:val="24"/>
      <w:szCs w:val="24"/>
    </w:rPr>
  </w:style>
  <w:style w:type="paragraph" w:styleId="10">
    <w:name w:val="heading 1"/>
    <w:basedOn w:val="a"/>
    <w:next w:val="a"/>
    <w:link w:val="11"/>
    <w:qFormat/>
    <w:rsid w:val="0047762E"/>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7762E"/>
    <w:rPr>
      <w:sz w:val="20"/>
      <w:szCs w:val="20"/>
    </w:rPr>
  </w:style>
  <w:style w:type="character" w:customStyle="1" w:styleId="a4">
    <w:name w:val="Текст сноски Знак"/>
    <w:link w:val="a3"/>
    <w:semiHidden/>
    <w:locked/>
    <w:rsid w:val="0047762E"/>
    <w:rPr>
      <w:lang w:val="ru-RU" w:eastAsia="ru-RU" w:bidi="ar-SA"/>
    </w:rPr>
  </w:style>
  <w:style w:type="character" w:styleId="a5">
    <w:name w:val="footnote reference"/>
    <w:semiHidden/>
    <w:rsid w:val="0047762E"/>
    <w:rPr>
      <w:vertAlign w:val="superscript"/>
    </w:rPr>
  </w:style>
  <w:style w:type="paragraph" w:styleId="a6">
    <w:name w:val="header"/>
    <w:basedOn w:val="a"/>
    <w:link w:val="a7"/>
    <w:rsid w:val="0047762E"/>
    <w:pPr>
      <w:tabs>
        <w:tab w:val="center" w:pos="4677"/>
        <w:tab w:val="right" w:pos="9355"/>
      </w:tabs>
    </w:pPr>
  </w:style>
  <w:style w:type="character" w:customStyle="1" w:styleId="a7">
    <w:name w:val="Верхний колонтитул Знак"/>
    <w:link w:val="a6"/>
    <w:locked/>
    <w:rsid w:val="0047762E"/>
    <w:rPr>
      <w:sz w:val="24"/>
      <w:szCs w:val="24"/>
      <w:lang w:bidi="ar-SA"/>
    </w:rPr>
  </w:style>
  <w:style w:type="character" w:styleId="a8">
    <w:name w:val="page number"/>
    <w:basedOn w:val="a0"/>
    <w:rsid w:val="0047762E"/>
  </w:style>
  <w:style w:type="character" w:styleId="a9">
    <w:name w:val="Hyperlink"/>
    <w:rsid w:val="0047762E"/>
    <w:rPr>
      <w:color w:val="0000FF"/>
      <w:u w:val="single"/>
    </w:rPr>
  </w:style>
  <w:style w:type="paragraph" w:customStyle="1" w:styleId="ConsPlusNormal">
    <w:name w:val="ConsPlusNormal"/>
    <w:link w:val="ConsPlusNormal0"/>
    <w:rsid w:val="0047762E"/>
    <w:pPr>
      <w:autoSpaceDE w:val="0"/>
      <w:autoSpaceDN w:val="0"/>
      <w:adjustRightInd w:val="0"/>
    </w:pPr>
    <w:rPr>
      <w:sz w:val="28"/>
      <w:szCs w:val="28"/>
    </w:rPr>
  </w:style>
  <w:style w:type="paragraph" w:styleId="aa">
    <w:name w:val="List Paragraph"/>
    <w:basedOn w:val="a"/>
    <w:qFormat/>
    <w:rsid w:val="0047762E"/>
    <w:pPr>
      <w:ind w:left="708"/>
    </w:pPr>
  </w:style>
  <w:style w:type="character" w:customStyle="1" w:styleId="ConsPlusNormal0">
    <w:name w:val="ConsPlusNormal Знак"/>
    <w:link w:val="ConsPlusNormal"/>
    <w:locked/>
    <w:rsid w:val="0047762E"/>
    <w:rPr>
      <w:sz w:val="28"/>
      <w:szCs w:val="28"/>
      <w:lang w:val="ru-RU" w:eastAsia="ru-RU" w:bidi="ar-SA"/>
    </w:rPr>
  </w:style>
  <w:style w:type="paragraph" w:styleId="ab">
    <w:name w:val="No Spacing"/>
    <w:qFormat/>
    <w:rsid w:val="0047762E"/>
    <w:rPr>
      <w:rFonts w:ascii="Calibri" w:hAnsi="Calibri"/>
      <w:sz w:val="22"/>
      <w:szCs w:val="22"/>
    </w:rPr>
  </w:style>
  <w:style w:type="paragraph" w:customStyle="1" w:styleId="2">
    <w:name w:val="Абзац списка2"/>
    <w:basedOn w:val="a"/>
    <w:rsid w:val="0047762E"/>
    <w:pPr>
      <w:autoSpaceDE w:val="0"/>
      <w:autoSpaceDN w:val="0"/>
      <w:adjustRightInd w:val="0"/>
      <w:ind w:left="1740" w:hanging="1020"/>
      <w:contextualSpacing/>
      <w:jc w:val="both"/>
    </w:pPr>
    <w:rPr>
      <w:color w:val="000000"/>
      <w:sz w:val="28"/>
      <w:szCs w:val="28"/>
    </w:rPr>
  </w:style>
  <w:style w:type="paragraph" w:customStyle="1" w:styleId="ConsPlusTitle">
    <w:name w:val="ConsPlusTitle"/>
    <w:rsid w:val="0047762E"/>
    <w:pPr>
      <w:widowControl w:val="0"/>
      <w:autoSpaceDE w:val="0"/>
      <w:autoSpaceDN w:val="0"/>
      <w:adjustRightInd w:val="0"/>
    </w:pPr>
    <w:rPr>
      <w:rFonts w:ascii="Arial" w:hAnsi="Arial" w:cs="Arial"/>
      <w:b/>
      <w:bCs/>
    </w:rPr>
  </w:style>
  <w:style w:type="paragraph" w:customStyle="1" w:styleId="1">
    <w:name w:val="Абзац списка1"/>
    <w:basedOn w:val="a"/>
    <w:rsid w:val="0047762E"/>
    <w:pPr>
      <w:numPr>
        <w:numId w:val="5"/>
      </w:numPr>
      <w:autoSpaceDE w:val="0"/>
      <w:autoSpaceDN w:val="0"/>
      <w:adjustRightInd w:val="0"/>
      <w:contextualSpacing/>
      <w:jc w:val="both"/>
    </w:pPr>
    <w:rPr>
      <w:color w:val="000000"/>
      <w:sz w:val="28"/>
      <w:szCs w:val="28"/>
    </w:rPr>
  </w:style>
  <w:style w:type="character" w:customStyle="1" w:styleId="11">
    <w:name w:val="Заголовок 1 Знак"/>
    <w:basedOn w:val="a0"/>
    <w:link w:val="10"/>
    <w:locked/>
    <w:rsid w:val="0047762E"/>
    <w:rPr>
      <w:rFonts w:eastAsia="Arial Unicode MS"/>
      <w:sz w:val="28"/>
      <w:szCs w:val="24"/>
      <w:lang w:val="ru-RU" w:eastAsia="ru-RU" w:bidi="ar-SA"/>
    </w:rPr>
  </w:style>
  <w:style w:type="character" w:styleId="ac">
    <w:name w:val="Strong"/>
    <w:basedOn w:val="a0"/>
    <w:qFormat/>
    <w:rsid w:val="0047762E"/>
    <w:rPr>
      <w:rFonts w:cs="Times New Roman"/>
      <w:b/>
      <w:bCs/>
    </w:rPr>
  </w:style>
  <w:style w:type="character" w:customStyle="1" w:styleId="FootnoteTextChar">
    <w:name w:val="Footnote Text Char"/>
    <w:basedOn w:val="a0"/>
    <w:locked/>
    <w:rsid w:val="0047762E"/>
    <w:rPr>
      <w:rFonts w:ascii="Times New Roman" w:hAnsi="Times New Roman" w:cs="Times New Roman"/>
      <w:sz w:val="20"/>
      <w:szCs w:val="20"/>
      <w:lang w:eastAsia="ru-RU"/>
    </w:rPr>
  </w:style>
  <w:style w:type="paragraph" w:styleId="ad">
    <w:name w:val="Normal (Web)"/>
    <w:aliases w:val="_а_Е’__ (дќа) И’ц_1,_а_Е’__ (дќа) И’ц_ И’ц_,___С¬__ (_x_) ÷¬__1,___С¬__ (_x_) ÷¬__ ÷¬__"/>
    <w:basedOn w:val="a"/>
    <w:link w:val="ae"/>
    <w:rsid w:val="00FF6274"/>
    <w:pPr>
      <w:spacing w:before="100" w:beforeAutospacing="1" w:after="100" w:afterAutospacing="1"/>
    </w:pPr>
    <w:rPr>
      <w:rFonts w:eastAsia="Calibri"/>
    </w:rPr>
  </w:style>
  <w:style w:type="character" w:customStyle="1" w:styleId="ae">
    <w:name w:val="Обычный (веб) Знак"/>
    <w:aliases w:val="_а_Е’__ (дќа) И’ц_1 Знак,_а_Е’__ (дќа) И’ц_ И’ц_ Знак,___С¬__ (_x_) ÷¬__1 Знак,___С¬__ (_x_) ÷¬__ ÷¬__ Знак"/>
    <w:link w:val="ad"/>
    <w:locked/>
    <w:rsid w:val="00403650"/>
    <w:rPr>
      <w:rFonts w:eastAsia="Calibri"/>
      <w:sz w:val="24"/>
      <w:szCs w:val="24"/>
      <w:lang w:val="ru-RU" w:eastAsia="ru-RU" w:bidi="ar-SA"/>
    </w:rPr>
  </w:style>
  <w:style w:type="paragraph" w:styleId="af">
    <w:name w:val="Body Text"/>
    <w:basedOn w:val="a"/>
    <w:link w:val="af0"/>
    <w:uiPriority w:val="99"/>
    <w:unhideWhenUsed/>
    <w:rsid w:val="00591951"/>
    <w:rPr>
      <w:rFonts w:eastAsiaTheme="minorEastAsia"/>
      <w:szCs w:val="20"/>
    </w:rPr>
  </w:style>
  <w:style w:type="character" w:customStyle="1" w:styleId="af0">
    <w:name w:val="Основной текст Знак"/>
    <w:basedOn w:val="a0"/>
    <w:link w:val="af"/>
    <w:uiPriority w:val="99"/>
    <w:rsid w:val="00591951"/>
    <w:rPr>
      <w:rFonts w:eastAsiaTheme="minorEastAsia"/>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al-altai.ru/" TargetMode="External"/><Relationship Id="rId13" Type="http://schemas.openxmlformats.org/officeDocument/2006/relationships/hyperlink" Target="consultantplus://offline/ref=F2C18F4A6831F5427589C615FABCA95F48AFB1960DBA530E3DFE679C0DD270D01C171289BE2B15CBY9s4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hemal-alta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AA54B614D1B7FECA01552FA8AE41569EEF545CE117251D6250CF87D1906E1ACFE4B91E0F9292B6HFwD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A7467A4383A4FFD63CFAED0148245ED94C23977C8063E0E05488DC364151B1C0E6A6ACF61F150A0e2XEF" TargetMode="External"/><Relationship Id="rId4" Type="http://schemas.openxmlformats.org/officeDocument/2006/relationships/webSettings" Target="webSettings.xml"/><Relationship Id="rId9" Type="http://schemas.openxmlformats.org/officeDocument/2006/relationships/hyperlink" Target="http://chemal-altai.ru/" TargetMode="External"/><Relationship Id="rId14" Type="http://schemas.openxmlformats.org/officeDocument/2006/relationships/hyperlink" Target="mailto:mfc-chema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8694</Words>
  <Characters>49556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Модельный административный регламент предоставления муниципальной услуги «Выдача разрешения (ордера) на осуществление земляных работ»</vt:lpstr>
    </vt:vector>
  </TitlesOfParts>
  <Company>Организация</Company>
  <LinksUpToDate>false</LinksUpToDate>
  <CharactersWithSpaces>58134</CharactersWithSpaces>
  <SharedDoc>false</SharedDoc>
  <HLinks>
    <vt:vector size="30" baseType="variant">
      <vt:variant>
        <vt:i4>3407938</vt:i4>
      </vt:variant>
      <vt:variant>
        <vt:i4>12</vt:i4>
      </vt:variant>
      <vt:variant>
        <vt:i4>0</vt:i4>
      </vt:variant>
      <vt:variant>
        <vt:i4>5</vt:i4>
      </vt:variant>
      <vt:variant>
        <vt:lpwstr>mailto:mfc-chemal@mail.ru</vt:lpwstr>
      </vt:variant>
      <vt:variant>
        <vt:lpwstr/>
      </vt:variant>
      <vt:variant>
        <vt:i4>7602226</vt:i4>
      </vt:variant>
      <vt:variant>
        <vt:i4>9</vt:i4>
      </vt:variant>
      <vt:variant>
        <vt:i4>0</vt:i4>
      </vt:variant>
      <vt:variant>
        <vt:i4>5</vt:i4>
      </vt:variant>
      <vt:variant>
        <vt:lpwstr>consultantplus://offline/ref=F2C18F4A6831F5427589C615FABCA95F48AFB1960DBA530E3DFE679C0DD270D01C171289BE2B15CBY9s4F</vt:lpwstr>
      </vt:variant>
      <vt:variant>
        <vt:lpwstr/>
      </vt:variant>
      <vt:variant>
        <vt:i4>3407926</vt:i4>
      </vt:variant>
      <vt:variant>
        <vt:i4>6</vt:i4>
      </vt:variant>
      <vt:variant>
        <vt:i4>0</vt:i4>
      </vt:variant>
      <vt:variant>
        <vt:i4>5</vt:i4>
      </vt:variant>
      <vt:variant>
        <vt:lpwstr>consultantplus://offline/ref=03AA54B614D1B7FECA01552FA8AE41569EEF545CE117251D6250CF87D1906E1ACFE4B91E0F9292B6HFwDC</vt:lpwstr>
      </vt:variant>
      <vt:variant>
        <vt:lpwstr/>
      </vt:variant>
      <vt:variant>
        <vt:i4>6684723</vt:i4>
      </vt:variant>
      <vt:variant>
        <vt:i4>3</vt:i4>
      </vt:variant>
      <vt:variant>
        <vt:i4>0</vt:i4>
      </vt:variant>
      <vt:variant>
        <vt:i4>5</vt:i4>
      </vt:variant>
      <vt:variant>
        <vt:lpwstr>consultantplus://offline/ref=BA7467A4383A4FFD63CFAED0148245ED94C23977C8063E0E05488DC364151B1C0E6A6ACF61F150A0e2XEF</vt:lpwstr>
      </vt:variant>
      <vt:variant>
        <vt:lpwstr/>
      </vt:variant>
      <vt:variant>
        <vt:i4>327763</vt:i4>
      </vt:variant>
      <vt:variant>
        <vt:i4>0</vt:i4>
      </vt:variant>
      <vt:variant>
        <vt:i4>0</vt:i4>
      </vt:variant>
      <vt:variant>
        <vt:i4>5</vt:i4>
      </vt:variant>
      <vt:variant>
        <vt:lpwstr>consultantplus://offline/ref=F3BAFBC3D18108908FDFD4B6BC340CCDFDAE0A98F9DCF86EAC2463B17B0FuED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Модельный административный регламент предоставления муниципальной услуги «Выдача разрешения (ордера) на осуществление земляных работ»</dc:title>
  <dc:subject/>
  <dc:creator>Данилова Ю.В.</dc:creator>
  <cp:keywords/>
  <dc:description/>
  <cp:lastModifiedBy>ПК</cp:lastModifiedBy>
  <cp:revision>6</cp:revision>
  <dcterms:created xsi:type="dcterms:W3CDTF">2016-11-20T15:41:00Z</dcterms:created>
  <dcterms:modified xsi:type="dcterms:W3CDTF">2017-10-19T04:52:00Z</dcterms:modified>
</cp:coreProperties>
</file>