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95"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4077"/>
        <w:gridCol w:w="1984"/>
        <w:gridCol w:w="4434"/>
      </w:tblGrid>
      <w:tr w:rsidR="00435881" w:rsidTr="002147DA">
        <w:tc>
          <w:tcPr>
            <w:tcW w:w="4077" w:type="dxa"/>
            <w:tcBorders>
              <w:top w:val="nil"/>
              <w:left w:val="nil"/>
              <w:bottom w:val="thinThickSmallGap" w:sz="24" w:space="0" w:color="auto"/>
              <w:right w:val="nil"/>
            </w:tcBorders>
          </w:tcPr>
          <w:p w:rsidR="00435881" w:rsidRDefault="00435881" w:rsidP="002147DA">
            <w:pPr>
              <w:pStyle w:val="af3"/>
              <w:jc w:val="center"/>
              <w:rPr>
                <w:sz w:val="28"/>
                <w:szCs w:val="28"/>
              </w:rPr>
            </w:pPr>
          </w:p>
          <w:p w:rsidR="00435881" w:rsidRDefault="00435881" w:rsidP="002147DA">
            <w:pPr>
              <w:pStyle w:val="af3"/>
              <w:jc w:val="center"/>
              <w:rPr>
                <w:sz w:val="28"/>
                <w:szCs w:val="28"/>
              </w:rPr>
            </w:pPr>
            <w:r>
              <w:rPr>
                <w:sz w:val="28"/>
                <w:szCs w:val="28"/>
              </w:rPr>
              <w:t>РЕСПУБЛИКА АЛТАЙ</w:t>
            </w:r>
          </w:p>
          <w:p w:rsidR="00435881" w:rsidRDefault="00435881" w:rsidP="002147DA">
            <w:pPr>
              <w:pStyle w:val="af3"/>
              <w:jc w:val="center"/>
              <w:rPr>
                <w:sz w:val="28"/>
                <w:szCs w:val="28"/>
              </w:rPr>
            </w:pPr>
            <w:r>
              <w:rPr>
                <w:sz w:val="28"/>
                <w:szCs w:val="28"/>
              </w:rPr>
              <w:t>СЕЛЬСКАЯ АДМИНИСТРАЦИЯ</w:t>
            </w:r>
          </w:p>
          <w:p w:rsidR="00435881" w:rsidRDefault="00435881" w:rsidP="002147DA">
            <w:pPr>
              <w:pStyle w:val="af3"/>
              <w:jc w:val="center"/>
              <w:rPr>
                <w:sz w:val="28"/>
                <w:szCs w:val="28"/>
              </w:rPr>
            </w:pPr>
            <w:r>
              <w:rPr>
                <w:sz w:val="28"/>
                <w:szCs w:val="28"/>
              </w:rPr>
              <w:t>КУЮССКОГО СЕЛЬСКОГО ПОСЕЛЕНИЯ</w:t>
            </w:r>
          </w:p>
        </w:tc>
        <w:tc>
          <w:tcPr>
            <w:tcW w:w="1984" w:type="dxa"/>
            <w:tcBorders>
              <w:top w:val="nil"/>
              <w:left w:val="nil"/>
              <w:bottom w:val="thinThickSmallGap" w:sz="24" w:space="0" w:color="auto"/>
              <w:right w:val="nil"/>
            </w:tcBorders>
          </w:tcPr>
          <w:p w:rsidR="00435881" w:rsidRDefault="00435881" w:rsidP="002147DA">
            <w:pPr>
              <w:pStyle w:val="af3"/>
              <w:jc w:val="center"/>
              <w:rPr>
                <w:sz w:val="28"/>
                <w:szCs w:val="28"/>
              </w:rPr>
            </w:pPr>
            <w:r>
              <w:rPr>
                <w:noProof/>
                <w:sz w:val="28"/>
                <w:szCs w:val="28"/>
              </w:rPr>
              <w:drawing>
                <wp:anchor distT="0" distB="0" distL="114300" distR="114300" simplePos="0" relativeHeight="251665920" behindDoc="0" locked="0" layoutInCell="1" allowOverlap="1">
                  <wp:simplePos x="0" y="0"/>
                  <wp:positionH relativeFrom="column">
                    <wp:posOffset>72390</wp:posOffset>
                  </wp:positionH>
                  <wp:positionV relativeFrom="paragraph">
                    <wp:posOffset>133350</wp:posOffset>
                  </wp:positionV>
                  <wp:extent cx="914400" cy="914400"/>
                  <wp:effectExtent l="19050" t="0" r="0" b="0"/>
                  <wp:wrapNone/>
                  <wp:docPr id="2" name="Рисунок 2" descr="G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A"/>
                          <pic:cNvPicPr>
                            <a:picLocks noChangeAspect="1" noChangeArrowheads="1"/>
                          </pic:cNvPicPr>
                        </pic:nvPicPr>
                        <pic:blipFill>
                          <a:blip r:embed="rId7" cstate="print"/>
                          <a:srcRect/>
                          <a:stretch>
                            <a:fillRect/>
                          </a:stretch>
                        </pic:blipFill>
                        <pic:spPr bwMode="auto">
                          <a:xfrm>
                            <a:off x="0" y="0"/>
                            <a:ext cx="914400" cy="914400"/>
                          </a:xfrm>
                          <a:prstGeom prst="rect">
                            <a:avLst/>
                          </a:prstGeom>
                          <a:noFill/>
                        </pic:spPr>
                      </pic:pic>
                    </a:graphicData>
                  </a:graphic>
                </wp:anchor>
              </w:drawing>
            </w:r>
          </w:p>
        </w:tc>
        <w:tc>
          <w:tcPr>
            <w:tcW w:w="4434" w:type="dxa"/>
            <w:tcBorders>
              <w:top w:val="nil"/>
              <w:left w:val="nil"/>
              <w:bottom w:val="thinThickSmallGap" w:sz="24" w:space="0" w:color="auto"/>
              <w:right w:val="nil"/>
            </w:tcBorders>
            <w:vAlign w:val="center"/>
          </w:tcPr>
          <w:p w:rsidR="00435881" w:rsidRDefault="00435881" w:rsidP="002147DA">
            <w:pPr>
              <w:pStyle w:val="af3"/>
              <w:jc w:val="center"/>
              <w:rPr>
                <w:sz w:val="28"/>
                <w:szCs w:val="28"/>
              </w:rPr>
            </w:pPr>
          </w:p>
          <w:p w:rsidR="00435881" w:rsidRDefault="00435881" w:rsidP="002147DA">
            <w:pPr>
              <w:pStyle w:val="af3"/>
              <w:jc w:val="center"/>
              <w:rPr>
                <w:sz w:val="28"/>
                <w:szCs w:val="28"/>
              </w:rPr>
            </w:pPr>
            <w:r>
              <w:rPr>
                <w:sz w:val="28"/>
                <w:szCs w:val="28"/>
              </w:rPr>
              <w:t>АЛТАЙ РЕСПУБЛИКА</w:t>
            </w:r>
          </w:p>
          <w:p w:rsidR="00435881" w:rsidRDefault="00435881" w:rsidP="002147DA">
            <w:pPr>
              <w:pStyle w:val="af3"/>
              <w:jc w:val="center"/>
              <w:rPr>
                <w:sz w:val="28"/>
                <w:szCs w:val="28"/>
              </w:rPr>
            </w:pPr>
            <w:r>
              <w:rPr>
                <w:sz w:val="28"/>
                <w:szCs w:val="28"/>
              </w:rPr>
              <w:t>КУУ 1УРТТЫН ЭЛЕМ АДМИНИСТРАЦИЯЗЫ</w:t>
            </w:r>
          </w:p>
          <w:p w:rsidR="00435881" w:rsidRDefault="00435881" w:rsidP="002147DA">
            <w:pPr>
              <w:pStyle w:val="af3"/>
              <w:jc w:val="center"/>
              <w:rPr>
                <w:sz w:val="28"/>
                <w:szCs w:val="28"/>
              </w:rPr>
            </w:pPr>
          </w:p>
          <w:p w:rsidR="00435881" w:rsidRDefault="00435881" w:rsidP="002147DA">
            <w:pPr>
              <w:pStyle w:val="af3"/>
              <w:ind w:firstLine="1027"/>
              <w:jc w:val="center"/>
              <w:rPr>
                <w:sz w:val="28"/>
                <w:szCs w:val="28"/>
              </w:rPr>
            </w:pPr>
          </w:p>
        </w:tc>
      </w:tr>
    </w:tbl>
    <w:p w:rsidR="00435881" w:rsidRDefault="00435881" w:rsidP="00435881">
      <w:pPr>
        <w:jc w:val="both"/>
        <w:rPr>
          <w:szCs w:val="28"/>
        </w:rPr>
      </w:pPr>
    </w:p>
    <w:p w:rsidR="00435881" w:rsidRPr="00435881" w:rsidRDefault="00435881" w:rsidP="00435881">
      <w:pPr>
        <w:jc w:val="both"/>
        <w:rPr>
          <w:sz w:val="28"/>
          <w:szCs w:val="28"/>
        </w:rPr>
      </w:pPr>
      <w:r w:rsidRPr="00435881">
        <w:rPr>
          <w:sz w:val="28"/>
          <w:szCs w:val="28"/>
        </w:rPr>
        <w:t xml:space="preserve">ПОСТАНОВЛЕНИЕ                                                                              </w:t>
      </w:r>
      <w:r w:rsidRPr="00435881">
        <w:rPr>
          <w:sz w:val="28"/>
          <w:szCs w:val="28"/>
          <w:lang w:val="en-US"/>
        </w:rPr>
        <w:t>J</w:t>
      </w:r>
      <w:r w:rsidRPr="00435881">
        <w:rPr>
          <w:sz w:val="28"/>
          <w:szCs w:val="28"/>
        </w:rPr>
        <w:t>ОП</w:t>
      </w:r>
    </w:p>
    <w:p w:rsidR="00435881" w:rsidRPr="00435881" w:rsidRDefault="00435881" w:rsidP="00435881">
      <w:pPr>
        <w:jc w:val="both"/>
        <w:rPr>
          <w:sz w:val="28"/>
          <w:szCs w:val="28"/>
        </w:rPr>
      </w:pPr>
    </w:p>
    <w:p w:rsidR="00486BDB" w:rsidRPr="004C6139" w:rsidRDefault="00486BDB" w:rsidP="00486BDB">
      <w:pPr>
        <w:jc w:val="center"/>
        <w:rPr>
          <w:sz w:val="28"/>
          <w:szCs w:val="28"/>
        </w:rPr>
      </w:pPr>
      <w:r w:rsidRPr="004C6139">
        <w:rPr>
          <w:sz w:val="28"/>
          <w:szCs w:val="28"/>
        </w:rPr>
        <w:t xml:space="preserve">от  </w:t>
      </w:r>
      <w:r>
        <w:rPr>
          <w:sz w:val="28"/>
          <w:szCs w:val="28"/>
        </w:rPr>
        <w:t>10 августа</w:t>
      </w:r>
      <w:r w:rsidRPr="004C6139">
        <w:rPr>
          <w:sz w:val="28"/>
          <w:szCs w:val="28"/>
        </w:rPr>
        <w:t xml:space="preserve"> 201</w:t>
      </w:r>
      <w:r>
        <w:rPr>
          <w:sz w:val="28"/>
          <w:szCs w:val="28"/>
        </w:rPr>
        <w:t>8</w:t>
      </w:r>
      <w:r w:rsidRPr="004C6139">
        <w:rPr>
          <w:sz w:val="28"/>
          <w:szCs w:val="28"/>
        </w:rPr>
        <w:t xml:space="preserve"> г. № 1</w:t>
      </w:r>
      <w:r>
        <w:rPr>
          <w:sz w:val="28"/>
          <w:szCs w:val="28"/>
        </w:rPr>
        <w:t>8А</w:t>
      </w:r>
    </w:p>
    <w:p w:rsidR="00486BDB" w:rsidRPr="004C6139" w:rsidRDefault="00486BDB" w:rsidP="00486BDB">
      <w:pPr>
        <w:jc w:val="center"/>
        <w:rPr>
          <w:sz w:val="28"/>
          <w:szCs w:val="28"/>
        </w:rPr>
      </w:pPr>
      <w:r w:rsidRPr="004C6139">
        <w:rPr>
          <w:sz w:val="28"/>
          <w:szCs w:val="28"/>
        </w:rPr>
        <w:t>с. Куюс</w:t>
      </w:r>
    </w:p>
    <w:p w:rsidR="00486BDB" w:rsidRPr="00363C81" w:rsidRDefault="00486BDB" w:rsidP="00486BDB">
      <w:pPr>
        <w:widowControl w:val="0"/>
        <w:suppressAutoHyphens/>
        <w:rPr>
          <w:rFonts w:eastAsia="SimSun"/>
          <w:kern w:val="2"/>
          <w:sz w:val="28"/>
          <w:szCs w:val="28"/>
          <w:lang w:eastAsia="hi-IN" w:bidi="hi-IN"/>
        </w:rPr>
      </w:pPr>
    </w:p>
    <w:p w:rsidR="00277802" w:rsidRPr="008E78CD" w:rsidRDefault="00486BDB" w:rsidP="00277802">
      <w:pPr>
        <w:widowControl w:val="0"/>
        <w:suppressAutoHyphens/>
        <w:ind w:firstLine="709"/>
        <w:jc w:val="center"/>
        <w:rPr>
          <w:b/>
          <w:sz w:val="28"/>
          <w:szCs w:val="28"/>
        </w:rPr>
      </w:pPr>
      <w:r w:rsidRPr="00363C81">
        <w:rPr>
          <w:b/>
          <w:color w:val="000000"/>
          <w:sz w:val="28"/>
          <w:szCs w:val="28"/>
        </w:rPr>
        <w:t>о внесении изменений в административный регламент предоставления муниципальной услуги</w:t>
      </w:r>
      <w:r w:rsidRPr="008E78CD">
        <w:rPr>
          <w:b/>
          <w:sz w:val="28"/>
          <w:szCs w:val="28"/>
        </w:rPr>
        <w:t xml:space="preserve"> </w:t>
      </w:r>
      <w:r w:rsidR="00277802" w:rsidRPr="008E78CD">
        <w:rPr>
          <w:b/>
          <w:sz w:val="28"/>
          <w:szCs w:val="28"/>
        </w:rPr>
        <w:t>«</w:t>
      </w:r>
      <w:r w:rsidR="00277802" w:rsidRPr="00277802">
        <w:rPr>
          <w:b/>
          <w:spacing w:val="2"/>
          <w:sz w:val="28"/>
          <w:szCs w:val="28"/>
          <w:shd w:val="clear" w:color="auto" w:fill="FFFFFF"/>
        </w:rPr>
        <w:t>Предоставление порубочного билета и (или) разрешения</w:t>
      </w:r>
      <w:r>
        <w:rPr>
          <w:b/>
          <w:spacing w:val="2"/>
          <w:sz w:val="28"/>
          <w:szCs w:val="28"/>
          <w:shd w:val="clear" w:color="auto" w:fill="FFFFFF"/>
        </w:rPr>
        <w:t xml:space="preserve"> </w:t>
      </w:r>
      <w:r w:rsidR="00277802" w:rsidRPr="00277802">
        <w:rPr>
          <w:b/>
          <w:spacing w:val="2"/>
          <w:sz w:val="28"/>
          <w:szCs w:val="28"/>
          <w:shd w:val="clear" w:color="auto" w:fill="FFFFFF"/>
        </w:rPr>
        <w:t>на пересадку деревьев и кустарников</w:t>
      </w:r>
      <w:r w:rsidR="00277802" w:rsidRPr="008E78CD">
        <w:rPr>
          <w:b/>
          <w:sz w:val="28"/>
          <w:szCs w:val="28"/>
        </w:rPr>
        <w:t>»</w:t>
      </w:r>
    </w:p>
    <w:p w:rsidR="00277802" w:rsidRPr="008E78CD" w:rsidRDefault="00277802" w:rsidP="00277802">
      <w:pPr>
        <w:widowControl w:val="0"/>
        <w:suppressAutoHyphens/>
        <w:ind w:firstLine="709"/>
        <w:jc w:val="both"/>
        <w:rPr>
          <w:b/>
          <w:sz w:val="48"/>
          <w:szCs w:val="48"/>
        </w:rPr>
      </w:pPr>
    </w:p>
    <w:p w:rsidR="00486BDB" w:rsidRDefault="00486BDB" w:rsidP="00486BDB">
      <w:pPr>
        <w:widowControl w:val="0"/>
        <w:suppressAutoHyphens/>
        <w:ind w:firstLine="709"/>
        <w:jc w:val="both"/>
        <w:rPr>
          <w:rFonts w:eastAsia="SimSun"/>
          <w:kern w:val="2"/>
          <w:sz w:val="28"/>
          <w:szCs w:val="28"/>
          <w:lang w:eastAsia="hi-IN" w:bidi="hi-IN"/>
        </w:rPr>
      </w:pPr>
      <w:r w:rsidRPr="008E78CD">
        <w:rPr>
          <w:rFonts w:eastAsia="SimSun"/>
          <w:kern w:val="2"/>
          <w:sz w:val="28"/>
          <w:szCs w:val="28"/>
          <w:lang w:eastAsia="hi-IN" w:bidi="hi-IN"/>
        </w:rPr>
        <w:t xml:space="preserve">В  соответствии </w:t>
      </w:r>
      <w:r w:rsidRPr="008E78CD">
        <w:rPr>
          <w:sz w:val="28"/>
          <w:szCs w:val="28"/>
        </w:rPr>
        <w:t>Федеральным законом «Об организации предоставления государственных и муниципальных услуг» от 27.07.2010 № 210-ФЗ, ФЗ «Об общих принципах организации местного самоуправления в Российской Федерации» от 06.10.2003 № 131-ФЗ</w:t>
      </w:r>
      <w:r>
        <w:rPr>
          <w:rFonts w:eastAsia="SimSun"/>
          <w:kern w:val="2"/>
          <w:sz w:val="28"/>
          <w:szCs w:val="28"/>
          <w:lang w:eastAsia="hi-IN" w:bidi="hi-IN"/>
        </w:rPr>
        <w:t>, администрация Куюсского сельского поселения</w:t>
      </w:r>
      <w:r w:rsidRPr="008E78CD">
        <w:rPr>
          <w:rFonts w:eastAsia="SimSun"/>
          <w:kern w:val="2"/>
          <w:sz w:val="28"/>
          <w:szCs w:val="28"/>
          <w:lang w:eastAsia="hi-IN" w:bidi="hi-IN"/>
        </w:rPr>
        <w:t xml:space="preserve"> </w:t>
      </w:r>
    </w:p>
    <w:p w:rsidR="00486BDB" w:rsidRDefault="00486BDB" w:rsidP="00486BDB">
      <w:pPr>
        <w:widowControl w:val="0"/>
        <w:suppressAutoHyphens/>
        <w:ind w:firstLine="709"/>
        <w:jc w:val="both"/>
        <w:rPr>
          <w:rFonts w:eastAsia="SimSun"/>
          <w:b/>
          <w:kern w:val="2"/>
          <w:sz w:val="28"/>
          <w:szCs w:val="28"/>
          <w:lang w:eastAsia="hi-IN" w:bidi="hi-IN"/>
        </w:rPr>
      </w:pPr>
      <w:r w:rsidRPr="008E78CD">
        <w:rPr>
          <w:rFonts w:eastAsia="SimSun"/>
          <w:b/>
          <w:kern w:val="2"/>
          <w:sz w:val="28"/>
          <w:szCs w:val="28"/>
          <w:lang w:eastAsia="hi-IN" w:bidi="hi-IN"/>
        </w:rPr>
        <w:t>п о с т а н о в л я е т:</w:t>
      </w:r>
    </w:p>
    <w:p w:rsidR="00486BDB" w:rsidRPr="008E78CD" w:rsidRDefault="00486BDB" w:rsidP="00486BDB">
      <w:pPr>
        <w:widowControl w:val="0"/>
        <w:suppressAutoHyphens/>
        <w:ind w:firstLine="709"/>
        <w:jc w:val="both"/>
        <w:rPr>
          <w:rFonts w:eastAsia="SimSun"/>
          <w:b/>
          <w:kern w:val="2"/>
          <w:sz w:val="28"/>
          <w:szCs w:val="28"/>
          <w:lang w:eastAsia="hi-IN" w:bidi="hi-IN"/>
        </w:rPr>
      </w:pPr>
    </w:p>
    <w:p w:rsidR="00486BDB" w:rsidRPr="00241FAE" w:rsidRDefault="00486BDB" w:rsidP="00486BDB">
      <w:pPr>
        <w:widowControl w:val="0"/>
        <w:numPr>
          <w:ilvl w:val="0"/>
          <w:numId w:val="7"/>
        </w:numPr>
        <w:tabs>
          <w:tab w:val="left" w:pos="567"/>
        </w:tabs>
        <w:ind w:left="0" w:firstLine="720"/>
        <w:contextualSpacing/>
        <w:jc w:val="both"/>
        <w:rPr>
          <w:color w:val="000000"/>
          <w:sz w:val="28"/>
          <w:szCs w:val="28"/>
        </w:rPr>
      </w:pPr>
      <w:r w:rsidRPr="008A0472">
        <w:rPr>
          <w:rFonts w:eastAsia="SimSun"/>
          <w:kern w:val="2"/>
          <w:sz w:val="28"/>
          <w:szCs w:val="28"/>
          <w:lang w:eastAsia="hi-IN" w:bidi="hi-IN"/>
        </w:rPr>
        <w:t xml:space="preserve">Внести  в  </w:t>
      </w:r>
      <w:r w:rsidRPr="008A0472">
        <w:rPr>
          <w:sz w:val="28"/>
          <w:szCs w:val="28"/>
        </w:rPr>
        <w:t xml:space="preserve">Административный </w:t>
      </w:r>
      <w:hyperlink r:id="rId8" w:anchor="Par33" w:history="1">
        <w:r w:rsidRPr="008A0472">
          <w:rPr>
            <w:rStyle w:val="a9"/>
            <w:color w:val="auto"/>
            <w:sz w:val="28"/>
            <w:szCs w:val="28"/>
            <w:u w:val="none"/>
          </w:rPr>
          <w:t>регламент</w:t>
        </w:r>
      </w:hyperlink>
      <w:r w:rsidRPr="008A0472">
        <w:rPr>
          <w:sz w:val="28"/>
          <w:szCs w:val="28"/>
        </w:rPr>
        <w:t xml:space="preserve"> предоставления муниципальной услуги «</w:t>
      </w:r>
      <w:r w:rsidRPr="003F2DEB">
        <w:rPr>
          <w:color w:val="000000"/>
          <w:sz w:val="28"/>
          <w:szCs w:val="28"/>
        </w:rPr>
        <w:t>Предоставление решения о согласовании архитектурно-градостроительного облика объекта</w:t>
      </w:r>
      <w:r w:rsidRPr="008A0472">
        <w:rPr>
          <w:sz w:val="28"/>
          <w:szCs w:val="28"/>
        </w:rPr>
        <w:t>»  утвержденный  Постано</w:t>
      </w:r>
      <w:r>
        <w:rPr>
          <w:sz w:val="28"/>
          <w:szCs w:val="28"/>
        </w:rPr>
        <w:t>влением администрации Куюс</w:t>
      </w:r>
      <w:r w:rsidRPr="008A0472">
        <w:rPr>
          <w:sz w:val="28"/>
          <w:szCs w:val="28"/>
        </w:rPr>
        <w:t xml:space="preserve">ского сельского поселения </w:t>
      </w:r>
      <w:r>
        <w:rPr>
          <w:sz w:val="28"/>
          <w:szCs w:val="28"/>
        </w:rPr>
        <w:t xml:space="preserve">от 07.05.2018 </w:t>
      </w:r>
      <w:r w:rsidRPr="008A0472">
        <w:rPr>
          <w:sz w:val="28"/>
          <w:szCs w:val="28"/>
        </w:rPr>
        <w:t>г</w:t>
      </w:r>
      <w:r>
        <w:rPr>
          <w:sz w:val="28"/>
          <w:szCs w:val="28"/>
        </w:rPr>
        <w:t>. №12</w:t>
      </w:r>
      <w:r w:rsidRPr="008A0472">
        <w:rPr>
          <w:sz w:val="28"/>
          <w:szCs w:val="28"/>
        </w:rPr>
        <w:t>,следующ</w:t>
      </w:r>
      <w:r>
        <w:rPr>
          <w:sz w:val="28"/>
          <w:szCs w:val="28"/>
        </w:rPr>
        <w:t>и</w:t>
      </w:r>
      <w:r w:rsidRPr="008A0472">
        <w:rPr>
          <w:sz w:val="28"/>
          <w:szCs w:val="28"/>
        </w:rPr>
        <w:t>е изменени</w:t>
      </w:r>
      <w:r>
        <w:rPr>
          <w:sz w:val="28"/>
          <w:szCs w:val="28"/>
        </w:rPr>
        <w:t>я и дополнения</w:t>
      </w:r>
      <w:r w:rsidRPr="008A0472">
        <w:rPr>
          <w:sz w:val="28"/>
          <w:szCs w:val="28"/>
        </w:rPr>
        <w:t xml:space="preserve">: </w:t>
      </w:r>
    </w:p>
    <w:p w:rsidR="00486BDB" w:rsidRDefault="00486BDB" w:rsidP="00486BDB">
      <w:pPr>
        <w:widowControl w:val="0"/>
        <w:tabs>
          <w:tab w:val="left" w:pos="567"/>
        </w:tabs>
        <w:ind w:firstLine="720"/>
        <w:contextualSpacing/>
        <w:jc w:val="both"/>
        <w:rPr>
          <w:sz w:val="28"/>
          <w:szCs w:val="28"/>
        </w:rPr>
      </w:pPr>
      <w:r w:rsidRPr="00F6468F">
        <w:rPr>
          <w:b/>
          <w:sz w:val="28"/>
          <w:szCs w:val="28"/>
        </w:rPr>
        <w:t>1.1.</w:t>
      </w:r>
      <w:r>
        <w:rPr>
          <w:sz w:val="28"/>
          <w:szCs w:val="28"/>
        </w:rPr>
        <w:t xml:space="preserve"> </w:t>
      </w:r>
      <w:r w:rsidRPr="00F6468F">
        <w:rPr>
          <w:b/>
          <w:sz w:val="28"/>
          <w:szCs w:val="28"/>
        </w:rPr>
        <w:t>в пункте 2.5</w:t>
      </w:r>
      <w:r w:rsidRPr="00287F5F">
        <w:rPr>
          <w:color w:val="000000"/>
          <w:sz w:val="28"/>
          <w:szCs w:val="28"/>
        </w:rPr>
        <w:t xml:space="preserve"> </w:t>
      </w:r>
      <w:r>
        <w:rPr>
          <w:color w:val="000000"/>
          <w:sz w:val="28"/>
          <w:szCs w:val="28"/>
        </w:rPr>
        <w:t xml:space="preserve">предложение </w:t>
      </w:r>
      <w:r w:rsidRPr="000E7288">
        <w:rPr>
          <w:color w:val="000000"/>
          <w:sz w:val="28"/>
          <w:szCs w:val="28"/>
        </w:rPr>
        <w:t>«</w:t>
      </w:r>
      <w:r w:rsidRPr="000E7288">
        <w:rPr>
          <w:sz w:val="28"/>
          <w:szCs w:val="28"/>
        </w:rPr>
        <w:t>Муниципальная услуга предоставляется в течение 30 дней» заменить  предложением «Муниципальная услуга предоставляется в течение 20 дней»</w:t>
      </w:r>
      <w:r>
        <w:rPr>
          <w:sz w:val="28"/>
          <w:szCs w:val="28"/>
        </w:rPr>
        <w:t>;</w:t>
      </w:r>
    </w:p>
    <w:p w:rsidR="00486BDB" w:rsidRDefault="00486BDB" w:rsidP="00486BDB">
      <w:pPr>
        <w:widowControl w:val="0"/>
        <w:tabs>
          <w:tab w:val="left" w:pos="567"/>
        </w:tabs>
        <w:ind w:firstLine="720"/>
        <w:contextualSpacing/>
        <w:jc w:val="both"/>
        <w:rPr>
          <w:sz w:val="28"/>
          <w:szCs w:val="28"/>
        </w:rPr>
      </w:pPr>
    </w:p>
    <w:p w:rsidR="00277802" w:rsidRPr="00B10193" w:rsidRDefault="00277802" w:rsidP="00277802">
      <w:pPr>
        <w:widowControl w:val="0"/>
        <w:suppressAutoHyphens/>
        <w:ind w:firstLine="709"/>
        <w:jc w:val="both"/>
        <w:rPr>
          <w:sz w:val="28"/>
          <w:szCs w:val="28"/>
        </w:rPr>
      </w:pPr>
      <w:r w:rsidRPr="00B10193">
        <w:rPr>
          <w:sz w:val="28"/>
          <w:szCs w:val="28"/>
        </w:rPr>
        <w:t xml:space="preserve"> </w:t>
      </w:r>
    </w:p>
    <w:p w:rsidR="00435881" w:rsidRPr="00435881" w:rsidRDefault="00277802" w:rsidP="00435881">
      <w:pPr>
        <w:spacing w:line="251" w:lineRule="atLeast"/>
        <w:ind w:firstLine="708"/>
        <w:contextualSpacing/>
        <w:jc w:val="both"/>
        <w:rPr>
          <w:sz w:val="28"/>
          <w:szCs w:val="28"/>
        </w:rPr>
      </w:pPr>
      <w:r w:rsidRPr="00435881">
        <w:rPr>
          <w:rFonts w:eastAsia="SimSun"/>
          <w:color w:val="00000A"/>
          <w:kern w:val="2"/>
          <w:sz w:val="28"/>
          <w:szCs w:val="28"/>
          <w:lang w:eastAsia="hi-IN" w:bidi="hi-IN"/>
        </w:rPr>
        <w:t xml:space="preserve">2. </w:t>
      </w:r>
      <w:r w:rsidR="00435881" w:rsidRPr="00435881">
        <w:rPr>
          <w:sz w:val="28"/>
          <w:szCs w:val="28"/>
        </w:rPr>
        <w:t>Постановление обнародовать, разместив на официальном сайте муниципального образования «Чемальский район» на странице муниципального образования Куюсского сельского поселения и на информационном стенде администрации Куюсского сельского поселения, информационном стенде в селе Эдиган, информационном стенде в селе Ороктой.</w:t>
      </w:r>
    </w:p>
    <w:p w:rsidR="00277802" w:rsidRPr="00B10193" w:rsidRDefault="00277802" w:rsidP="00277802">
      <w:pPr>
        <w:widowControl w:val="0"/>
        <w:suppressAutoHyphens/>
        <w:ind w:firstLine="709"/>
        <w:jc w:val="both"/>
        <w:rPr>
          <w:rFonts w:eastAsia="SimSun"/>
          <w:color w:val="00000A"/>
          <w:kern w:val="2"/>
          <w:sz w:val="28"/>
          <w:szCs w:val="28"/>
          <w:lang w:eastAsia="hi-IN" w:bidi="hi-IN"/>
        </w:rPr>
      </w:pPr>
    </w:p>
    <w:p w:rsidR="00277802" w:rsidRPr="00B10193" w:rsidRDefault="00277802" w:rsidP="00277802">
      <w:pPr>
        <w:widowControl w:val="0"/>
        <w:suppressAutoHyphens/>
        <w:ind w:firstLine="709"/>
        <w:jc w:val="both"/>
        <w:rPr>
          <w:rFonts w:eastAsia="SimSun"/>
          <w:color w:val="00000A"/>
          <w:kern w:val="2"/>
          <w:sz w:val="28"/>
          <w:szCs w:val="28"/>
          <w:lang w:eastAsia="hi-IN" w:bidi="hi-IN"/>
        </w:rPr>
      </w:pPr>
      <w:r w:rsidRPr="00B10193">
        <w:rPr>
          <w:rFonts w:eastAsia="SimSun"/>
          <w:color w:val="00000A"/>
          <w:kern w:val="2"/>
          <w:sz w:val="28"/>
          <w:szCs w:val="28"/>
          <w:lang w:eastAsia="hi-IN" w:bidi="hi-IN"/>
        </w:rPr>
        <w:t>3. Контроль за исполнением настоящего постановления оставляю за собой.</w:t>
      </w:r>
    </w:p>
    <w:p w:rsidR="00277802" w:rsidRPr="00B10193" w:rsidRDefault="00277802" w:rsidP="00277802">
      <w:pPr>
        <w:widowControl w:val="0"/>
        <w:suppressAutoHyphens/>
        <w:jc w:val="both"/>
        <w:rPr>
          <w:rFonts w:eastAsia="SimSun"/>
          <w:color w:val="00000A"/>
          <w:kern w:val="2"/>
          <w:sz w:val="28"/>
          <w:szCs w:val="28"/>
          <w:lang w:eastAsia="hi-IN" w:bidi="hi-IN"/>
        </w:rPr>
      </w:pPr>
    </w:p>
    <w:p w:rsidR="00277802" w:rsidRPr="00B10193" w:rsidRDefault="00277802" w:rsidP="00277802">
      <w:pPr>
        <w:widowControl w:val="0"/>
        <w:suppressAutoHyphens/>
        <w:jc w:val="both"/>
        <w:rPr>
          <w:rFonts w:eastAsia="SimSun"/>
          <w:color w:val="00000A"/>
          <w:kern w:val="2"/>
          <w:sz w:val="28"/>
          <w:szCs w:val="28"/>
          <w:lang w:eastAsia="hi-IN" w:bidi="hi-IN"/>
        </w:rPr>
      </w:pPr>
    </w:p>
    <w:p w:rsidR="00277802" w:rsidRPr="00B10193" w:rsidRDefault="00277802" w:rsidP="00277802">
      <w:pPr>
        <w:widowControl w:val="0"/>
        <w:suppressAutoHyphens/>
        <w:jc w:val="both"/>
        <w:rPr>
          <w:rFonts w:eastAsia="SimSun"/>
          <w:color w:val="00000A"/>
          <w:kern w:val="2"/>
          <w:sz w:val="28"/>
          <w:szCs w:val="28"/>
          <w:lang w:eastAsia="hi-IN" w:bidi="hi-IN"/>
        </w:rPr>
      </w:pPr>
    </w:p>
    <w:p w:rsidR="00435881" w:rsidRPr="00435881" w:rsidRDefault="00277802" w:rsidP="00435881">
      <w:pPr>
        <w:spacing w:line="251" w:lineRule="atLeast"/>
        <w:jc w:val="both"/>
        <w:rPr>
          <w:sz w:val="28"/>
          <w:szCs w:val="28"/>
        </w:rPr>
      </w:pPr>
      <w:r w:rsidRPr="00435881">
        <w:rPr>
          <w:sz w:val="28"/>
          <w:szCs w:val="28"/>
        </w:rPr>
        <w:t xml:space="preserve">        </w:t>
      </w:r>
      <w:r w:rsidR="00435881" w:rsidRPr="00435881">
        <w:rPr>
          <w:sz w:val="28"/>
          <w:szCs w:val="28"/>
        </w:rPr>
        <w:t>Глава администрации</w:t>
      </w:r>
    </w:p>
    <w:p w:rsidR="00435881" w:rsidRPr="00435881" w:rsidRDefault="00435881" w:rsidP="00435881">
      <w:pPr>
        <w:spacing w:line="251" w:lineRule="atLeast"/>
        <w:jc w:val="both"/>
        <w:rPr>
          <w:sz w:val="28"/>
          <w:szCs w:val="28"/>
        </w:rPr>
      </w:pPr>
      <w:r w:rsidRPr="00435881">
        <w:rPr>
          <w:sz w:val="28"/>
          <w:szCs w:val="28"/>
        </w:rPr>
        <w:t xml:space="preserve">Куюсского сельского поселения                                                            В.В.Анаков </w:t>
      </w:r>
    </w:p>
    <w:p w:rsidR="00277802" w:rsidRPr="00B10193" w:rsidRDefault="00277802" w:rsidP="00277802">
      <w:pPr>
        <w:widowControl w:val="0"/>
        <w:autoSpaceDE w:val="0"/>
        <w:autoSpaceDN w:val="0"/>
        <w:adjustRightInd w:val="0"/>
        <w:jc w:val="right"/>
        <w:outlineLvl w:val="0"/>
      </w:pPr>
      <w:r w:rsidRPr="00B10193">
        <w:lastRenderedPageBreak/>
        <w:t>Утвержден</w:t>
      </w:r>
    </w:p>
    <w:p w:rsidR="00277802" w:rsidRPr="00B10193" w:rsidRDefault="00277802" w:rsidP="00277802">
      <w:pPr>
        <w:widowControl w:val="0"/>
        <w:autoSpaceDE w:val="0"/>
        <w:autoSpaceDN w:val="0"/>
        <w:adjustRightInd w:val="0"/>
        <w:jc w:val="right"/>
      </w:pPr>
      <w:r w:rsidRPr="00B10193">
        <w:t>Постановлением</w:t>
      </w:r>
      <w:r w:rsidRPr="009B0A6E">
        <w:t xml:space="preserve"> </w:t>
      </w:r>
      <w:r w:rsidR="00435881">
        <w:t xml:space="preserve">сельской администрации </w:t>
      </w:r>
      <w:r w:rsidR="00435881">
        <w:br/>
        <w:t>Куюс</w:t>
      </w:r>
      <w:r>
        <w:t>ского сельского поселения</w:t>
      </w:r>
      <w:r w:rsidRPr="00B10193">
        <w:t xml:space="preserve"> </w:t>
      </w:r>
    </w:p>
    <w:p w:rsidR="00277802" w:rsidRPr="00435881" w:rsidRDefault="00435881" w:rsidP="00277802">
      <w:pPr>
        <w:pStyle w:val="ConsPlusNormal"/>
        <w:ind w:firstLine="567"/>
        <w:jc w:val="right"/>
        <w:rPr>
          <w:sz w:val="24"/>
          <w:szCs w:val="24"/>
        </w:rPr>
      </w:pPr>
      <w:r>
        <w:rPr>
          <w:sz w:val="24"/>
          <w:szCs w:val="24"/>
        </w:rPr>
        <w:t>от 07.05.2018 г</w:t>
      </w:r>
      <w:r w:rsidR="00277802" w:rsidRPr="00A75ABA">
        <w:rPr>
          <w:sz w:val="24"/>
          <w:szCs w:val="24"/>
        </w:rPr>
        <w:t>. № 1</w:t>
      </w:r>
      <w:r>
        <w:rPr>
          <w:sz w:val="24"/>
          <w:szCs w:val="24"/>
        </w:rPr>
        <w:t>2</w:t>
      </w:r>
    </w:p>
    <w:p w:rsidR="00277802" w:rsidRPr="008E78CD" w:rsidRDefault="00277802" w:rsidP="00277802">
      <w:pPr>
        <w:pStyle w:val="ConsPlusNormal"/>
        <w:ind w:firstLine="567"/>
        <w:jc w:val="right"/>
        <w:rPr>
          <w:sz w:val="24"/>
          <w:szCs w:val="24"/>
        </w:rPr>
      </w:pPr>
    </w:p>
    <w:p w:rsidR="00277802" w:rsidRPr="00277802" w:rsidRDefault="00277802" w:rsidP="00277802">
      <w:pPr>
        <w:widowControl w:val="0"/>
        <w:tabs>
          <w:tab w:val="left" w:pos="567"/>
        </w:tabs>
        <w:ind w:firstLine="567"/>
        <w:contextualSpacing/>
        <w:jc w:val="center"/>
        <w:rPr>
          <w:b/>
          <w:color w:val="000000"/>
          <w:sz w:val="28"/>
          <w:szCs w:val="28"/>
        </w:rPr>
      </w:pPr>
      <w:r>
        <w:rPr>
          <w:b/>
          <w:color w:val="000000"/>
          <w:sz w:val="28"/>
          <w:szCs w:val="28"/>
        </w:rPr>
        <w:t>А</w:t>
      </w:r>
      <w:r w:rsidRPr="00832AA1">
        <w:rPr>
          <w:b/>
          <w:color w:val="000000"/>
          <w:sz w:val="28"/>
          <w:szCs w:val="28"/>
        </w:rPr>
        <w:t xml:space="preserve">дминистративный регламент предоставления муниципальной услуги </w:t>
      </w:r>
      <w:r w:rsidRPr="00F76F19">
        <w:rPr>
          <w:b/>
          <w:color w:val="000000"/>
          <w:sz w:val="28"/>
          <w:szCs w:val="28"/>
        </w:rPr>
        <w:t>«</w:t>
      </w:r>
      <w:r w:rsidRPr="00277802">
        <w:rPr>
          <w:b/>
          <w:color w:val="000000"/>
          <w:sz w:val="28"/>
          <w:szCs w:val="28"/>
        </w:rPr>
        <w:t>Предоставление порубочного билета и (или) разрешения</w:t>
      </w:r>
    </w:p>
    <w:p w:rsidR="00277802" w:rsidRPr="00832AA1" w:rsidRDefault="00277802" w:rsidP="00277802">
      <w:pPr>
        <w:widowControl w:val="0"/>
        <w:tabs>
          <w:tab w:val="left" w:pos="567"/>
        </w:tabs>
        <w:ind w:firstLine="567"/>
        <w:contextualSpacing/>
        <w:jc w:val="center"/>
        <w:rPr>
          <w:b/>
          <w:color w:val="000000"/>
          <w:sz w:val="28"/>
          <w:szCs w:val="28"/>
        </w:rPr>
      </w:pPr>
      <w:r w:rsidRPr="00277802">
        <w:rPr>
          <w:b/>
          <w:color w:val="000000"/>
          <w:sz w:val="28"/>
          <w:szCs w:val="28"/>
        </w:rPr>
        <w:t>на пересадку деревьев и кустарников</w:t>
      </w:r>
      <w:r w:rsidRPr="004D20ED">
        <w:rPr>
          <w:b/>
          <w:color w:val="000000"/>
          <w:sz w:val="28"/>
          <w:szCs w:val="28"/>
        </w:rPr>
        <w:t>»</w:t>
      </w:r>
    </w:p>
    <w:p w:rsidR="00486BDB" w:rsidRPr="00E653C8" w:rsidRDefault="00486BDB" w:rsidP="00486BDB">
      <w:pPr>
        <w:widowControl w:val="0"/>
        <w:tabs>
          <w:tab w:val="left" w:pos="567"/>
        </w:tabs>
        <w:ind w:firstLine="567"/>
        <w:contextualSpacing/>
        <w:jc w:val="center"/>
        <w:rPr>
          <w:i/>
          <w:color w:val="000000"/>
          <w:sz w:val="28"/>
          <w:szCs w:val="28"/>
        </w:rPr>
      </w:pPr>
      <w:r>
        <w:rPr>
          <w:i/>
          <w:color w:val="000000"/>
          <w:sz w:val="28"/>
          <w:szCs w:val="28"/>
        </w:rPr>
        <w:t>(с изменениями  от 10.08.2018 г.)</w:t>
      </w:r>
    </w:p>
    <w:p w:rsidR="00277802" w:rsidRPr="00832AA1" w:rsidRDefault="00277802" w:rsidP="00277802">
      <w:pPr>
        <w:widowControl w:val="0"/>
        <w:tabs>
          <w:tab w:val="left" w:pos="567"/>
        </w:tabs>
        <w:ind w:firstLine="567"/>
        <w:contextualSpacing/>
        <w:jc w:val="both"/>
        <w:rPr>
          <w:color w:val="000000"/>
          <w:sz w:val="28"/>
          <w:szCs w:val="28"/>
        </w:rPr>
      </w:pPr>
    </w:p>
    <w:p w:rsidR="00277802" w:rsidRPr="00832AA1" w:rsidRDefault="00277802" w:rsidP="00277802">
      <w:pPr>
        <w:widowControl w:val="0"/>
        <w:tabs>
          <w:tab w:val="left" w:pos="567"/>
        </w:tabs>
        <w:ind w:firstLine="567"/>
        <w:contextualSpacing/>
        <w:jc w:val="center"/>
        <w:rPr>
          <w:b/>
          <w:color w:val="000000"/>
          <w:sz w:val="28"/>
          <w:szCs w:val="28"/>
        </w:rPr>
      </w:pPr>
      <w:r w:rsidRPr="00832AA1">
        <w:rPr>
          <w:b/>
          <w:color w:val="000000"/>
          <w:sz w:val="28"/>
          <w:szCs w:val="28"/>
        </w:rPr>
        <w:t>I. Общие положения</w:t>
      </w:r>
    </w:p>
    <w:p w:rsidR="00277802" w:rsidRPr="00832AA1" w:rsidRDefault="00277802" w:rsidP="00277802">
      <w:pPr>
        <w:widowControl w:val="0"/>
        <w:tabs>
          <w:tab w:val="left" w:pos="567"/>
        </w:tabs>
        <w:ind w:firstLine="567"/>
        <w:contextualSpacing/>
        <w:jc w:val="both"/>
        <w:rPr>
          <w:color w:val="000000"/>
          <w:sz w:val="28"/>
          <w:szCs w:val="28"/>
        </w:rPr>
      </w:pPr>
    </w:p>
    <w:p w:rsidR="00277802" w:rsidRPr="00642B3C" w:rsidRDefault="00277802" w:rsidP="00277802">
      <w:pPr>
        <w:widowControl w:val="0"/>
        <w:tabs>
          <w:tab w:val="left" w:pos="567"/>
        </w:tabs>
        <w:ind w:firstLine="567"/>
        <w:contextualSpacing/>
        <w:jc w:val="both"/>
        <w:rPr>
          <w:b/>
          <w:sz w:val="28"/>
          <w:szCs w:val="28"/>
        </w:rPr>
      </w:pPr>
      <w:r w:rsidRPr="00642B3C">
        <w:rPr>
          <w:b/>
          <w:sz w:val="28"/>
          <w:szCs w:val="28"/>
        </w:rPr>
        <w:t>Предмет регулирования административного регламента предоставления государственной услуги</w:t>
      </w:r>
    </w:p>
    <w:p w:rsidR="00277802" w:rsidRPr="00277802" w:rsidRDefault="00277802" w:rsidP="00277802">
      <w:pPr>
        <w:widowControl w:val="0"/>
        <w:tabs>
          <w:tab w:val="left" w:pos="567"/>
        </w:tabs>
        <w:ind w:firstLine="567"/>
        <w:contextualSpacing/>
        <w:jc w:val="both"/>
        <w:rPr>
          <w:sz w:val="28"/>
          <w:szCs w:val="28"/>
        </w:rPr>
      </w:pPr>
      <w:r w:rsidRPr="00832AA1">
        <w:rPr>
          <w:color w:val="000000"/>
          <w:sz w:val="28"/>
          <w:szCs w:val="28"/>
        </w:rPr>
        <w:t xml:space="preserve">1.1 </w:t>
      </w:r>
      <w:r w:rsidRPr="00287F5F">
        <w:rPr>
          <w:color w:val="000000"/>
          <w:sz w:val="28"/>
          <w:szCs w:val="28"/>
        </w:rPr>
        <w:t xml:space="preserve">Административный регламент предоставления муниципальной услуги Администрации </w:t>
      </w:r>
      <w:r w:rsidR="00435881">
        <w:rPr>
          <w:color w:val="000000"/>
          <w:sz w:val="28"/>
          <w:szCs w:val="28"/>
        </w:rPr>
        <w:t>Куюс</w:t>
      </w:r>
      <w:r w:rsidRPr="00DA56F5">
        <w:rPr>
          <w:color w:val="000000"/>
          <w:sz w:val="28"/>
          <w:szCs w:val="28"/>
        </w:rPr>
        <w:t>ского сельского поселения</w:t>
      </w:r>
      <w:r w:rsidRPr="00287F5F">
        <w:rPr>
          <w:color w:val="000000"/>
          <w:sz w:val="28"/>
          <w:szCs w:val="28"/>
        </w:rPr>
        <w:t xml:space="preserve"> (далее – Администрация) </w:t>
      </w:r>
      <w:r w:rsidRPr="00FF3168">
        <w:rPr>
          <w:color w:val="000000"/>
          <w:sz w:val="28"/>
          <w:szCs w:val="28"/>
        </w:rPr>
        <w:t>«</w:t>
      </w:r>
      <w:r w:rsidRPr="00277802">
        <w:rPr>
          <w:sz w:val="28"/>
          <w:szCs w:val="28"/>
        </w:rPr>
        <w:t>Предоставление порубочного билета и (или) разрешения</w:t>
      </w:r>
      <w:r w:rsidR="00F44BD3" w:rsidRPr="00F44BD3">
        <w:rPr>
          <w:sz w:val="28"/>
          <w:szCs w:val="28"/>
        </w:rPr>
        <w:t xml:space="preserve"> </w:t>
      </w:r>
      <w:r w:rsidRPr="00277802">
        <w:rPr>
          <w:sz w:val="28"/>
          <w:szCs w:val="28"/>
        </w:rPr>
        <w:t>на пересадку деревьев и кустарников</w:t>
      </w:r>
      <w:r w:rsidRPr="00FF3168">
        <w:rPr>
          <w:color w:val="000000"/>
          <w:sz w:val="28"/>
          <w:szCs w:val="28"/>
        </w:rPr>
        <w:t>»</w:t>
      </w:r>
      <w:r w:rsidRPr="00FF3168">
        <w:rPr>
          <w:sz w:val="28"/>
          <w:szCs w:val="28"/>
        </w:rPr>
        <w:t xml:space="preserve"> </w:t>
      </w:r>
      <w:r w:rsidRPr="001B6251">
        <w:rPr>
          <w:sz w:val="28"/>
          <w:szCs w:val="28"/>
        </w:rPr>
        <w:t>(далее – регламент) р</w:t>
      </w:r>
      <w:r w:rsidRPr="001B6251">
        <w:rPr>
          <w:color w:val="000000"/>
          <w:sz w:val="28"/>
          <w:szCs w:val="28"/>
        </w:rPr>
        <w:t>азработан</w:t>
      </w:r>
      <w:r w:rsidRPr="00287F5F">
        <w:rPr>
          <w:color w:val="000000"/>
          <w:sz w:val="28"/>
          <w:szCs w:val="28"/>
        </w:rPr>
        <w:t xml:space="preserve"> в целях повышения качества и доступности предоставления муниципальной услуги, определяет стандарты, сроки и последовательность действий (административных процедур) при осуществлении </w:t>
      </w:r>
      <w:r>
        <w:rPr>
          <w:color w:val="000000"/>
          <w:sz w:val="28"/>
          <w:szCs w:val="28"/>
        </w:rPr>
        <w:t xml:space="preserve"> муниципальной услуги «</w:t>
      </w:r>
      <w:r w:rsidRPr="00277802">
        <w:rPr>
          <w:sz w:val="28"/>
          <w:szCs w:val="28"/>
        </w:rPr>
        <w:t>Предоставление порубочного билета и (или) разрешения</w:t>
      </w:r>
    </w:p>
    <w:p w:rsidR="00277802" w:rsidRPr="00287F5F" w:rsidRDefault="00277802" w:rsidP="00277802">
      <w:pPr>
        <w:widowControl w:val="0"/>
        <w:tabs>
          <w:tab w:val="left" w:pos="567"/>
        </w:tabs>
        <w:ind w:firstLine="567"/>
        <w:contextualSpacing/>
        <w:jc w:val="both"/>
        <w:rPr>
          <w:color w:val="000000"/>
          <w:sz w:val="28"/>
          <w:szCs w:val="28"/>
        </w:rPr>
      </w:pPr>
      <w:r w:rsidRPr="00277802">
        <w:rPr>
          <w:sz w:val="28"/>
          <w:szCs w:val="28"/>
        </w:rPr>
        <w:t>на пересадку деревьев и кустарников</w:t>
      </w:r>
      <w:r w:rsidR="00435881">
        <w:rPr>
          <w:sz w:val="28"/>
          <w:szCs w:val="28"/>
        </w:rPr>
        <w:t>» на территории Куюс</w:t>
      </w:r>
      <w:r>
        <w:rPr>
          <w:sz w:val="28"/>
          <w:szCs w:val="28"/>
        </w:rPr>
        <w:t>ского сельского поселения</w:t>
      </w:r>
      <w:r>
        <w:rPr>
          <w:color w:val="000000"/>
          <w:sz w:val="28"/>
          <w:szCs w:val="28"/>
        </w:rPr>
        <w:t>.</w:t>
      </w:r>
    </w:p>
    <w:p w:rsidR="00277802" w:rsidRDefault="00277802" w:rsidP="00277802">
      <w:pPr>
        <w:widowControl w:val="0"/>
        <w:tabs>
          <w:tab w:val="left" w:pos="567"/>
        </w:tabs>
        <w:ind w:firstLine="567"/>
        <w:contextualSpacing/>
        <w:jc w:val="both"/>
        <w:rPr>
          <w:color w:val="000000"/>
          <w:sz w:val="28"/>
          <w:szCs w:val="28"/>
        </w:rPr>
      </w:pPr>
      <w:r w:rsidRPr="00642B3C">
        <w:rPr>
          <w:b/>
          <w:color w:val="000000"/>
          <w:sz w:val="28"/>
          <w:szCs w:val="28"/>
        </w:rPr>
        <w:t>1.2 Предоставление муниципальной услуги заключается</w:t>
      </w:r>
      <w:r w:rsidRPr="00287F5F">
        <w:rPr>
          <w:color w:val="000000"/>
          <w:sz w:val="28"/>
          <w:szCs w:val="28"/>
        </w:rPr>
        <w:t xml:space="preserve"> в организации выдачи </w:t>
      </w:r>
      <w:r>
        <w:rPr>
          <w:color w:val="000000"/>
          <w:sz w:val="28"/>
          <w:szCs w:val="28"/>
        </w:rPr>
        <w:t>п</w:t>
      </w:r>
      <w:r w:rsidRPr="00277802">
        <w:rPr>
          <w:color w:val="000000"/>
          <w:sz w:val="28"/>
          <w:szCs w:val="28"/>
        </w:rPr>
        <w:t>редоставлени</w:t>
      </w:r>
      <w:r>
        <w:rPr>
          <w:color w:val="000000"/>
          <w:sz w:val="28"/>
          <w:szCs w:val="28"/>
        </w:rPr>
        <w:t>я</w:t>
      </w:r>
      <w:r w:rsidRPr="00277802">
        <w:rPr>
          <w:color w:val="000000"/>
          <w:sz w:val="28"/>
          <w:szCs w:val="28"/>
        </w:rPr>
        <w:t xml:space="preserve"> порубочного билета и (или) разрешения на пересадку деревьев и кустарников </w:t>
      </w:r>
      <w:r w:rsidRPr="00287F5F">
        <w:rPr>
          <w:color w:val="000000"/>
          <w:sz w:val="28"/>
          <w:szCs w:val="28"/>
        </w:rPr>
        <w:t xml:space="preserve">на территории </w:t>
      </w:r>
      <w:r w:rsidR="00435881">
        <w:rPr>
          <w:color w:val="000000"/>
          <w:sz w:val="28"/>
          <w:szCs w:val="28"/>
        </w:rPr>
        <w:t>Куюс</w:t>
      </w:r>
      <w:r w:rsidRPr="00DA56F5">
        <w:rPr>
          <w:color w:val="000000"/>
          <w:sz w:val="28"/>
          <w:szCs w:val="28"/>
        </w:rPr>
        <w:t>ского сельского поселения</w:t>
      </w:r>
      <w:r>
        <w:rPr>
          <w:color w:val="000000"/>
          <w:sz w:val="28"/>
          <w:szCs w:val="28"/>
        </w:rPr>
        <w:t>.</w:t>
      </w:r>
    </w:p>
    <w:p w:rsidR="00277802" w:rsidRPr="00642B3C" w:rsidRDefault="00277802" w:rsidP="00277802">
      <w:pPr>
        <w:widowControl w:val="0"/>
        <w:tabs>
          <w:tab w:val="left" w:pos="567"/>
        </w:tabs>
        <w:ind w:firstLine="567"/>
        <w:contextualSpacing/>
        <w:jc w:val="both"/>
        <w:rPr>
          <w:b/>
          <w:color w:val="000000"/>
          <w:sz w:val="28"/>
          <w:szCs w:val="28"/>
        </w:rPr>
      </w:pPr>
      <w:r w:rsidRPr="00642B3C">
        <w:rPr>
          <w:b/>
          <w:color w:val="000000"/>
          <w:sz w:val="28"/>
          <w:szCs w:val="28"/>
        </w:rPr>
        <w:t>1.3 Круг заявителей</w:t>
      </w:r>
    </w:p>
    <w:p w:rsidR="00277802" w:rsidRDefault="00277802" w:rsidP="00277802">
      <w:pPr>
        <w:widowControl w:val="0"/>
        <w:tabs>
          <w:tab w:val="left" w:pos="567"/>
        </w:tabs>
        <w:ind w:firstLine="567"/>
        <w:contextualSpacing/>
        <w:jc w:val="both"/>
        <w:rPr>
          <w:sz w:val="28"/>
          <w:szCs w:val="28"/>
        </w:rPr>
      </w:pPr>
      <w:r w:rsidRPr="002F0EF6">
        <w:rPr>
          <w:sz w:val="28"/>
          <w:szCs w:val="28"/>
        </w:rPr>
        <w:t>Заявителями на предоставление муниципальной услуги являются физические или юридические лица либо их уполномоченные представители, обратившиеся в орган, предоставляющий муниципальные услуги, либо в многофункциональный центр предоставления государственных и муниципальных услуг, с запросом о предоставлении муниципальной услуги, выраженным в письменной или электронной форме (далее – Заявитель).</w:t>
      </w:r>
    </w:p>
    <w:p w:rsidR="00277802" w:rsidRPr="00287F5F" w:rsidRDefault="00277802" w:rsidP="00277802">
      <w:pPr>
        <w:ind w:firstLine="567"/>
        <w:jc w:val="both"/>
        <w:rPr>
          <w:color w:val="000000"/>
          <w:sz w:val="28"/>
          <w:szCs w:val="28"/>
        </w:rPr>
      </w:pPr>
      <w:r w:rsidRPr="00287F5F">
        <w:rPr>
          <w:color w:val="000000"/>
          <w:sz w:val="28"/>
          <w:szCs w:val="28"/>
        </w:rPr>
        <w:t xml:space="preserve">1.4 </w:t>
      </w:r>
      <w:r w:rsidRPr="00642B3C">
        <w:rPr>
          <w:b/>
          <w:color w:val="000000"/>
          <w:sz w:val="28"/>
          <w:szCs w:val="28"/>
        </w:rPr>
        <w:t>Информация о местонахождении</w:t>
      </w:r>
      <w:r w:rsidRPr="00287F5F">
        <w:rPr>
          <w:color w:val="000000"/>
          <w:sz w:val="28"/>
          <w:szCs w:val="28"/>
        </w:rPr>
        <w:t xml:space="preserve"> и графике работы Администрации, </w:t>
      </w:r>
      <w:r w:rsidRPr="00287F5F">
        <w:rPr>
          <w:sz w:val="28"/>
          <w:szCs w:val="28"/>
        </w:rPr>
        <w:t xml:space="preserve">автономного учреждения «Многофункциональный центр предоставления государственных и муниципальных услуг  в Чемальском районе» </w:t>
      </w:r>
      <w:r w:rsidRPr="00287F5F">
        <w:rPr>
          <w:color w:val="000000"/>
          <w:sz w:val="28"/>
          <w:szCs w:val="28"/>
        </w:rPr>
        <w:t>(далее –МФЦ):</w:t>
      </w:r>
    </w:p>
    <w:p w:rsidR="00277802" w:rsidRPr="00287F5F" w:rsidRDefault="00277802" w:rsidP="00277802">
      <w:pPr>
        <w:widowControl w:val="0"/>
        <w:tabs>
          <w:tab w:val="left" w:pos="567"/>
        </w:tabs>
        <w:ind w:firstLine="567"/>
        <w:contextualSpacing/>
        <w:jc w:val="both"/>
        <w:rPr>
          <w:color w:val="000000"/>
          <w:sz w:val="28"/>
          <w:szCs w:val="28"/>
        </w:rPr>
      </w:pPr>
      <w:r w:rsidRPr="00287F5F">
        <w:rPr>
          <w:color w:val="000000"/>
          <w:sz w:val="28"/>
          <w:szCs w:val="28"/>
        </w:rPr>
        <w:t>1.4.1 Адрес Администрации</w:t>
      </w:r>
      <w:r>
        <w:rPr>
          <w:color w:val="000000"/>
          <w:sz w:val="28"/>
          <w:szCs w:val="28"/>
        </w:rPr>
        <w:t xml:space="preserve"> </w:t>
      </w:r>
      <w:r w:rsidRPr="00287F5F">
        <w:rPr>
          <w:color w:val="000000"/>
          <w:sz w:val="28"/>
          <w:szCs w:val="28"/>
        </w:rPr>
        <w:t>указаны в Приложении №1</w:t>
      </w:r>
      <w:r w:rsidRPr="00DE153A">
        <w:rPr>
          <w:color w:val="000000"/>
          <w:sz w:val="28"/>
          <w:szCs w:val="28"/>
        </w:rPr>
        <w:t xml:space="preserve"> </w:t>
      </w:r>
      <w:r w:rsidRPr="00287F5F">
        <w:rPr>
          <w:color w:val="000000"/>
          <w:sz w:val="28"/>
          <w:szCs w:val="28"/>
        </w:rPr>
        <w:t>к Административному регламенту;</w:t>
      </w:r>
    </w:p>
    <w:p w:rsidR="00277802" w:rsidRPr="00287F5F" w:rsidRDefault="00277802" w:rsidP="00277802">
      <w:pPr>
        <w:widowControl w:val="0"/>
        <w:tabs>
          <w:tab w:val="left" w:pos="567"/>
        </w:tabs>
        <w:ind w:firstLine="567"/>
        <w:contextualSpacing/>
        <w:jc w:val="both"/>
        <w:rPr>
          <w:color w:val="000000"/>
          <w:sz w:val="28"/>
          <w:szCs w:val="28"/>
        </w:rPr>
      </w:pPr>
      <w:r w:rsidRPr="00287F5F">
        <w:rPr>
          <w:color w:val="000000"/>
          <w:sz w:val="28"/>
          <w:szCs w:val="28"/>
        </w:rPr>
        <w:t>1.4.2 Режим работы Администрации</w:t>
      </w:r>
      <w:r>
        <w:rPr>
          <w:color w:val="000000"/>
          <w:sz w:val="28"/>
          <w:szCs w:val="28"/>
        </w:rPr>
        <w:t xml:space="preserve"> </w:t>
      </w:r>
      <w:r w:rsidRPr="00287F5F">
        <w:rPr>
          <w:color w:val="000000"/>
          <w:sz w:val="28"/>
          <w:szCs w:val="28"/>
        </w:rPr>
        <w:t>указаны в Приложении №1</w:t>
      </w:r>
      <w:r w:rsidRPr="00DE153A">
        <w:rPr>
          <w:color w:val="000000"/>
          <w:sz w:val="28"/>
          <w:szCs w:val="28"/>
        </w:rPr>
        <w:t xml:space="preserve"> </w:t>
      </w:r>
      <w:r w:rsidRPr="00287F5F">
        <w:rPr>
          <w:color w:val="000000"/>
          <w:sz w:val="28"/>
          <w:szCs w:val="28"/>
        </w:rPr>
        <w:t>к Административному регламенту;</w:t>
      </w:r>
    </w:p>
    <w:p w:rsidR="00277802" w:rsidRPr="00287F5F" w:rsidRDefault="00277802" w:rsidP="00277802">
      <w:pPr>
        <w:widowControl w:val="0"/>
        <w:tabs>
          <w:tab w:val="left" w:pos="567"/>
        </w:tabs>
        <w:ind w:firstLine="567"/>
        <w:contextualSpacing/>
        <w:jc w:val="both"/>
        <w:rPr>
          <w:color w:val="000000"/>
          <w:sz w:val="28"/>
          <w:szCs w:val="28"/>
        </w:rPr>
      </w:pPr>
      <w:r w:rsidRPr="00287F5F">
        <w:rPr>
          <w:color w:val="000000"/>
          <w:sz w:val="28"/>
          <w:szCs w:val="28"/>
        </w:rPr>
        <w:t>1.4.3 Адрес и режим работы МФЦ указаны в Приложении №1 к Административному регламенту</w:t>
      </w:r>
      <w:r w:rsidRPr="00FF3168">
        <w:rPr>
          <w:sz w:val="28"/>
          <w:szCs w:val="28"/>
        </w:rPr>
        <w:t xml:space="preserve"> </w:t>
      </w:r>
      <w:r>
        <w:rPr>
          <w:sz w:val="28"/>
          <w:szCs w:val="28"/>
        </w:rPr>
        <w:t>(в</w:t>
      </w:r>
      <w:r w:rsidRPr="002F0EF6">
        <w:rPr>
          <w:sz w:val="28"/>
          <w:szCs w:val="28"/>
        </w:rPr>
        <w:t xml:space="preserve"> случае наличия соглашения о взаимодействии между Автономным учреждением Республики Алтай «Многофункциональный центр обеспечения предоставления государственных и муниципальных услуг» и </w:t>
      </w:r>
      <w:r w:rsidRPr="002F0EF6">
        <w:rPr>
          <w:color w:val="000000"/>
          <w:sz w:val="28"/>
          <w:szCs w:val="28"/>
        </w:rPr>
        <w:t>Администрацией</w:t>
      </w:r>
      <w:r w:rsidRPr="002F0EF6">
        <w:rPr>
          <w:sz w:val="28"/>
          <w:szCs w:val="28"/>
        </w:rPr>
        <w:t xml:space="preserve">, информацию по вопросам предоставления муниципальной услуги </w:t>
      </w:r>
      <w:r w:rsidRPr="002F0EF6">
        <w:rPr>
          <w:sz w:val="28"/>
          <w:szCs w:val="28"/>
        </w:rPr>
        <w:lastRenderedPageBreak/>
        <w:t>в части приема заявления в МФЦ</w:t>
      </w:r>
      <w:r>
        <w:rPr>
          <w:sz w:val="28"/>
          <w:szCs w:val="28"/>
        </w:rPr>
        <w:t>).</w:t>
      </w:r>
    </w:p>
    <w:p w:rsidR="00CF1920" w:rsidRDefault="00CF1920" w:rsidP="00CF1920">
      <w:pPr>
        <w:widowControl w:val="0"/>
        <w:tabs>
          <w:tab w:val="left" w:pos="567"/>
        </w:tabs>
        <w:ind w:firstLine="567"/>
        <w:jc w:val="both"/>
        <w:rPr>
          <w:color w:val="000000"/>
          <w:sz w:val="28"/>
          <w:szCs w:val="28"/>
        </w:rPr>
      </w:pPr>
      <w:r>
        <w:rPr>
          <w:color w:val="000000"/>
          <w:sz w:val="28"/>
          <w:szCs w:val="28"/>
        </w:rPr>
        <w:t>1.5 Информацию о местонахождении, графике работы, справочных телефонах, адресах официальных сайтов и электронной почты Администрации, структурного подразделения Администрации и МФЦ, а также о порядке, сроках и процедурах предоставления муниципальной услуги, в том числе о порядке обжалования решений и действий (бездействия) органов, предоставляющих муниципальную услугу, их должностных лиц можно получить:</w:t>
      </w:r>
    </w:p>
    <w:p w:rsidR="00CF1920" w:rsidRDefault="00CF1920" w:rsidP="00CF1920">
      <w:pPr>
        <w:widowControl w:val="0"/>
        <w:tabs>
          <w:tab w:val="left" w:pos="567"/>
        </w:tabs>
        <w:ind w:firstLine="567"/>
        <w:jc w:val="both"/>
        <w:rPr>
          <w:color w:val="000000"/>
          <w:sz w:val="28"/>
          <w:szCs w:val="28"/>
        </w:rPr>
      </w:pPr>
      <w:r>
        <w:rPr>
          <w:color w:val="000000"/>
          <w:sz w:val="28"/>
          <w:szCs w:val="28"/>
        </w:rPr>
        <w:t xml:space="preserve">1.5.1 на официальном сайте органа Администрации в сети Интернет: </w:t>
      </w:r>
      <w:r w:rsidR="00435881" w:rsidRPr="00435881">
        <w:rPr>
          <w:color w:val="000000"/>
          <w:sz w:val="28"/>
          <w:szCs w:val="28"/>
        </w:rPr>
        <w:t>http://www.chemal-altai.ru</w:t>
      </w:r>
      <w:r>
        <w:rPr>
          <w:color w:val="000000"/>
          <w:sz w:val="28"/>
          <w:szCs w:val="28"/>
        </w:rPr>
        <w:t>;</w:t>
      </w:r>
    </w:p>
    <w:p w:rsidR="00CF1920" w:rsidRDefault="00CF1920" w:rsidP="00CF1920">
      <w:pPr>
        <w:widowControl w:val="0"/>
        <w:tabs>
          <w:tab w:val="left" w:pos="567"/>
        </w:tabs>
        <w:ind w:firstLine="567"/>
        <w:jc w:val="both"/>
        <w:rPr>
          <w:color w:val="000000"/>
          <w:sz w:val="28"/>
          <w:szCs w:val="28"/>
        </w:rPr>
      </w:pPr>
      <w:r>
        <w:rPr>
          <w:color w:val="000000"/>
          <w:sz w:val="28"/>
          <w:szCs w:val="28"/>
        </w:rPr>
        <w:t>1.5.2 в электронной форме на Портале государственных и муниципальных услуг (функций) Российской Федерации (далее – Единый портал государственных и муниципальных услуг) (http://www.gosuslugi.ru) в разделе «Органы власти», «Органы местного самоуправления»;</w:t>
      </w:r>
    </w:p>
    <w:p w:rsidR="00936CEE" w:rsidRDefault="00936CEE" w:rsidP="00936CEE">
      <w:pPr>
        <w:widowControl w:val="0"/>
        <w:tabs>
          <w:tab w:val="left" w:pos="567"/>
        </w:tabs>
        <w:ind w:firstLine="567"/>
        <w:jc w:val="both"/>
        <w:rPr>
          <w:color w:val="000000"/>
          <w:sz w:val="28"/>
          <w:szCs w:val="28"/>
        </w:rPr>
      </w:pPr>
      <w:r>
        <w:rPr>
          <w:color w:val="000000"/>
          <w:sz w:val="28"/>
          <w:szCs w:val="28"/>
        </w:rPr>
        <w:t>1.5.3 на официальном сайте МФЦ в сети Интернет (http://</w:t>
      </w:r>
      <w:r>
        <w:t xml:space="preserve"> </w:t>
      </w:r>
      <w:r>
        <w:rPr>
          <w:color w:val="000000"/>
          <w:sz w:val="28"/>
          <w:szCs w:val="28"/>
        </w:rPr>
        <w:t>altai-mfc.ru);</w:t>
      </w:r>
    </w:p>
    <w:p w:rsidR="00CF1920" w:rsidRDefault="00CF1920" w:rsidP="00CF1920">
      <w:pPr>
        <w:widowControl w:val="0"/>
        <w:tabs>
          <w:tab w:val="left" w:pos="567"/>
        </w:tabs>
        <w:ind w:firstLine="567"/>
        <w:jc w:val="both"/>
        <w:rPr>
          <w:color w:val="000000"/>
          <w:sz w:val="28"/>
          <w:szCs w:val="28"/>
        </w:rPr>
      </w:pPr>
      <w:r>
        <w:rPr>
          <w:color w:val="000000"/>
          <w:sz w:val="28"/>
          <w:szCs w:val="28"/>
        </w:rPr>
        <w:t xml:space="preserve">1.5.4 на информационных стендах, расположенных непосредственно в местах предоставления муниципальной услуги в помещениях Администрации, а также на информационных стендах </w:t>
      </w:r>
      <w:r w:rsidR="00435881">
        <w:rPr>
          <w:color w:val="000000"/>
          <w:sz w:val="28"/>
          <w:szCs w:val="28"/>
        </w:rPr>
        <w:t>в с. Куюс, с. Эдиган, с.Ороктой</w:t>
      </w:r>
      <w:r>
        <w:rPr>
          <w:color w:val="000000"/>
          <w:sz w:val="28"/>
          <w:szCs w:val="28"/>
        </w:rPr>
        <w:t>, МФЦ.</w:t>
      </w:r>
    </w:p>
    <w:p w:rsidR="00277802" w:rsidRPr="00287F5F" w:rsidRDefault="00277802" w:rsidP="00277802">
      <w:pPr>
        <w:widowControl w:val="0"/>
        <w:tabs>
          <w:tab w:val="left" w:pos="567"/>
        </w:tabs>
        <w:ind w:firstLine="567"/>
        <w:contextualSpacing/>
        <w:jc w:val="both"/>
        <w:rPr>
          <w:color w:val="000000"/>
          <w:sz w:val="28"/>
          <w:szCs w:val="28"/>
        </w:rPr>
      </w:pPr>
      <w:r w:rsidRPr="00287F5F">
        <w:rPr>
          <w:color w:val="000000"/>
          <w:sz w:val="28"/>
          <w:szCs w:val="28"/>
        </w:rPr>
        <w:t xml:space="preserve">1.6 </w:t>
      </w:r>
      <w:r w:rsidRPr="000D5DD0">
        <w:rPr>
          <w:b/>
          <w:color w:val="000000"/>
          <w:sz w:val="28"/>
          <w:szCs w:val="28"/>
        </w:rPr>
        <w:t>Информирование о порядке предоставления муниципальной услуги, в том числе услуг, которые являются необходимыми и обязательными для предоставления муниципальной услуги, осуществляется структурным подразделением Администрацией</w:t>
      </w:r>
      <w:r w:rsidRPr="00287F5F">
        <w:rPr>
          <w:color w:val="000000"/>
          <w:sz w:val="28"/>
          <w:szCs w:val="28"/>
        </w:rPr>
        <w:t>,</w:t>
      </w:r>
    </w:p>
    <w:p w:rsidR="00277802" w:rsidRPr="00287F5F" w:rsidRDefault="00277802" w:rsidP="00277802">
      <w:pPr>
        <w:widowControl w:val="0"/>
        <w:tabs>
          <w:tab w:val="left" w:pos="567"/>
        </w:tabs>
        <w:ind w:firstLine="567"/>
        <w:contextualSpacing/>
        <w:jc w:val="both"/>
        <w:rPr>
          <w:color w:val="000000"/>
          <w:sz w:val="28"/>
          <w:szCs w:val="28"/>
        </w:rPr>
      </w:pPr>
      <w:r w:rsidRPr="00287F5F">
        <w:rPr>
          <w:color w:val="000000"/>
          <w:sz w:val="28"/>
          <w:szCs w:val="28"/>
        </w:rPr>
        <w:t>МФЦ при обращении заинтересованного лица за информацией лично, по телефону, посредством почты, электронной почты:</w:t>
      </w:r>
    </w:p>
    <w:p w:rsidR="00277802" w:rsidRPr="00287F5F" w:rsidRDefault="00277802" w:rsidP="00277802">
      <w:pPr>
        <w:widowControl w:val="0"/>
        <w:tabs>
          <w:tab w:val="left" w:pos="567"/>
        </w:tabs>
        <w:ind w:firstLine="567"/>
        <w:contextualSpacing/>
        <w:jc w:val="both"/>
        <w:rPr>
          <w:color w:val="000000"/>
          <w:sz w:val="28"/>
          <w:szCs w:val="28"/>
        </w:rPr>
      </w:pPr>
      <w:r w:rsidRPr="00287F5F">
        <w:rPr>
          <w:color w:val="000000"/>
          <w:sz w:val="28"/>
          <w:szCs w:val="28"/>
        </w:rPr>
        <w:t>1.6.1 устное информирование осуществляется специалистами, ответственными за информирование, при обращении заинтересованного лица лично или по телефону:</w:t>
      </w:r>
    </w:p>
    <w:p w:rsidR="00277802" w:rsidRPr="00287F5F" w:rsidRDefault="00277802" w:rsidP="00277802">
      <w:pPr>
        <w:widowControl w:val="0"/>
        <w:tabs>
          <w:tab w:val="left" w:pos="567"/>
        </w:tabs>
        <w:ind w:firstLine="567"/>
        <w:contextualSpacing/>
        <w:jc w:val="both"/>
        <w:rPr>
          <w:color w:val="000000"/>
          <w:sz w:val="28"/>
          <w:szCs w:val="28"/>
        </w:rPr>
      </w:pPr>
      <w:r w:rsidRPr="00287F5F">
        <w:rPr>
          <w:color w:val="000000"/>
          <w:sz w:val="28"/>
          <w:szCs w:val="28"/>
        </w:rPr>
        <w:t>• время ожидания заинтересованного лица при индивидуальном устном консультировании не может превышать 15 минут;</w:t>
      </w:r>
    </w:p>
    <w:p w:rsidR="00277802" w:rsidRPr="00287F5F" w:rsidRDefault="00277802" w:rsidP="00277802">
      <w:pPr>
        <w:widowControl w:val="0"/>
        <w:tabs>
          <w:tab w:val="left" w:pos="567"/>
        </w:tabs>
        <w:ind w:firstLine="567"/>
        <w:contextualSpacing/>
        <w:jc w:val="both"/>
        <w:rPr>
          <w:color w:val="000000"/>
          <w:sz w:val="28"/>
          <w:szCs w:val="28"/>
        </w:rPr>
      </w:pPr>
      <w:r w:rsidRPr="00287F5F">
        <w:rPr>
          <w:color w:val="000000"/>
          <w:sz w:val="28"/>
          <w:szCs w:val="28"/>
        </w:rPr>
        <w:t>• в случае если для подготовки ответа требуется продолжительное время, специалист, осуществляющий индивидуальное устное консультирование, может предложить заинтересованному лицу обратиться за необходимой информацией в письменном виде либо назначить другое удобное для заинтересованного лица время для устного консультирования;</w:t>
      </w:r>
    </w:p>
    <w:p w:rsidR="00277802" w:rsidRPr="00287F5F" w:rsidRDefault="00277802" w:rsidP="00277802">
      <w:pPr>
        <w:widowControl w:val="0"/>
        <w:tabs>
          <w:tab w:val="left" w:pos="567"/>
        </w:tabs>
        <w:ind w:firstLine="567"/>
        <w:contextualSpacing/>
        <w:jc w:val="both"/>
        <w:rPr>
          <w:color w:val="000000"/>
          <w:sz w:val="28"/>
          <w:szCs w:val="28"/>
        </w:rPr>
      </w:pPr>
      <w:r w:rsidRPr="00287F5F">
        <w:rPr>
          <w:color w:val="000000"/>
          <w:sz w:val="28"/>
          <w:szCs w:val="28"/>
        </w:rPr>
        <w:t>• ответ на телефонный звонок должен начинаться с информации о наименовании органа/организации, в которые позвонило заинтересованное лицо, фамилии, имени, отчестве и должности специалиста, осуществляющего индивидуальное консультирование по телефону;</w:t>
      </w:r>
    </w:p>
    <w:p w:rsidR="00277802" w:rsidRPr="00287F5F" w:rsidRDefault="00277802" w:rsidP="00277802">
      <w:pPr>
        <w:widowControl w:val="0"/>
        <w:tabs>
          <w:tab w:val="left" w:pos="567"/>
        </w:tabs>
        <w:ind w:firstLine="567"/>
        <w:contextualSpacing/>
        <w:jc w:val="both"/>
        <w:rPr>
          <w:color w:val="000000"/>
          <w:sz w:val="28"/>
          <w:szCs w:val="28"/>
        </w:rPr>
      </w:pPr>
      <w:r w:rsidRPr="00287F5F">
        <w:rPr>
          <w:color w:val="000000"/>
          <w:sz w:val="28"/>
          <w:szCs w:val="28"/>
        </w:rPr>
        <w:t>• в том случае, если специалист, осуществляющий консультирование по телефону, не может ответить на вопрос по содержанию, связанному с предоставлением муниципальной услуги, он может проинформировать заинтересованное лицо об организациях, которые располагают необходимыми сведениями.</w:t>
      </w:r>
    </w:p>
    <w:p w:rsidR="00277802" w:rsidRPr="00287F5F" w:rsidRDefault="00277802" w:rsidP="00277802">
      <w:pPr>
        <w:widowControl w:val="0"/>
        <w:tabs>
          <w:tab w:val="left" w:pos="567"/>
        </w:tabs>
        <w:ind w:firstLine="567"/>
        <w:contextualSpacing/>
        <w:jc w:val="both"/>
        <w:rPr>
          <w:color w:val="000000"/>
          <w:sz w:val="28"/>
          <w:szCs w:val="28"/>
        </w:rPr>
      </w:pPr>
      <w:r w:rsidRPr="00287F5F">
        <w:rPr>
          <w:color w:val="000000"/>
          <w:sz w:val="28"/>
          <w:szCs w:val="28"/>
        </w:rPr>
        <w:t xml:space="preserve">1.6.2 Письменное информирование осуществляется путем направления ответа почтовым отправлением или электронной почтой в зависимости от способа обращения заинтересованного лица за информацией или способа доставки ответа, </w:t>
      </w:r>
      <w:r w:rsidRPr="00287F5F">
        <w:rPr>
          <w:color w:val="000000"/>
          <w:sz w:val="28"/>
          <w:szCs w:val="28"/>
        </w:rPr>
        <w:lastRenderedPageBreak/>
        <w:t>указанного в письменном обращении:</w:t>
      </w:r>
    </w:p>
    <w:p w:rsidR="00277802" w:rsidRPr="00287F5F" w:rsidRDefault="00277802" w:rsidP="00277802">
      <w:pPr>
        <w:widowControl w:val="0"/>
        <w:tabs>
          <w:tab w:val="left" w:pos="567"/>
        </w:tabs>
        <w:ind w:firstLine="567"/>
        <w:contextualSpacing/>
        <w:jc w:val="both"/>
        <w:rPr>
          <w:color w:val="000000"/>
          <w:sz w:val="28"/>
          <w:szCs w:val="28"/>
        </w:rPr>
      </w:pPr>
      <w:r w:rsidRPr="00287F5F">
        <w:rPr>
          <w:color w:val="000000"/>
          <w:sz w:val="28"/>
          <w:szCs w:val="28"/>
        </w:rPr>
        <w:t>• при индивидуальном консультировании по почте (электронной почте) ответ на обращение направляется в адрес заинтересованного лица;</w:t>
      </w:r>
    </w:p>
    <w:p w:rsidR="00277802" w:rsidRPr="00287F5F" w:rsidRDefault="00277802" w:rsidP="00277802">
      <w:pPr>
        <w:widowControl w:val="0"/>
        <w:tabs>
          <w:tab w:val="left" w:pos="567"/>
        </w:tabs>
        <w:ind w:firstLine="567"/>
        <w:contextualSpacing/>
        <w:jc w:val="both"/>
        <w:rPr>
          <w:color w:val="000000"/>
          <w:sz w:val="28"/>
          <w:szCs w:val="28"/>
        </w:rPr>
      </w:pPr>
      <w:r w:rsidRPr="00287F5F">
        <w:rPr>
          <w:color w:val="000000"/>
          <w:sz w:val="28"/>
          <w:szCs w:val="28"/>
        </w:rPr>
        <w:t>• датой получения обращения является дата его регистрации в Администрации;</w:t>
      </w:r>
    </w:p>
    <w:p w:rsidR="00277802" w:rsidRPr="00287F5F" w:rsidRDefault="00277802" w:rsidP="00277802">
      <w:pPr>
        <w:widowControl w:val="0"/>
        <w:tabs>
          <w:tab w:val="left" w:pos="567"/>
        </w:tabs>
        <w:ind w:firstLine="567"/>
        <w:contextualSpacing/>
        <w:jc w:val="both"/>
        <w:rPr>
          <w:color w:val="000000"/>
          <w:sz w:val="28"/>
          <w:szCs w:val="28"/>
        </w:rPr>
      </w:pPr>
      <w:r w:rsidRPr="00287F5F">
        <w:rPr>
          <w:color w:val="000000"/>
          <w:sz w:val="28"/>
          <w:szCs w:val="28"/>
        </w:rPr>
        <w:t>• срок направления ответа на обращение заинтересованного лица не может превышать 30 календарных дней с даты регистрации обращения.</w:t>
      </w:r>
    </w:p>
    <w:p w:rsidR="00277802" w:rsidRPr="00287F5F" w:rsidRDefault="00277802" w:rsidP="00277802">
      <w:pPr>
        <w:widowControl w:val="0"/>
        <w:tabs>
          <w:tab w:val="left" w:pos="567"/>
        </w:tabs>
        <w:ind w:firstLine="567"/>
        <w:contextualSpacing/>
        <w:jc w:val="both"/>
        <w:rPr>
          <w:color w:val="000000"/>
          <w:sz w:val="28"/>
          <w:szCs w:val="28"/>
        </w:rPr>
      </w:pPr>
    </w:p>
    <w:p w:rsidR="00277802" w:rsidRPr="00287F5F" w:rsidRDefault="00277802" w:rsidP="00277802">
      <w:pPr>
        <w:widowControl w:val="0"/>
        <w:tabs>
          <w:tab w:val="left" w:pos="567"/>
        </w:tabs>
        <w:ind w:firstLine="567"/>
        <w:contextualSpacing/>
        <w:jc w:val="center"/>
        <w:rPr>
          <w:b/>
          <w:color w:val="000000"/>
          <w:sz w:val="28"/>
          <w:szCs w:val="28"/>
        </w:rPr>
      </w:pPr>
      <w:r w:rsidRPr="00287F5F">
        <w:rPr>
          <w:b/>
          <w:color w:val="000000"/>
          <w:sz w:val="28"/>
          <w:szCs w:val="28"/>
        </w:rPr>
        <w:t>II. Стандарт предоставления муниципальной услуги</w:t>
      </w:r>
    </w:p>
    <w:p w:rsidR="00277802" w:rsidRPr="00287F5F" w:rsidRDefault="00277802" w:rsidP="00277802">
      <w:pPr>
        <w:widowControl w:val="0"/>
        <w:tabs>
          <w:tab w:val="left" w:pos="567"/>
        </w:tabs>
        <w:ind w:firstLine="567"/>
        <w:contextualSpacing/>
        <w:jc w:val="both"/>
        <w:rPr>
          <w:color w:val="000000"/>
          <w:sz w:val="28"/>
          <w:szCs w:val="28"/>
        </w:rPr>
      </w:pPr>
    </w:p>
    <w:p w:rsidR="00277802" w:rsidRPr="002F0EF6" w:rsidRDefault="00277802" w:rsidP="00277802">
      <w:pPr>
        <w:autoSpaceDE w:val="0"/>
        <w:autoSpaceDN w:val="0"/>
        <w:adjustRightInd w:val="0"/>
        <w:ind w:firstLine="567"/>
        <w:contextualSpacing/>
        <w:jc w:val="both"/>
        <w:rPr>
          <w:color w:val="000000"/>
          <w:sz w:val="28"/>
          <w:szCs w:val="28"/>
        </w:rPr>
      </w:pPr>
      <w:r w:rsidRPr="00287F5F">
        <w:rPr>
          <w:color w:val="000000"/>
          <w:sz w:val="28"/>
          <w:szCs w:val="28"/>
        </w:rPr>
        <w:t xml:space="preserve">2.1 </w:t>
      </w:r>
      <w:r w:rsidRPr="000D5DD0">
        <w:rPr>
          <w:b/>
          <w:color w:val="000000"/>
          <w:sz w:val="28"/>
          <w:szCs w:val="28"/>
        </w:rPr>
        <w:t>Наименование муниципальной услуги</w:t>
      </w:r>
      <w:r w:rsidRPr="00287F5F">
        <w:rPr>
          <w:color w:val="000000"/>
          <w:sz w:val="28"/>
          <w:szCs w:val="28"/>
        </w:rPr>
        <w:t xml:space="preserve"> </w:t>
      </w:r>
      <w:r w:rsidRPr="00F76F19">
        <w:rPr>
          <w:b/>
          <w:color w:val="000000"/>
          <w:sz w:val="28"/>
          <w:szCs w:val="28"/>
        </w:rPr>
        <w:t>«</w:t>
      </w:r>
      <w:r w:rsidRPr="00277802">
        <w:rPr>
          <w:color w:val="000000"/>
          <w:sz w:val="28"/>
          <w:szCs w:val="28"/>
        </w:rPr>
        <w:t>Предоставление порубочного билета и (или) разрешения</w:t>
      </w:r>
      <w:r>
        <w:rPr>
          <w:color w:val="000000"/>
          <w:sz w:val="28"/>
          <w:szCs w:val="28"/>
        </w:rPr>
        <w:t xml:space="preserve"> </w:t>
      </w:r>
      <w:r w:rsidRPr="00277802">
        <w:rPr>
          <w:color w:val="000000"/>
          <w:sz w:val="28"/>
          <w:szCs w:val="28"/>
        </w:rPr>
        <w:t>на пересадку деревьев и кустарников</w:t>
      </w:r>
      <w:r w:rsidRPr="00DF3E09">
        <w:rPr>
          <w:color w:val="000000"/>
          <w:sz w:val="28"/>
          <w:szCs w:val="28"/>
        </w:rPr>
        <w:t>»</w:t>
      </w:r>
      <w:r>
        <w:rPr>
          <w:color w:val="000000"/>
          <w:sz w:val="28"/>
          <w:szCs w:val="28"/>
        </w:rPr>
        <w:t xml:space="preserve"> (далее – муниципальная услуга)</w:t>
      </w:r>
      <w:r w:rsidRPr="002F0EF6">
        <w:rPr>
          <w:color w:val="000000"/>
          <w:sz w:val="28"/>
          <w:szCs w:val="28"/>
        </w:rPr>
        <w:t>.</w:t>
      </w:r>
    </w:p>
    <w:p w:rsidR="00277802" w:rsidRDefault="00277802" w:rsidP="00277802">
      <w:pPr>
        <w:widowControl w:val="0"/>
        <w:tabs>
          <w:tab w:val="left" w:pos="567"/>
        </w:tabs>
        <w:ind w:firstLine="567"/>
        <w:contextualSpacing/>
        <w:jc w:val="both"/>
        <w:rPr>
          <w:color w:val="000000"/>
          <w:sz w:val="28"/>
          <w:szCs w:val="28"/>
        </w:rPr>
      </w:pPr>
      <w:r w:rsidRPr="00287F5F">
        <w:rPr>
          <w:color w:val="000000"/>
          <w:sz w:val="28"/>
          <w:szCs w:val="28"/>
        </w:rPr>
        <w:t>2.2 Муниципальная услуга предоставляется Администрацией и осуществляется через специалиста ад</w:t>
      </w:r>
      <w:r>
        <w:rPr>
          <w:color w:val="000000"/>
          <w:sz w:val="28"/>
          <w:szCs w:val="28"/>
        </w:rPr>
        <w:t>министрации сельского поселения.</w:t>
      </w:r>
    </w:p>
    <w:p w:rsidR="00277802" w:rsidRPr="00287F5F" w:rsidRDefault="00277802" w:rsidP="00277802">
      <w:pPr>
        <w:widowControl w:val="0"/>
        <w:tabs>
          <w:tab w:val="left" w:pos="567"/>
        </w:tabs>
        <w:ind w:firstLine="567"/>
        <w:contextualSpacing/>
        <w:jc w:val="both"/>
        <w:rPr>
          <w:color w:val="000000"/>
          <w:sz w:val="28"/>
          <w:szCs w:val="28"/>
        </w:rPr>
      </w:pPr>
      <w:r w:rsidRPr="00287F5F">
        <w:rPr>
          <w:color w:val="000000"/>
          <w:sz w:val="28"/>
          <w:szCs w:val="28"/>
        </w:rPr>
        <w:t xml:space="preserve">2.4 </w:t>
      </w:r>
      <w:r w:rsidRPr="000D5DD0">
        <w:rPr>
          <w:b/>
          <w:color w:val="000000"/>
          <w:sz w:val="28"/>
          <w:szCs w:val="28"/>
        </w:rPr>
        <w:t>Результатом предоставления муниципальной услуги являются</w:t>
      </w:r>
      <w:r w:rsidRPr="00287F5F">
        <w:rPr>
          <w:color w:val="000000"/>
          <w:sz w:val="28"/>
          <w:szCs w:val="28"/>
        </w:rPr>
        <w:t>:</w:t>
      </w:r>
    </w:p>
    <w:p w:rsidR="00277802" w:rsidRPr="00277802" w:rsidRDefault="00277802" w:rsidP="00277802">
      <w:pPr>
        <w:autoSpaceDE w:val="0"/>
        <w:autoSpaceDN w:val="0"/>
        <w:adjustRightInd w:val="0"/>
        <w:ind w:firstLine="540"/>
        <w:jc w:val="both"/>
        <w:rPr>
          <w:rStyle w:val="af0"/>
          <w:b w:val="0"/>
          <w:bCs w:val="0"/>
          <w:color w:val="auto"/>
          <w:sz w:val="28"/>
          <w:szCs w:val="28"/>
        </w:rPr>
      </w:pPr>
      <w:r w:rsidRPr="00277802">
        <w:rPr>
          <w:rStyle w:val="af0"/>
          <w:b w:val="0"/>
          <w:bCs w:val="0"/>
          <w:color w:val="auto"/>
          <w:sz w:val="28"/>
          <w:szCs w:val="28"/>
        </w:rPr>
        <w:t>- порубочного билета и (или) разрешения на пересадку деревьев и кустарников;</w:t>
      </w:r>
    </w:p>
    <w:p w:rsidR="00277802" w:rsidRPr="002143FE" w:rsidRDefault="00277802" w:rsidP="00277802">
      <w:pPr>
        <w:autoSpaceDE w:val="0"/>
        <w:autoSpaceDN w:val="0"/>
        <w:adjustRightInd w:val="0"/>
        <w:ind w:firstLine="540"/>
        <w:jc w:val="both"/>
        <w:rPr>
          <w:sz w:val="28"/>
          <w:szCs w:val="28"/>
        </w:rPr>
      </w:pPr>
      <w:r w:rsidRPr="00277802">
        <w:rPr>
          <w:rStyle w:val="af0"/>
          <w:b w:val="0"/>
          <w:bCs w:val="0"/>
          <w:color w:val="auto"/>
          <w:sz w:val="28"/>
          <w:szCs w:val="28"/>
        </w:rPr>
        <w:t>- уведомления об отказе в выдаче разрешения с указанием причин</w:t>
      </w:r>
    </w:p>
    <w:p w:rsidR="00277802" w:rsidRPr="002143FE" w:rsidRDefault="00277802" w:rsidP="00277802">
      <w:pPr>
        <w:widowControl w:val="0"/>
        <w:tabs>
          <w:tab w:val="left" w:pos="567"/>
        </w:tabs>
        <w:ind w:firstLine="567"/>
        <w:contextualSpacing/>
        <w:jc w:val="both"/>
        <w:rPr>
          <w:sz w:val="28"/>
          <w:szCs w:val="28"/>
        </w:rPr>
      </w:pPr>
      <w:r w:rsidRPr="002143FE">
        <w:rPr>
          <w:sz w:val="28"/>
          <w:szCs w:val="28"/>
        </w:rPr>
        <w:t xml:space="preserve">2.5 </w:t>
      </w:r>
      <w:r w:rsidRPr="002143FE">
        <w:rPr>
          <w:b/>
          <w:sz w:val="28"/>
          <w:szCs w:val="28"/>
        </w:rPr>
        <w:t>Срок предоставления муниципальной услуги</w:t>
      </w:r>
      <w:r w:rsidRPr="002143FE">
        <w:rPr>
          <w:sz w:val="28"/>
          <w:szCs w:val="28"/>
        </w:rPr>
        <w:t xml:space="preserve"> </w:t>
      </w:r>
    </w:p>
    <w:p w:rsidR="00277802" w:rsidRPr="0089005E" w:rsidRDefault="00277802" w:rsidP="00277802">
      <w:pPr>
        <w:ind w:firstLine="567"/>
        <w:jc w:val="both"/>
        <w:rPr>
          <w:sz w:val="28"/>
          <w:szCs w:val="28"/>
        </w:rPr>
      </w:pPr>
      <w:r w:rsidRPr="0089005E">
        <w:rPr>
          <w:sz w:val="28"/>
          <w:szCs w:val="28"/>
        </w:rPr>
        <w:t xml:space="preserve">Максимальный срок предоставления муниципальной услуги составляет </w:t>
      </w:r>
      <w:r w:rsidR="00486BDB">
        <w:rPr>
          <w:sz w:val="28"/>
          <w:szCs w:val="28"/>
        </w:rPr>
        <w:t>2</w:t>
      </w:r>
      <w:r>
        <w:rPr>
          <w:sz w:val="28"/>
          <w:szCs w:val="28"/>
        </w:rPr>
        <w:t>0 дней</w:t>
      </w:r>
      <w:r w:rsidRPr="0089005E">
        <w:rPr>
          <w:sz w:val="28"/>
          <w:szCs w:val="28"/>
        </w:rPr>
        <w:t xml:space="preserve"> со дня поступления </w:t>
      </w:r>
      <w:r>
        <w:rPr>
          <w:sz w:val="28"/>
          <w:szCs w:val="28"/>
        </w:rPr>
        <w:t xml:space="preserve">заявления о предоставлении услуги </w:t>
      </w:r>
      <w:r w:rsidRPr="0089005E">
        <w:rPr>
          <w:sz w:val="28"/>
          <w:szCs w:val="28"/>
        </w:rPr>
        <w:t xml:space="preserve"> в </w:t>
      </w:r>
      <w:r>
        <w:rPr>
          <w:sz w:val="28"/>
          <w:szCs w:val="28"/>
        </w:rPr>
        <w:t>Администрацию</w:t>
      </w:r>
      <w:r w:rsidRPr="0089005E">
        <w:rPr>
          <w:sz w:val="28"/>
          <w:szCs w:val="28"/>
        </w:rPr>
        <w:t xml:space="preserve"> о предоставлении муниципальной услуги.</w:t>
      </w:r>
    </w:p>
    <w:p w:rsidR="00277802" w:rsidRPr="00287F5F" w:rsidRDefault="00277802" w:rsidP="00277802">
      <w:pPr>
        <w:widowControl w:val="0"/>
        <w:tabs>
          <w:tab w:val="left" w:pos="567"/>
        </w:tabs>
        <w:ind w:firstLine="567"/>
        <w:contextualSpacing/>
        <w:jc w:val="both"/>
        <w:rPr>
          <w:color w:val="000000"/>
          <w:sz w:val="28"/>
          <w:szCs w:val="28"/>
        </w:rPr>
      </w:pPr>
      <w:r w:rsidRPr="00287F5F">
        <w:rPr>
          <w:color w:val="000000"/>
          <w:sz w:val="28"/>
          <w:szCs w:val="28"/>
        </w:rPr>
        <w:t xml:space="preserve">2.6 </w:t>
      </w:r>
      <w:r w:rsidRPr="000D5DD0">
        <w:rPr>
          <w:b/>
          <w:color w:val="000000"/>
          <w:sz w:val="28"/>
          <w:szCs w:val="28"/>
        </w:rPr>
        <w:t>Правовыми основаниями для предоставления муниципальной услуги являются:</w:t>
      </w:r>
      <w:r w:rsidRPr="00287F5F">
        <w:rPr>
          <w:rStyle w:val="a5"/>
          <w:sz w:val="28"/>
          <w:szCs w:val="28"/>
        </w:rPr>
        <w:t xml:space="preserve"> </w:t>
      </w:r>
      <w:r w:rsidRPr="00287F5F">
        <w:rPr>
          <w:rStyle w:val="a5"/>
          <w:sz w:val="28"/>
          <w:szCs w:val="28"/>
        </w:rPr>
        <w:footnoteReference w:id="2"/>
      </w:r>
    </w:p>
    <w:p w:rsidR="00277802" w:rsidRPr="00277802" w:rsidRDefault="00277802" w:rsidP="00277802">
      <w:pPr>
        <w:ind w:left="426" w:firstLine="567"/>
        <w:jc w:val="both"/>
        <w:rPr>
          <w:sz w:val="28"/>
          <w:szCs w:val="28"/>
        </w:rPr>
      </w:pPr>
      <w:r>
        <w:rPr>
          <w:sz w:val="28"/>
          <w:szCs w:val="28"/>
        </w:rPr>
        <w:t>-</w:t>
      </w:r>
      <w:r w:rsidRPr="00277802">
        <w:rPr>
          <w:sz w:val="28"/>
          <w:szCs w:val="28"/>
        </w:rPr>
        <w:t>Конституция Российской Федерации;</w:t>
      </w:r>
    </w:p>
    <w:p w:rsidR="00277802" w:rsidRPr="00277802" w:rsidRDefault="00277802" w:rsidP="00277802">
      <w:pPr>
        <w:ind w:left="426" w:firstLine="567"/>
        <w:jc w:val="both"/>
        <w:rPr>
          <w:sz w:val="28"/>
          <w:szCs w:val="28"/>
        </w:rPr>
      </w:pPr>
      <w:r w:rsidRPr="00277802">
        <w:rPr>
          <w:sz w:val="28"/>
          <w:szCs w:val="28"/>
        </w:rPr>
        <w:t>- Градостроительный Кодекс Российской Федерации;</w:t>
      </w:r>
    </w:p>
    <w:p w:rsidR="00277802" w:rsidRPr="00277802" w:rsidRDefault="00277802" w:rsidP="00277802">
      <w:pPr>
        <w:ind w:left="426" w:firstLine="567"/>
        <w:jc w:val="both"/>
        <w:rPr>
          <w:sz w:val="28"/>
          <w:szCs w:val="28"/>
        </w:rPr>
      </w:pPr>
      <w:r w:rsidRPr="00277802">
        <w:rPr>
          <w:sz w:val="28"/>
          <w:szCs w:val="28"/>
        </w:rPr>
        <w:t>- Жилищный Кодекс Российской Федерации;</w:t>
      </w:r>
    </w:p>
    <w:p w:rsidR="00277802" w:rsidRPr="00277802" w:rsidRDefault="00277802" w:rsidP="00277802">
      <w:pPr>
        <w:ind w:left="426" w:firstLine="567"/>
        <w:jc w:val="both"/>
        <w:rPr>
          <w:sz w:val="28"/>
          <w:szCs w:val="28"/>
        </w:rPr>
      </w:pPr>
      <w:r w:rsidRPr="00277802">
        <w:rPr>
          <w:sz w:val="28"/>
          <w:szCs w:val="28"/>
        </w:rPr>
        <w:t>- Федеральный закон от 10.01.2002 № 7-ФЗ «Об охране окружающей среды»;</w:t>
      </w:r>
    </w:p>
    <w:p w:rsidR="00277802" w:rsidRPr="00277802" w:rsidRDefault="00277802" w:rsidP="00277802">
      <w:pPr>
        <w:ind w:left="426" w:firstLine="567"/>
        <w:jc w:val="both"/>
        <w:rPr>
          <w:sz w:val="28"/>
          <w:szCs w:val="28"/>
        </w:rPr>
      </w:pPr>
      <w:r w:rsidRPr="00277802">
        <w:rPr>
          <w:sz w:val="28"/>
          <w:szCs w:val="28"/>
        </w:rPr>
        <w:t>- Федеральный закон от 06.10.2003 № 131-ФЗ «Об общих принципах организации</w:t>
      </w:r>
      <w:r>
        <w:rPr>
          <w:sz w:val="28"/>
          <w:szCs w:val="28"/>
        </w:rPr>
        <w:t xml:space="preserve"> </w:t>
      </w:r>
      <w:r w:rsidRPr="00277802">
        <w:rPr>
          <w:sz w:val="28"/>
          <w:szCs w:val="28"/>
        </w:rPr>
        <w:t>местного самоуправления в Российской Федерации»;</w:t>
      </w:r>
    </w:p>
    <w:p w:rsidR="00277802" w:rsidRPr="00277802" w:rsidRDefault="00277802" w:rsidP="00277802">
      <w:pPr>
        <w:ind w:left="426" w:firstLine="567"/>
        <w:jc w:val="both"/>
        <w:rPr>
          <w:sz w:val="28"/>
          <w:szCs w:val="28"/>
        </w:rPr>
      </w:pPr>
      <w:r w:rsidRPr="00277802">
        <w:rPr>
          <w:sz w:val="28"/>
          <w:szCs w:val="28"/>
        </w:rPr>
        <w:t>- Федеральный закон от 27.07.2010 № 210-ФЗ «Об организации предоставления</w:t>
      </w:r>
      <w:r>
        <w:rPr>
          <w:sz w:val="28"/>
          <w:szCs w:val="28"/>
        </w:rPr>
        <w:t xml:space="preserve"> </w:t>
      </w:r>
      <w:r w:rsidRPr="00277802">
        <w:rPr>
          <w:sz w:val="28"/>
          <w:szCs w:val="28"/>
        </w:rPr>
        <w:t>государственных и муниципальных услуг</w:t>
      </w:r>
      <w:r w:rsidRPr="00025204">
        <w:rPr>
          <w:sz w:val="28"/>
          <w:szCs w:val="28"/>
        </w:rPr>
        <w:t>;</w:t>
      </w:r>
    </w:p>
    <w:p w:rsidR="00277802" w:rsidRDefault="00277802" w:rsidP="00277802">
      <w:pPr>
        <w:tabs>
          <w:tab w:val="left" w:pos="1134"/>
        </w:tabs>
        <w:ind w:left="426" w:firstLine="567"/>
        <w:jc w:val="both"/>
        <w:rPr>
          <w:sz w:val="28"/>
          <w:szCs w:val="28"/>
        </w:rPr>
      </w:pPr>
      <w:r>
        <w:rPr>
          <w:sz w:val="28"/>
          <w:szCs w:val="28"/>
        </w:rPr>
        <w:t>-</w:t>
      </w:r>
      <w:r w:rsidRPr="00356828">
        <w:rPr>
          <w:sz w:val="28"/>
          <w:szCs w:val="28"/>
        </w:rPr>
        <w:t>Устав</w:t>
      </w:r>
      <w:r w:rsidR="00435881">
        <w:rPr>
          <w:sz w:val="28"/>
          <w:szCs w:val="28"/>
        </w:rPr>
        <w:t xml:space="preserve"> Куюс</w:t>
      </w:r>
      <w:r>
        <w:rPr>
          <w:sz w:val="28"/>
          <w:szCs w:val="28"/>
        </w:rPr>
        <w:t>ского сельского поселения;</w:t>
      </w:r>
    </w:p>
    <w:p w:rsidR="00277802" w:rsidRDefault="00277802" w:rsidP="00277802">
      <w:pPr>
        <w:widowControl w:val="0"/>
        <w:tabs>
          <w:tab w:val="left" w:pos="567"/>
        </w:tabs>
        <w:ind w:firstLine="567"/>
        <w:contextualSpacing/>
        <w:jc w:val="both"/>
        <w:rPr>
          <w:color w:val="000000"/>
          <w:sz w:val="28"/>
          <w:szCs w:val="28"/>
        </w:rPr>
      </w:pPr>
    </w:p>
    <w:p w:rsidR="00277802" w:rsidRPr="00287F5F" w:rsidRDefault="00277802" w:rsidP="00277802">
      <w:pPr>
        <w:widowControl w:val="0"/>
        <w:tabs>
          <w:tab w:val="left" w:pos="567"/>
        </w:tabs>
        <w:ind w:firstLine="567"/>
        <w:contextualSpacing/>
        <w:jc w:val="both"/>
        <w:rPr>
          <w:color w:val="000000"/>
          <w:sz w:val="28"/>
          <w:szCs w:val="28"/>
        </w:rPr>
      </w:pPr>
      <w:r w:rsidRPr="00287F5F">
        <w:rPr>
          <w:color w:val="000000"/>
          <w:sz w:val="28"/>
          <w:szCs w:val="28"/>
        </w:rPr>
        <w:t xml:space="preserve">2.7 </w:t>
      </w:r>
      <w:r w:rsidRPr="000D5DD0">
        <w:rPr>
          <w:b/>
          <w:color w:val="000000"/>
          <w:sz w:val="28"/>
          <w:szCs w:val="28"/>
        </w:rPr>
        <w:t>Основанием для предоставления муниципальной услуги</w:t>
      </w:r>
      <w:r w:rsidRPr="00287F5F">
        <w:rPr>
          <w:color w:val="000000"/>
          <w:sz w:val="28"/>
          <w:szCs w:val="28"/>
        </w:rPr>
        <w:t xml:space="preserve"> является запрос заявителя в письменной форме в адрес Администрации, поданный в виде заявления согласно Приложению №2 к регламенту следующими способами:</w:t>
      </w:r>
    </w:p>
    <w:p w:rsidR="00277802" w:rsidRPr="00287F5F" w:rsidRDefault="00277802" w:rsidP="00277802">
      <w:pPr>
        <w:widowControl w:val="0"/>
        <w:tabs>
          <w:tab w:val="left" w:pos="567"/>
        </w:tabs>
        <w:ind w:firstLine="567"/>
        <w:contextualSpacing/>
        <w:jc w:val="both"/>
        <w:rPr>
          <w:color w:val="000000"/>
          <w:sz w:val="28"/>
          <w:szCs w:val="28"/>
        </w:rPr>
      </w:pPr>
      <w:r>
        <w:rPr>
          <w:color w:val="000000"/>
          <w:sz w:val="28"/>
          <w:szCs w:val="28"/>
        </w:rPr>
        <w:t>-</w:t>
      </w:r>
      <w:r w:rsidRPr="00287F5F">
        <w:rPr>
          <w:color w:val="000000"/>
          <w:sz w:val="28"/>
          <w:szCs w:val="28"/>
        </w:rPr>
        <w:t xml:space="preserve"> при личном обращении в Администрацию;</w:t>
      </w:r>
    </w:p>
    <w:p w:rsidR="00277802" w:rsidRPr="00287F5F" w:rsidRDefault="00277802" w:rsidP="00277802">
      <w:pPr>
        <w:widowControl w:val="0"/>
        <w:tabs>
          <w:tab w:val="left" w:pos="567"/>
        </w:tabs>
        <w:ind w:firstLine="567"/>
        <w:contextualSpacing/>
        <w:jc w:val="both"/>
        <w:rPr>
          <w:color w:val="000000"/>
          <w:sz w:val="28"/>
          <w:szCs w:val="28"/>
        </w:rPr>
      </w:pPr>
      <w:r>
        <w:rPr>
          <w:color w:val="000000"/>
          <w:sz w:val="28"/>
          <w:szCs w:val="28"/>
        </w:rPr>
        <w:t>-</w:t>
      </w:r>
      <w:r w:rsidRPr="00287F5F">
        <w:rPr>
          <w:color w:val="000000"/>
          <w:sz w:val="28"/>
          <w:szCs w:val="28"/>
        </w:rPr>
        <w:t xml:space="preserve"> при личном обращении в МФЦ;</w:t>
      </w:r>
    </w:p>
    <w:p w:rsidR="00277802" w:rsidRPr="00287F5F" w:rsidRDefault="00277802" w:rsidP="00277802">
      <w:pPr>
        <w:widowControl w:val="0"/>
        <w:tabs>
          <w:tab w:val="left" w:pos="567"/>
        </w:tabs>
        <w:ind w:firstLine="567"/>
        <w:contextualSpacing/>
        <w:jc w:val="both"/>
        <w:rPr>
          <w:color w:val="000000"/>
          <w:sz w:val="28"/>
          <w:szCs w:val="28"/>
        </w:rPr>
      </w:pPr>
      <w:r>
        <w:rPr>
          <w:color w:val="000000"/>
          <w:sz w:val="28"/>
          <w:szCs w:val="28"/>
        </w:rPr>
        <w:t>-</w:t>
      </w:r>
      <w:r w:rsidRPr="00287F5F">
        <w:rPr>
          <w:color w:val="000000"/>
          <w:sz w:val="28"/>
          <w:szCs w:val="28"/>
        </w:rPr>
        <w:t xml:space="preserve"> по почте, в том числе на официальный адрес электронной почты Администрации;</w:t>
      </w:r>
    </w:p>
    <w:p w:rsidR="00277802" w:rsidRPr="00287F5F" w:rsidRDefault="00277802" w:rsidP="00277802">
      <w:pPr>
        <w:widowControl w:val="0"/>
        <w:tabs>
          <w:tab w:val="left" w:pos="567"/>
        </w:tabs>
        <w:ind w:firstLine="567"/>
        <w:contextualSpacing/>
        <w:jc w:val="both"/>
        <w:rPr>
          <w:color w:val="000000"/>
          <w:sz w:val="28"/>
          <w:szCs w:val="28"/>
        </w:rPr>
      </w:pPr>
      <w:r>
        <w:rPr>
          <w:color w:val="000000"/>
          <w:sz w:val="28"/>
          <w:szCs w:val="28"/>
        </w:rPr>
        <w:t>-</w:t>
      </w:r>
      <w:r w:rsidRPr="00287F5F">
        <w:rPr>
          <w:color w:val="000000"/>
          <w:sz w:val="28"/>
          <w:szCs w:val="28"/>
        </w:rPr>
        <w:t xml:space="preserve"> через Единый портал государственных и муниципальных услуг или Портал государственных и муниципальных услуг Республики Алтай.</w:t>
      </w:r>
    </w:p>
    <w:p w:rsidR="00277802" w:rsidRPr="002143FE" w:rsidRDefault="00277802" w:rsidP="00277802">
      <w:pPr>
        <w:pStyle w:val="ConsPlusNormal"/>
        <w:ind w:firstLine="709"/>
        <w:jc w:val="center"/>
        <w:rPr>
          <w:b/>
        </w:rPr>
      </w:pPr>
    </w:p>
    <w:p w:rsidR="008D0552" w:rsidRPr="008D0552" w:rsidRDefault="008D0552" w:rsidP="008D0552">
      <w:pPr>
        <w:widowControl w:val="0"/>
        <w:tabs>
          <w:tab w:val="left" w:pos="567"/>
        </w:tabs>
        <w:ind w:firstLine="567"/>
        <w:contextualSpacing/>
        <w:jc w:val="both"/>
        <w:rPr>
          <w:b/>
          <w:sz w:val="28"/>
          <w:szCs w:val="28"/>
        </w:rPr>
      </w:pPr>
      <w:r w:rsidRPr="008D0552">
        <w:rPr>
          <w:b/>
          <w:sz w:val="28"/>
          <w:szCs w:val="28"/>
        </w:rPr>
        <w:t>2.</w:t>
      </w:r>
      <w:r>
        <w:rPr>
          <w:b/>
          <w:sz w:val="28"/>
          <w:szCs w:val="28"/>
        </w:rPr>
        <w:t xml:space="preserve">8 </w:t>
      </w:r>
      <w:r w:rsidRPr="008D0552">
        <w:rPr>
          <w:b/>
          <w:sz w:val="28"/>
          <w:szCs w:val="28"/>
        </w:rPr>
        <w:t xml:space="preserve"> Исчерпывающий перечень документов, необходимых в соответствии с</w:t>
      </w:r>
    </w:p>
    <w:p w:rsidR="008D0552" w:rsidRPr="008D0552" w:rsidRDefault="008D0552" w:rsidP="008D0552">
      <w:pPr>
        <w:widowControl w:val="0"/>
        <w:tabs>
          <w:tab w:val="left" w:pos="567"/>
        </w:tabs>
        <w:ind w:firstLine="567"/>
        <w:contextualSpacing/>
        <w:jc w:val="both"/>
        <w:rPr>
          <w:b/>
          <w:sz w:val="28"/>
          <w:szCs w:val="28"/>
        </w:rPr>
      </w:pPr>
      <w:r w:rsidRPr="008D0552">
        <w:rPr>
          <w:b/>
          <w:sz w:val="28"/>
          <w:szCs w:val="28"/>
        </w:rPr>
        <w:t>законодательством или иными нормативными правовыми актами для предоставления</w:t>
      </w:r>
      <w:r>
        <w:rPr>
          <w:b/>
          <w:sz w:val="28"/>
          <w:szCs w:val="28"/>
        </w:rPr>
        <w:t xml:space="preserve"> </w:t>
      </w:r>
      <w:r w:rsidRPr="008D0552">
        <w:rPr>
          <w:b/>
          <w:sz w:val="28"/>
          <w:szCs w:val="28"/>
        </w:rPr>
        <w:t>услуги</w:t>
      </w:r>
    </w:p>
    <w:p w:rsidR="008D0552" w:rsidRPr="008D0552" w:rsidRDefault="008D0552" w:rsidP="008D0552">
      <w:pPr>
        <w:widowControl w:val="0"/>
        <w:tabs>
          <w:tab w:val="left" w:pos="567"/>
        </w:tabs>
        <w:ind w:firstLine="567"/>
        <w:contextualSpacing/>
        <w:jc w:val="both"/>
        <w:rPr>
          <w:sz w:val="28"/>
          <w:szCs w:val="28"/>
        </w:rPr>
      </w:pPr>
      <w:r w:rsidRPr="008D0552">
        <w:rPr>
          <w:sz w:val="28"/>
          <w:szCs w:val="28"/>
        </w:rPr>
        <w:t>Для предоставления муниципальной услуги заявитель предоставляет (в том числе в</w:t>
      </w:r>
    </w:p>
    <w:p w:rsidR="008D0552" w:rsidRPr="008D0552" w:rsidRDefault="008D0552" w:rsidP="008D0552">
      <w:pPr>
        <w:widowControl w:val="0"/>
        <w:tabs>
          <w:tab w:val="left" w:pos="567"/>
        </w:tabs>
        <w:ind w:firstLine="567"/>
        <w:contextualSpacing/>
        <w:jc w:val="both"/>
        <w:rPr>
          <w:sz w:val="28"/>
          <w:szCs w:val="28"/>
        </w:rPr>
      </w:pPr>
      <w:r w:rsidRPr="008D0552">
        <w:rPr>
          <w:sz w:val="28"/>
          <w:szCs w:val="28"/>
        </w:rPr>
        <w:t>электронной форме) в администрацию поселения следующие документы:</w:t>
      </w:r>
    </w:p>
    <w:p w:rsidR="008D0552" w:rsidRPr="008D0552" w:rsidRDefault="008D0552" w:rsidP="008D0552">
      <w:pPr>
        <w:widowControl w:val="0"/>
        <w:tabs>
          <w:tab w:val="left" w:pos="567"/>
        </w:tabs>
        <w:ind w:firstLine="567"/>
        <w:contextualSpacing/>
        <w:jc w:val="both"/>
        <w:rPr>
          <w:sz w:val="28"/>
          <w:szCs w:val="28"/>
        </w:rPr>
      </w:pPr>
      <w:r w:rsidRPr="008D0552">
        <w:rPr>
          <w:sz w:val="28"/>
          <w:szCs w:val="28"/>
        </w:rPr>
        <w:t>1) заявление о предоставление порубочного билета и (или) разрешения на пересадку</w:t>
      </w:r>
      <w:r w:rsidR="000E3FF3">
        <w:rPr>
          <w:sz w:val="28"/>
          <w:szCs w:val="28"/>
        </w:rPr>
        <w:t xml:space="preserve"> </w:t>
      </w:r>
      <w:r w:rsidRPr="008D0552">
        <w:rPr>
          <w:sz w:val="28"/>
          <w:szCs w:val="28"/>
        </w:rPr>
        <w:t xml:space="preserve">деревьев и кустарников согласно приложению № </w:t>
      </w:r>
      <w:r w:rsidR="000E3FF3">
        <w:rPr>
          <w:sz w:val="28"/>
          <w:szCs w:val="28"/>
        </w:rPr>
        <w:t>2</w:t>
      </w:r>
      <w:r w:rsidRPr="008D0552">
        <w:rPr>
          <w:sz w:val="28"/>
          <w:szCs w:val="28"/>
        </w:rPr>
        <w:t xml:space="preserve"> , в котором указываются:</w:t>
      </w:r>
    </w:p>
    <w:p w:rsidR="000E3FF3" w:rsidRDefault="008D0552" w:rsidP="008D0552">
      <w:pPr>
        <w:widowControl w:val="0"/>
        <w:tabs>
          <w:tab w:val="left" w:pos="567"/>
        </w:tabs>
        <w:ind w:firstLine="567"/>
        <w:contextualSpacing/>
        <w:jc w:val="both"/>
        <w:rPr>
          <w:sz w:val="28"/>
          <w:szCs w:val="28"/>
        </w:rPr>
      </w:pPr>
      <w:r w:rsidRPr="008D0552">
        <w:rPr>
          <w:sz w:val="28"/>
          <w:szCs w:val="28"/>
        </w:rPr>
        <w:t>а) сведения о заявителе:</w:t>
      </w:r>
    </w:p>
    <w:p w:rsidR="008D0552" w:rsidRPr="008D0552" w:rsidRDefault="008D0552" w:rsidP="008D0552">
      <w:pPr>
        <w:widowControl w:val="0"/>
        <w:tabs>
          <w:tab w:val="left" w:pos="567"/>
        </w:tabs>
        <w:ind w:firstLine="567"/>
        <w:contextualSpacing/>
        <w:jc w:val="both"/>
        <w:rPr>
          <w:sz w:val="28"/>
          <w:szCs w:val="28"/>
        </w:rPr>
      </w:pPr>
      <w:r w:rsidRPr="008D0552">
        <w:rPr>
          <w:sz w:val="28"/>
          <w:szCs w:val="28"/>
        </w:rPr>
        <w:t>-для юридического лица: полное наименование, фамилия, имя, отчество</w:t>
      </w:r>
      <w:r w:rsidR="000E3FF3">
        <w:rPr>
          <w:sz w:val="28"/>
          <w:szCs w:val="28"/>
        </w:rPr>
        <w:t xml:space="preserve"> </w:t>
      </w:r>
      <w:r w:rsidRPr="008D0552">
        <w:rPr>
          <w:sz w:val="28"/>
          <w:szCs w:val="28"/>
        </w:rPr>
        <w:t>руководителя, место нахождения, контактный телефон;</w:t>
      </w:r>
    </w:p>
    <w:p w:rsidR="008D0552" w:rsidRPr="008D0552" w:rsidRDefault="008D0552" w:rsidP="008D0552">
      <w:pPr>
        <w:widowControl w:val="0"/>
        <w:tabs>
          <w:tab w:val="left" w:pos="567"/>
        </w:tabs>
        <w:ind w:firstLine="567"/>
        <w:contextualSpacing/>
        <w:jc w:val="both"/>
        <w:rPr>
          <w:sz w:val="28"/>
          <w:szCs w:val="28"/>
        </w:rPr>
      </w:pPr>
      <w:r w:rsidRPr="008D0552">
        <w:rPr>
          <w:sz w:val="28"/>
          <w:szCs w:val="28"/>
        </w:rPr>
        <w:t>-для индивидуального предпринимателя: фамилия, имя, и отчество индивидуального</w:t>
      </w:r>
      <w:r w:rsidR="000E3FF3">
        <w:rPr>
          <w:sz w:val="28"/>
          <w:szCs w:val="28"/>
        </w:rPr>
        <w:t xml:space="preserve"> </w:t>
      </w:r>
      <w:r w:rsidRPr="008D0552">
        <w:rPr>
          <w:sz w:val="28"/>
          <w:szCs w:val="28"/>
        </w:rPr>
        <w:t>предпринимателя, место его жительства, контактный телефон;</w:t>
      </w:r>
    </w:p>
    <w:p w:rsidR="008D0552" w:rsidRPr="008D0552" w:rsidRDefault="008D0552" w:rsidP="008D0552">
      <w:pPr>
        <w:widowControl w:val="0"/>
        <w:tabs>
          <w:tab w:val="left" w:pos="567"/>
        </w:tabs>
        <w:ind w:firstLine="567"/>
        <w:contextualSpacing/>
        <w:jc w:val="both"/>
        <w:rPr>
          <w:sz w:val="28"/>
          <w:szCs w:val="28"/>
        </w:rPr>
      </w:pPr>
      <w:r w:rsidRPr="008D0552">
        <w:rPr>
          <w:sz w:val="28"/>
          <w:szCs w:val="28"/>
        </w:rPr>
        <w:t>-для физического лица: фамилия, имя и отчество, место его жительства, контактный</w:t>
      </w:r>
      <w:r w:rsidR="000E3FF3">
        <w:rPr>
          <w:sz w:val="28"/>
          <w:szCs w:val="28"/>
        </w:rPr>
        <w:t xml:space="preserve"> </w:t>
      </w:r>
      <w:r w:rsidRPr="008D0552">
        <w:rPr>
          <w:sz w:val="28"/>
          <w:szCs w:val="28"/>
        </w:rPr>
        <w:t>телефон;</w:t>
      </w:r>
    </w:p>
    <w:p w:rsidR="008D0552" w:rsidRPr="008D0552" w:rsidRDefault="008D0552" w:rsidP="008D0552">
      <w:pPr>
        <w:widowControl w:val="0"/>
        <w:tabs>
          <w:tab w:val="left" w:pos="567"/>
        </w:tabs>
        <w:ind w:firstLine="567"/>
        <w:contextualSpacing/>
        <w:jc w:val="both"/>
        <w:rPr>
          <w:sz w:val="28"/>
          <w:szCs w:val="28"/>
        </w:rPr>
      </w:pPr>
      <w:r w:rsidRPr="008D0552">
        <w:rPr>
          <w:sz w:val="28"/>
          <w:szCs w:val="28"/>
        </w:rPr>
        <w:t>б) основание для вырубки деревьев;</w:t>
      </w:r>
    </w:p>
    <w:p w:rsidR="008D0552" w:rsidRPr="008D0552" w:rsidRDefault="008D0552" w:rsidP="008D0552">
      <w:pPr>
        <w:widowControl w:val="0"/>
        <w:tabs>
          <w:tab w:val="left" w:pos="567"/>
        </w:tabs>
        <w:ind w:firstLine="567"/>
        <w:contextualSpacing/>
        <w:jc w:val="both"/>
        <w:rPr>
          <w:sz w:val="28"/>
          <w:szCs w:val="28"/>
        </w:rPr>
      </w:pPr>
      <w:r w:rsidRPr="008D0552">
        <w:rPr>
          <w:sz w:val="28"/>
          <w:szCs w:val="28"/>
        </w:rPr>
        <w:t>2) план-схема расположения деревьев;</w:t>
      </w:r>
    </w:p>
    <w:p w:rsidR="008D0552" w:rsidRPr="008D0552" w:rsidRDefault="008D0552" w:rsidP="008D0552">
      <w:pPr>
        <w:widowControl w:val="0"/>
        <w:tabs>
          <w:tab w:val="left" w:pos="567"/>
        </w:tabs>
        <w:ind w:firstLine="567"/>
        <w:contextualSpacing/>
        <w:jc w:val="both"/>
        <w:rPr>
          <w:sz w:val="28"/>
          <w:szCs w:val="28"/>
        </w:rPr>
      </w:pPr>
      <w:r w:rsidRPr="008D0552">
        <w:rPr>
          <w:sz w:val="28"/>
          <w:szCs w:val="28"/>
        </w:rPr>
        <w:t>3) копия решения общего собрания собственников помещений, при положительном</w:t>
      </w:r>
    </w:p>
    <w:p w:rsidR="008D0552" w:rsidRPr="008D0552" w:rsidRDefault="008D0552" w:rsidP="008D0552">
      <w:pPr>
        <w:widowControl w:val="0"/>
        <w:tabs>
          <w:tab w:val="left" w:pos="567"/>
        </w:tabs>
        <w:ind w:firstLine="567"/>
        <w:contextualSpacing/>
        <w:jc w:val="both"/>
        <w:rPr>
          <w:sz w:val="28"/>
          <w:szCs w:val="28"/>
        </w:rPr>
      </w:pPr>
      <w:r w:rsidRPr="008D0552">
        <w:rPr>
          <w:sz w:val="28"/>
          <w:szCs w:val="28"/>
        </w:rPr>
        <w:t>решении большинством не менее двух третей голосов от общего числа голосов при</w:t>
      </w:r>
      <w:r w:rsidR="000E3FF3">
        <w:rPr>
          <w:sz w:val="28"/>
          <w:szCs w:val="28"/>
        </w:rPr>
        <w:t xml:space="preserve"> </w:t>
      </w:r>
      <w:r w:rsidRPr="008D0552">
        <w:rPr>
          <w:sz w:val="28"/>
          <w:szCs w:val="28"/>
        </w:rPr>
        <w:t>планируемой вырубке, санитарной обрезке деревьев, располагающихся на территории</w:t>
      </w:r>
      <w:r w:rsidR="000E3FF3">
        <w:rPr>
          <w:sz w:val="28"/>
          <w:szCs w:val="28"/>
        </w:rPr>
        <w:t xml:space="preserve"> </w:t>
      </w:r>
      <w:r w:rsidRPr="008D0552">
        <w:rPr>
          <w:sz w:val="28"/>
          <w:szCs w:val="28"/>
        </w:rPr>
        <w:t>земельного участка многоквартирного дома.</w:t>
      </w:r>
    </w:p>
    <w:p w:rsidR="008D0552" w:rsidRPr="008D0552" w:rsidRDefault="008D0552" w:rsidP="008D0552">
      <w:pPr>
        <w:widowControl w:val="0"/>
        <w:tabs>
          <w:tab w:val="left" w:pos="567"/>
        </w:tabs>
        <w:ind w:firstLine="567"/>
        <w:contextualSpacing/>
        <w:jc w:val="both"/>
        <w:rPr>
          <w:sz w:val="28"/>
          <w:szCs w:val="28"/>
        </w:rPr>
      </w:pPr>
      <w:r w:rsidRPr="008D0552">
        <w:rPr>
          <w:sz w:val="28"/>
          <w:szCs w:val="28"/>
        </w:rPr>
        <w:t>При подаче заявления заявитель предоставляет паспорт, доверенность (если от</w:t>
      </w:r>
      <w:r w:rsidR="000E3FF3">
        <w:rPr>
          <w:sz w:val="28"/>
          <w:szCs w:val="28"/>
        </w:rPr>
        <w:t xml:space="preserve"> </w:t>
      </w:r>
      <w:r w:rsidRPr="008D0552">
        <w:rPr>
          <w:sz w:val="28"/>
          <w:szCs w:val="28"/>
        </w:rPr>
        <w:t>имени заявителя выступает уполномоченный представитель).</w:t>
      </w:r>
    </w:p>
    <w:p w:rsidR="008D0552" w:rsidRPr="008D0552" w:rsidRDefault="008D0552" w:rsidP="008D0552">
      <w:pPr>
        <w:widowControl w:val="0"/>
        <w:tabs>
          <w:tab w:val="left" w:pos="567"/>
        </w:tabs>
        <w:ind w:firstLine="567"/>
        <w:contextualSpacing/>
        <w:jc w:val="both"/>
        <w:rPr>
          <w:b/>
          <w:sz w:val="28"/>
          <w:szCs w:val="28"/>
        </w:rPr>
      </w:pPr>
      <w:r w:rsidRPr="008D0552">
        <w:rPr>
          <w:b/>
          <w:sz w:val="28"/>
          <w:szCs w:val="28"/>
        </w:rPr>
        <w:t>2.</w:t>
      </w:r>
      <w:r>
        <w:rPr>
          <w:b/>
          <w:sz w:val="28"/>
          <w:szCs w:val="28"/>
        </w:rPr>
        <w:t xml:space="preserve">9 </w:t>
      </w:r>
      <w:r w:rsidRPr="008D0552">
        <w:rPr>
          <w:b/>
          <w:sz w:val="28"/>
          <w:szCs w:val="28"/>
        </w:rPr>
        <w:t xml:space="preserve"> Исчерпывающий перечень оснований для отказа в приеме документов,</w:t>
      </w:r>
    </w:p>
    <w:p w:rsidR="008D0552" w:rsidRPr="008D0552" w:rsidRDefault="008D0552" w:rsidP="008D0552">
      <w:pPr>
        <w:widowControl w:val="0"/>
        <w:tabs>
          <w:tab w:val="left" w:pos="567"/>
        </w:tabs>
        <w:ind w:firstLine="567"/>
        <w:contextualSpacing/>
        <w:jc w:val="both"/>
        <w:rPr>
          <w:b/>
          <w:sz w:val="28"/>
          <w:szCs w:val="28"/>
        </w:rPr>
      </w:pPr>
      <w:r w:rsidRPr="008D0552">
        <w:rPr>
          <w:b/>
          <w:sz w:val="28"/>
          <w:szCs w:val="28"/>
        </w:rPr>
        <w:t>необходимых для предоставления муниципальной услуги</w:t>
      </w:r>
    </w:p>
    <w:p w:rsidR="008D0552" w:rsidRPr="008D0552" w:rsidRDefault="008D0552" w:rsidP="008D0552">
      <w:pPr>
        <w:widowControl w:val="0"/>
        <w:tabs>
          <w:tab w:val="left" w:pos="567"/>
        </w:tabs>
        <w:ind w:firstLine="567"/>
        <w:contextualSpacing/>
        <w:jc w:val="both"/>
        <w:rPr>
          <w:sz w:val="28"/>
          <w:szCs w:val="28"/>
        </w:rPr>
      </w:pPr>
      <w:r w:rsidRPr="008D0552">
        <w:rPr>
          <w:sz w:val="28"/>
          <w:szCs w:val="28"/>
        </w:rPr>
        <w:t>В случае если представленные документы не соответствуют следующим</w:t>
      </w:r>
    </w:p>
    <w:p w:rsidR="008D0552" w:rsidRPr="008D0552" w:rsidRDefault="008D0552" w:rsidP="008D0552">
      <w:pPr>
        <w:widowControl w:val="0"/>
        <w:tabs>
          <w:tab w:val="left" w:pos="567"/>
        </w:tabs>
        <w:ind w:firstLine="567"/>
        <w:contextualSpacing/>
        <w:jc w:val="both"/>
        <w:rPr>
          <w:sz w:val="28"/>
          <w:szCs w:val="28"/>
        </w:rPr>
      </w:pPr>
      <w:r w:rsidRPr="008D0552">
        <w:rPr>
          <w:sz w:val="28"/>
          <w:szCs w:val="28"/>
        </w:rPr>
        <w:t>требованиям, установленным законодательством Российской Федерации:</w:t>
      </w:r>
    </w:p>
    <w:p w:rsidR="008D0552" w:rsidRPr="008D0552" w:rsidRDefault="008D0552" w:rsidP="008D0552">
      <w:pPr>
        <w:widowControl w:val="0"/>
        <w:tabs>
          <w:tab w:val="left" w:pos="567"/>
        </w:tabs>
        <w:ind w:firstLine="567"/>
        <w:contextualSpacing/>
        <w:jc w:val="both"/>
        <w:rPr>
          <w:sz w:val="28"/>
          <w:szCs w:val="28"/>
        </w:rPr>
      </w:pPr>
      <w:r w:rsidRPr="008D0552">
        <w:rPr>
          <w:sz w:val="28"/>
          <w:szCs w:val="28"/>
        </w:rPr>
        <w:t>- тексты документов должны быть написаны разборчиво, наименование</w:t>
      </w:r>
    </w:p>
    <w:p w:rsidR="008D0552" w:rsidRPr="008D0552" w:rsidRDefault="008D0552" w:rsidP="008D0552">
      <w:pPr>
        <w:widowControl w:val="0"/>
        <w:tabs>
          <w:tab w:val="left" w:pos="567"/>
        </w:tabs>
        <w:ind w:firstLine="567"/>
        <w:contextualSpacing/>
        <w:jc w:val="both"/>
        <w:rPr>
          <w:sz w:val="28"/>
          <w:szCs w:val="28"/>
        </w:rPr>
      </w:pPr>
      <w:r w:rsidRPr="008D0552">
        <w:rPr>
          <w:sz w:val="28"/>
          <w:szCs w:val="28"/>
        </w:rPr>
        <w:t>юридических лиц должны быть написаны без сокращения, с указанием их места</w:t>
      </w:r>
      <w:r w:rsidR="000E3FF3">
        <w:rPr>
          <w:sz w:val="28"/>
          <w:szCs w:val="28"/>
        </w:rPr>
        <w:t xml:space="preserve"> </w:t>
      </w:r>
      <w:r w:rsidRPr="008D0552">
        <w:rPr>
          <w:sz w:val="28"/>
          <w:szCs w:val="28"/>
        </w:rPr>
        <w:t>нахождения, фамилии, имени, отчества физических лиц, адреса из места жительства;</w:t>
      </w:r>
    </w:p>
    <w:p w:rsidR="008D0552" w:rsidRPr="008D0552" w:rsidRDefault="008D0552" w:rsidP="008D0552">
      <w:pPr>
        <w:widowControl w:val="0"/>
        <w:tabs>
          <w:tab w:val="left" w:pos="567"/>
        </w:tabs>
        <w:ind w:firstLine="567"/>
        <w:contextualSpacing/>
        <w:jc w:val="both"/>
        <w:rPr>
          <w:sz w:val="28"/>
          <w:szCs w:val="28"/>
        </w:rPr>
      </w:pPr>
      <w:r w:rsidRPr="008D0552">
        <w:rPr>
          <w:sz w:val="28"/>
          <w:szCs w:val="28"/>
        </w:rPr>
        <w:t>- в документах не должно быть подчисток, приписок, зачеркнутых слов и иных, неоговоренных исправлений;</w:t>
      </w:r>
    </w:p>
    <w:p w:rsidR="008D0552" w:rsidRPr="008D0552" w:rsidRDefault="008D0552" w:rsidP="008D0552">
      <w:pPr>
        <w:widowControl w:val="0"/>
        <w:tabs>
          <w:tab w:val="left" w:pos="567"/>
        </w:tabs>
        <w:ind w:firstLine="567"/>
        <w:contextualSpacing/>
        <w:jc w:val="both"/>
        <w:rPr>
          <w:sz w:val="28"/>
          <w:szCs w:val="28"/>
        </w:rPr>
      </w:pPr>
      <w:r w:rsidRPr="008D0552">
        <w:rPr>
          <w:sz w:val="28"/>
          <w:szCs w:val="28"/>
        </w:rPr>
        <w:t>-документы недопустимо исполнять карандашом;</w:t>
      </w:r>
    </w:p>
    <w:p w:rsidR="008D0552" w:rsidRPr="008D0552" w:rsidRDefault="008D0552" w:rsidP="008D0552">
      <w:pPr>
        <w:widowControl w:val="0"/>
        <w:tabs>
          <w:tab w:val="left" w:pos="567"/>
        </w:tabs>
        <w:ind w:firstLine="567"/>
        <w:contextualSpacing/>
        <w:jc w:val="both"/>
        <w:rPr>
          <w:sz w:val="28"/>
          <w:szCs w:val="28"/>
        </w:rPr>
      </w:pPr>
      <w:r w:rsidRPr="008D0552">
        <w:rPr>
          <w:sz w:val="28"/>
          <w:szCs w:val="28"/>
        </w:rPr>
        <w:t>- документы не должны иметь серьезных повреждений, наличие которых не</w:t>
      </w:r>
    </w:p>
    <w:p w:rsidR="008D0552" w:rsidRPr="008D0552" w:rsidRDefault="008D0552" w:rsidP="008D0552">
      <w:pPr>
        <w:widowControl w:val="0"/>
        <w:tabs>
          <w:tab w:val="left" w:pos="567"/>
        </w:tabs>
        <w:ind w:firstLine="567"/>
        <w:contextualSpacing/>
        <w:jc w:val="both"/>
        <w:rPr>
          <w:sz w:val="28"/>
          <w:szCs w:val="28"/>
        </w:rPr>
      </w:pPr>
      <w:r w:rsidRPr="008D0552">
        <w:rPr>
          <w:sz w:val="28"/>
          <w:szCs w:val="28"/>
        </w:rPr>
        <w:t>позволяет однозначно истолковать их содержание.</w:t>
      </w:r>
    </w:p>
    <w:p w:rsidR="008D0552" w:rsidRPr="008D0552" w:rsidRDefault="008D0552" w:rsidP="008D0552">
      <w:pPr>
        <w:widowControl w:val="0"/>
        <w:tabs>
          <w:tab w:val="left" w:pos="567"/>
        </w:tabs>
        <w:ind w:firstLine="567"/>
        <w:contextualSpacing/>
        <w:jc w:val="both"/>
        <w:rPr>
          <w:sz w:val="28"/>
          <w:szCs w:val="28"/>
        </w:rPr>
      </w:pPr>
      <w:r w:rsidRPr="008D0552">
        <w:rPr>
          <w:sz w:val="28"/>
          <w:szCs w:val="28"/>
        </w:rPr>
        <w:t>Администрация поселения предоставляет в письменном виде извещение — отказ в</w:t>
      </w:r>
      <w:r w:rsidR="000E3FF3">
        <w:rPr>
          <w:sz w:val="28"/>
          <w:szCs w:val="28"/>
        </w:rPr>
        <w:t xml:space="preserve"> </w:t>
      </w:r>
      <w:r w:rsidRPr="008D0552">
        <w:rPr>
          <w:sz w:val="28"/>
          <w:szCs w:val="28"/>
        </w:rPr>
        <w:t>регистрации заявления по предоставлению муниципальной услуги, согласно приложению</w:t>
      </w:r>
      <w:r w:rsidR="000E3FF3">
        <w:rPr>
          <w:sz w:val="28"/>
          <w:szCs w:val="28"/>
        </w:rPr>
        <w:t xml:space="preserve"> </w:t>
      </w:r>
      <w:r w:rsidRPr="008D0552">
        <w:rPr>
          <w:sz w:val="28"/>
          <w:szCs w:val="28"/>
        </w:rPr>
        <w:t xml:space="preserve">№ </w:t>
      </w:r>
      <w:r w:rsidR="00085E3C">
        <w:rPr>
          <w:sz w:val="28"/>
          <w:szCs w:val="28"/>
        </w:rPr>
        <w:t>3</w:t>
      </w:r>
      <w:r w:rsidRPr="008D0552">
        <w:rPr>
          <w:sz w:val="28"/>
          <w:szCs w:val="28"/>
        </w:rPr>
        <w:t>.</w:t>
      </w:r>
    </w:p>
    <w:p w:rsidR="008D0552" w:rsidRPr="008D0552" w:rsidRDefault="008D0552" w:rsidP="008D0552">
      <w:pPr>
        <w:widowControl w:val="0"/>
        <w:tabs>
          <w:tab w:val="left" w:pos="567"/>
        </w:tabs>
        <w:ind w:firstLine="567"/>
        <w:contextualSpacing/>
        <w:jc w:val="both"/>
        <w:rPr>
          <w:b/>
          <w:sz w:val="28"/>
          <w:szCs w:val="28"/>
        </w:rPr>
      </w:pPr>
      <w:r w:rsidRPr="008D0552">
        <w:rPr>
          <w:b/>
          <w:sz w:val="28"/>
          <w:szCs w:val="28"/>
        </w:rPr>
        <w:t>2.</w:t>
      </w:r>
      <w:r>
        <w:rPr>
          <w:b/>
          <w:sz w:val="28"/>
          <w:szCs w:val="28"/>
        </w:rPr>
        <w:t>10</w:t>
      </w:r>
      <w:r w:rsidRPr="008D0552">
        <w:rPr>
          <w:b/>
          <w:sz w:val="28"/>
          <w:szCs w:val="28"/>
        </w:rPr>
        <w:t xml:space="preserve"> Исчерпывающий перечень оснований для приостановления и (или) отказа в</w:t>
      </w:r>
      <w:r>
        <w:rPr>
          <w:b/>
          <w:sz w:val="28"/>
          <w:szCs w:val="28"/>
        </w:rPr>
        <w:t xml:space="preserve"> </w:t>
      </w:r>
      <w:r w:rsidRPr="008D0552">
        <w:rPr>
          <w:b/>
          <w:sz w:val="28"/>
          <w:szCs w:val="28"/>
        </w:rPr>
        <w:t>предоставлении муниципальной услуги</w:t>
      </w:r>
    </w:p>
    <w:p w:rsidR="008D0552" w:rsidRPr="008D0552" w:rsidRDefault="008D0552" w:rsidP="008D0552">
      <w:pPr>
        <w:widowControl w:val="0"/>
        <w:tabs>
          <w:tab w:val="left" w:pos="567"/>
        </w:tabs>
        <w:ind w:firstLine="567"/>
        <w:contextualSpacing/>
        <w:jc w:val="both"/>
        <w:rPr>
          <w:sz w:val="28"/>
          <w:szCs w:val="28"/>
        </w:rPr>
      </w:pPr>
      <w:r w:rsidRPr="008D0552">
        <w:rPr>
          <w:sz w:val="28"/>
          <w:szCs w:val="28"/>
        </w:rPr>
        <w:t>Основаниями для отказа в предоставлении муниципальной услуги являются:</w:t>
      </w:r>
    </w:p>
    <w:p w:rsidR="008D0552" w:rsidRPr="008D0552" w:rsidRDefault="008D0552" w:rsidP="008D0552">
      <w:pPr>
        <w:widowControl w:val="0"/>
        <w:tabs>
          <w:tab w:val="left" w:pos="567"/>
        </w:tabs>
        <w:ind w:firstLine="567"/>
        <w:contextualSpacing/>
        <w:jc w:val="both"/>
        <w:rPr>
          <w:sz w:val="28"/>
          <w:szCs w:val="28"/>
        </w:rPr>
      </w:pPr>
      <w:r w:rsidRPr="008D0552">
        <w:rPr>
          <w:sz w:val="28"/>
          <w:szCs w:val="28"/>
        </w:rPr>
        <w:lastRenderedPageBreak/>
        <w:t>-отсутствие права на объект или объекты недвижимости в пределах территории, на</w:t>
      </w:r>
    </w:p>
    <w:p w:rsidR="008D0552" w:rsidRPr="008D0552" w:rsidRDefault="008D0552" w:rsidP="008D0552">
      <w:pPr>
        <w:widowControl w:val="0"/>
        <w:tabs>
          <w:tab w:val="left" w:pos="567"/>
        </w:tabs>
        <w:ind w:firstLine="567"/>
        <w:contextualSpacing/>
        <w:jc w:val="both"/>
        <w:rPr>
          <w:sz w:val="28"/>
          <w:szCs w:val="28"/>
        </w:rPr>
      </w:pPr>
      <w:r w:rsidRPr="008D0552">
        <w:rPr>
          <w:sz w:val="28"/>
          <w:szCs w:val="28"/>
        </w:rPr>
        <w:t>которой предполагается вырубка деревьев, кустарников;</w:t>
      </w:r>
    </w:p>
    <w:p w:rsidR="008D0552" w:rsidRPr="008D0552" w:rsidRDefault="008D0552" w:rsidP="008D0552">
      <w:pPr>
        <w:widowControl w:val="0"/>
        <w:tabs>
          <w:tab w:val="left" w:pos="567"/>
        </w:tabs>
        <w:ind w:firstLine="567"/>
        <w:contextualSpacing/>
        <w:jc w:val="both"/>
        <w:rPr>
          <w:sz w:val="28"/>
          <w:szCs w:val="28"/>
        </w:rPr>
      </w:pPr>
      <w:r w:rsidRPr="008D0552">
        <w:rPr>
          <w:sz w:val="28"/>
          <w:szCs w:val="28"/>
        </w:rPr>
        <w:t>- отсутствие основания на вырубку деревьев, кустарников;</w:t>
      </w:r>
    </w:p>
    <w:p w:rsidR="008D0552" w:rsidRPr="008D0552" w:rsidRDefault="008D0552" w:rsidP="008D0552">
      <w:pPr>
        <w:widowControl w:val="0"/>
        <w:tabs>
          <w:tab w:val="left" w:pos="567"/>
        </w:tabs>
        <w:ind w:firstLine="567"/>
        <w:contextualSpacing/>
        <w:jc w:val="both"/>
        <w:rPr>
          <w:sz w:val="28"/>
          <w:szCs w:val="28"/>
        </w:rPr>
      </w:pPr>
      <w:r w:rsidRPr="008D0552">
        <w:rPr>
          <w:sz w:val="28"/>
          <w:szCs w:val="28"/>
        </w:rPr>
        <w:t>- отсутствие копии положительного решения общего собрания собственников</w:t>
      </w:r>
    </w:p>
    <w:p w:rsidR="008D0552" w:rsidRPr="008D0552" w:rsidRDefault="008D0552" w:rsidP="008D0552">
      <w:pPr>
        <w:widowControl w:val="0"/>
        <w:tabs>
          <w:tab w:val="left" w:pos="567"/>
        </w:tabs>
        <w:ind w:firstLine="567"/>
        <w:contextualSpacing/>
        <w:jc w:val="both"/>
        <w:rPr>
          <w:sz w:val="28"/>
          <w:szCs w:val="28"/>
        </w:rPr>
      </w:pPr>
      <w:r w:rsidRPr="008D0552">
        <w:rPr>
          <w:sz w:val="28"/>
          <w:szCs w:val="28"/>
        </w:rPr>
        <w:t>помещений при планируемой вырубке, санитарной обрезке деревьев и сносе газонов,</w:t>
      </w:r>
      <w:r w:rsidR="00085E3C">
        <w:rPr>
          <w:sz w:val="28"/>
          <w:szCs w:val="28"/>
        </w:rPr>
        <w:t xml:space="preserve"> </w:t>
      </w:r>
      <w:r w:rsidRPr="008D0552">
        <w:rPr>
          <w:sz w:val="28"/>
          <w:szCs w:val="28"/>
        </w:rPr>
        <w:t>располагающихся на территории земельного участка многоквартирного дома;</w:t>
      </w:r>
    </w:p>
    <w:p w:rsidR="008D0552" w:rsidRPr="008D0552" w:rsidRDefault="008D0552" w:rsidP="008D0552">
      <w:pPr>
        <w:widowControl w:val="0"/>
        <w:tabs>
          <w:tab w:val="left" w:pos="567"/>
        </w:tabs>
        <w:ind w:firstLine="567"/>
        <w:contextualSpacing/>
        <w:jc w:val="both"/>
        <w:rPr>
          <w:sz w:val="28"/>
          <w:szCs w:val="28"/>
        </w:rPr>
      </w:pPr>
      <w:r w:rsidRPr="008D0552">
        <w:rPr>
          <w:sz w:val="28"/>
          <w:szCs w:val="28"/>
        </w:rPr>
        <w:t>- подача заявления о получении разрешения на вырубку деревьев, кустарников с</w:t>
      </w:r>
      <w:r>
        <w:rPr>
          <w:sz w:val="28"/>
          <w:szCs w:val="28"/>
        </w:rPr>
        <w:t xml:space="preserve"> </w:t>
      </w:r>
      <w:r w:rsidRPr="008D0552">
        <w:rPr>
          <w:sz w:val="28"/>
          <w:szCs w:val="28"/>
        </w:rPr>
        <w:t>нарушением установленных требований или заявления, содержащего недостоверные</w:t>
      </w:r>
      <w:r>
        <w:rPr>
          <w:sz w:val="28"/>
          <w:szCs w:val="28"/>
        </w:rPr>
        <w:t xml:space="preserve"> </w:t>
      </w:r>
      <w:r w:rsidRPr="008D0552">
        <w:rPr>
          <w:sz w:val="28"/>
          <w:szCs w:val="28"/>
        </w:rPr>
        <w:t>сведения.</w:t>
      </w:r>
    </w:p>
    <w:p w:rsidR="008D0552" w:rsidRPr="008D0552" w:rsidRDefault="008D0552" w:rsidP="008D0552">
      <w:pPr>
        <w:widowControl w:val="0"/>
        <w:tabs>
          <w:tab w:val="left" w:pos="567"/>
        </w:tabs>
        <w:ind w:firstLine="567"/>
        <w:contextualSpacing/>
        <w:jc w:val="both"/>
        <w:rPr>
          <w:sz w:val="28"/>
          <w:szCs w:val="28"/>
        </w:rPr>
      </w:pPr>
      <w:r w:rsidRPr="008D0552">
        <w:rPr>
          <w:sz w:val="28"/>
          <w:szCs w:val="28"/>
        </w:rPr>
        <w:t>Администрация поселения предоставляет в письменном виде извещение - отказ в</w:t>
      </w:r>
      <w:r>
        <w:rPr>
          <w:sz w:val="28"/>
          <w:szCs w:val="28"/>
        </w:rPr>
        <w:t xml:space="preserve"> </w:t>
      </w:r>
      <w:r w:rsidRPr="008D0552">
        <w:rPr>
          <w:sz w:val="28"/>
          <w:szCs w:val="28"/>
        </w:rPr>
        <w:t xml:space="preserve">предоставлении муниципальной услуги, согласно приложению № </w:t>
      </w:r>
      <w:r w:rsidR="00085E3C">
        <w:rPr>
          <w:sz w:val="28"/>
          <w:szCs w:val="28"/>
        </w:rPr>
        <w:t>4</w:t>
      </w:r>
      <w:r w:rsidRPr="008D0552">
        <w:rPr>
          <w:sz w:val="28"/>
          <w:szCs w:val="28"/>
        </w:rPr>
        <w:t>.</w:t>
      </w:r>
    </w:p>
    <w:p w:rsidR="008D0552" w:rsidRPr="008D0552" w:rsidRDefault="008D0552" w:rsidP="008D0552">
      <w:pPr>
        <w:widowControl w:val="0"/>
        <w:tabs>
          <w:tab w:val="left" w:pos="0"/>
        </w:tabs>
        <w:ind w:firstLine="709"/>
        <w:contextualSpacing/>
        <w:jc w:val="both"/>
        <w:rPr>
          <w:b/>
          <w:sz w:val="28"/>
          <w:szCs w:val="28"/>
        </w:rPr>
      </w:pPr>
      <w:r w:rsidRPr="008D0552">
        <w:rPr>
          <w:b/>
          <w:sz w:val="28"/>
          <w:szCs w:val="28"/>
        </w:rPr>
        <w:t>2.</w:t>
      </w:r>
      <w:r>
        <w:rPr>
          <w:b/>
          <w:sz w:val="28"/>
          <w:szCs w:val="28"/>
        </w:rPr>
        <w:t>11</w:t>
      </w:r>
      <w:r w:rsidRPr="008D0552">
        <w:rPr>
          <w:b/>
          <w:sz w:val="28"/>
          <w:szCs w:val="28"/>
        </w:rPr>
        <w:t xml:space="preserve"> Перечень услуг, необходимых и обязательных для предоставления</w:t>
      </w:r>
    </w:p>
    <w:p w:rsidR="008D0552" w:rsidRPr="008D0552" w:rsidRDefault="008D0552" w:rsidP="008D0552">
      <w:pPr>
        <w:widowControl w:val="0"/>
        <w:tabs>
          <w:tab w:val="left" w:pos="0"/>
        </w:tabs>
        <w:ind w:firstLine="709"/>
        <w:contextualSpacing/>
        <w:jc w:val="both"/>
        <w:rPr>
          <w:b/>
          <w:sz w:val="28"/>
          <w:szCs w:val="28"/>
        </w:rPr>
      </w:pPr>
      <w:r w:rsidRPr="008D0552">
        <w:rPr>
          <w:b/>
          <w:sz w:val="28"/>
          <w:szCs w:val="28"/>
        </w:rPr>
        <w:t>муниципальной услуги</w:t>
      </w:r>
    </w:p>
    <w:p w:rsidR="008D0552" w:rsidRPr="008D0552" w:rsidRDefault="008D0552" w:rsidP="008D0552">
      <w:pPr>
        <w:widowControl w:val="0"/>
        <w:tabs>
          <w:tab w:val="left" w:pos="567"/>
        </w:tabs>
        <w:ind w:firstLine="567"/>
        <w:contextualSpacing/>
        <w:jc w:val="both"/>
        <w:rPr>
          <w:sz w:val="28"/>
          <w:szCs w:val="28"/>
        </w:rPr>
      </w:pPr>
      <w:r w:rsidRPr="008D0552">
        <w:rPr>
          <w:sz w:val="28"/>
          <w:szCs w:val="28"/>
        </w:rPr>
        <w:t>Предоставление услуг, необходимых и обязательных для предоставления</w:t>
      </w:r>
    </w:p>
    <w:p w:rsidR="008D0552" w:rsidRDefault="008D0552" w:rsidP="008D0552">
      <w:pPr>
        <w:widowControl w:val="0"/>
        <w:tabs>
          <w:tab w:val="left" w:pos="567"/>
        </w:tabs>
        <w:ind w:firstLine="567"/>
        <w:contextualSpacing/>
        <w:jc w:val="both"/>
        <w:rPr>
          <w:sz w:val="28"/>
          <w:szCs w:val="28"/>
        </w:rPr>
      </w:pPr>
      <w:r w:rsidRPr="008D0552">
        <w:rPr>
          <w:sz w:val="28"/>
          <w:szCs w:val="28"/>
        </w:rPr>
        <w:t>муниципальной услуги, не требуется.</w:t>
      </w:r>
    </w:p>
    <w:p w:rsidR="00277802" w:rsidRPr="00287F5F" w:rsidRDefault="00277802" w:rsidP="008D0552">
      <w:pPr>
        <w:widowControl w:val="0"/>
        <w:tabs>
          <w:tab w:val="left" w:pos="567"/>
        </w:tabs>
        <w:ind w:firstLine="567"/>
        <w:contextualSpacing/>
        <w:jc w:val="both"/>
        <w:rPr>
          <w:color w:val="000000"/>
          <w:sz w:val="28"/>
          <w:szCs w:val="28"/>
        </w:rPr>
      </w:pPr>
      <w:r w:rsidRPr="00287F5F">
        <w:rPr>
          <w:color w:val="000000"/>
          <w:sz w:val="28"/>
          <w:szCs w:val="28"/>
        </w:rPr>
        <w:t>2.1</w:t>
      </w:r>
      <w:r w:rsidR="008D0552">
        <w:rPr>
          <w:color w:val="000000"/>
          <w:sz w:val="28"/>
          <w:szCs w:val="28"/>
        </w:rPr>
        <w:t>2</w:t>
      </w:r>
      <w:r w:rsidRPr="00287F5F">
        <w:rPr>
          <w:color w:val="000000"/>
          <w:sz w:val="28"/>
          <w:szCs w:val="28"/>
        </w:rPr>
        <w:t xml:space="preserve"> </w:t>
      </w:r>
      <w:r w:rsidRPr="000D5DD0">
        <w:rPr>
          <w:b/>
          <w:color w:val="000000"/>
          <w:sz w:val="28"/>
          <w:szCs w:val="28"/>
        </w:rPr>
        <w:t>Порядок, размер и основания взимания государственной пошлины или иной платы за предоставление муниципальной услуги</w:t>
      </w:r>
      <w:r w:rsidRPr="00287F5F">
        <w:rPr>
          <w:color w:val="000000"/>
          <w:sz w:val="28"/>
          <w:szCs w:val="28"/>
        </w:rPr>
        <w:t>:</w:t>
      </w:r>
    </w:p>
    <w:p w:rsidR="00277802" w:rsidRPr="00287F5F" w:rsidRDefault="00277802" w:rsidP="00277802">
      <w:pPr>
        <w:widowControl w:val="0"/>
        <w:tabs>
          <w:tab w:val="left" w:pos="567"/>
        </w:tabs>
        <w:ind w:firstLine="567"/>
        <w:contextualSpacing/>
        <w:jc w:val="both"/>
        <w:rPr>
          <w:color w:val="000000"/>
          <w:sz w:val="28"/>
          <w:szCs w:val="28"/>
        </w:rPr>
      </w:pPr>
      <w:r>
        <w:rPr>
          <w:color w:val="000000"/>
          <w:sz w:val="28"/>
          <w:szCs w:val="28"/>
        </w:rPr>
        <w:t>П</w:t>
      </w:r>
      <w:r w:rsidRPr="00287F5F">
        <w:rPr>
          <w:color w:val="000000"/>
          <w:sz w:val="28"/>
          <w:szCs w:val="28"/>
        </w:rPr>
        <w:t>редоставление муниципальной услуги осуществляется на безвозмездной основе.</w:t>
      </w:r>
    </w:p>
    <w:p w:rsidR="00277802" w:rsidRPr="00287F5F" w:rsidRDefault="00277802" w:rsidP="00277802">
      <w:pPr>
        <w:widowControl w:val="0"/>
        <w:tabs>
          <w:tab w:val="left" w:pos="567"/>
        </w:tabs>
        <w:ind w:firstLine="567"/>
        <w:contextualSpacing/>
        <w:jc w:val="both"/>
        <w:rPr>
          <w:sz w:val="28"/>
          <w:szCs w:val="28"/>
        </w:rPr>
      </w:pPr>
      <w:r>
        <w:rPr>
          <w:sz w:val="28"/>
          <w:szCs w:val="28"/>
        </w:rPr>
        <w:t>2.1</w:t>
      </w:r>
      <w:r w:rsidR="008D0552">
        <w:rPr>
          <w:sz w:val="28"/>
          <w:szCs w:val="28"/>
        </w:rPr>
        <w:t>3</w:t>
      </w:r>
      <w:r>
        <w:rPr>
          <w:sz w:val="28"/>
          <w:szCs w:val="28"/>
        </w:rPr>
        <w:t xml:space="preserve"> </w:t>
      </w:r>
      <w:r w:rsidRPr="000D5DD0">
        <w:rPr>
          <w:b/>
          <w:sz w:val="28"/>
          <w:szCs w:val="28"/>
        </w:rPr>
        <w:t>Порядок, размер и основания взимания платы за предоставление услуг, необходимых и обязательных для предоставления государственной услуги, включая информацию о методиках расчёта размера такой платы</w:t>
      </w:r>
      <w:r w:rsidRPr="00287F5F">
        <w:rPr>
          <w:sz w:val="28"/>
          <w:szCs w:val="28"/>
        </w:rPr>
        <w:t xml:space="preserve"> </w:t>
      </w:r>
    </w:p>
    <w:p w:rsidR="00277802" w:rsidRPr="00287F5F" w:rsidRDefault="00277802" w:rsidP="00277802">
      <w:pPr>
        <w:widowControl w:val="0"/>
        <w:tabs>
          <w:tab w:val="left" w:pos="567"/>
        </w:tabs>
        <w:ind w:firstLine="567"/>
        <w:contextualSpacing/>
        <w:jc w:val="both"/>
        <w:rPr>
          <w:color w:val="000000"/>
          <w:sz w:val="28"/>
          <w:szCs w:val="28"/>
        </w:rPr>
      </w:pPr>
      <w:r w:rsidRPr="00287F5F">
        <w:rPr>
          <w:sz w:val="28"/>
          <w:szCs w:val="28"/>
        </w:rPr>
        <w:t>Услуги, необходимые и обязательные для предоставления государственной услуги отсутствуют</w:t>
      </w:r>
    </w:p>
    <w:p w:rsidR="00277802" w:rsidRPr="00287F5F" w:rsidRDefault="00277802" w:rsidP="00277802">
      <w:pPr>
        <w:widowControl w:val="0"/>
        <w:tabs>
          <w:tab w:val="left" w:pos="567"/>
        </w:tabs>
        <w:ind w:firstLine="567"/>
        <w:contextualSpacing/>
        <w:jc w:val="both"/>
        <w:rPr>
          <w:sz w:val="28"/>
          <w:szCs w:val="28"/>
        </w:rPr>
      </w:pPr>
      <w:r w:rsidRPr="00287F5F">
        <w:rPr>
          <w:color w:val="000000"/>
          <w:sz w:val="28"/>
          <w:szCs w:val="28"/>
        </w:rPr>
        <w:t>2.</w:t>
      </w:r>
      <w:r>
        <w:rPr>
          <w:color w:val="000000"/>
          <w:sz w:val="28"/>
          <w:szCs w:val="28"/>
        </w:rPr>
        <w:t>1</w:t>
      </w:r>
      <w:r w:rsidR="008D0552">
        <w:rPr>
          <w:color w:val="000000"/>
          <w:sz w:val="28"/>
          <w:szCs w:val="28"/>
        </w:rPr>
        <w:t>4</w:t>
      </w:r>
      <w:r w:rsidRPr="00287F5F">
        <w:rPr>
          <w:color w:val="000000"/>
          <w:sz w:val="28"/>
          <w:szCs w:val="28"/>
        </w:rPr>
        <w:t xml:space="preserve"> </w:t>
      </w:r>
      <w:r w:rsidRPr="000D5DD0">
        <w:rPr>
          <w:b/>
          <w:sz w:val="28"/>
          <w:szCs w:val="28"/>
        </w:rPr>
        <w:t>Максимальный срок ожидания в очереди при подаче запроса о предоставлении государственной услуги и при получении результата таких услуг</w:t>
      </w:r>
      <w:r w:rsidRPr="00287F5F">
        <w:rPr>
          <w:sz w:val="28"/>
          <w:szCs w:val="28"/>
        </w:rPr>
        <w:t xml:space="preserve"> </w:t>
      </w:r>
    </w:p>
    <w:p w:rsidR="00277802" w:rsidRPr="00287F5F" w:rsidRDefault="00277802" w:rsidP="00277802">
      <w:pPr>
        <w:widowControl w:val="0"/>
        <w:tabs>
          <w:tab w:val="left" w:pos="567"/>
        </w:tabs>
        <w:ind w:firstLine="567"/>
        <w:contextualSpacing/>
        <w:jc w:val="both"/>
        <w:rPr>
          <w:sz w:val="28"/>
          <w:szCs w:val="28"/>
        </w:rPr>
      </w:pPr>
      <w:r w:rsidRPr="00287F5F">
        <w:rPr>
          <w:sz w:val="28"/>
          <w:szCs w:val="28"/>
        </w:rPr>
        <w:t xml:space="preserve">Максимальный срок ожидания в очереди при подаче запроса о предоставлении государственной услуги - не более 15 минут. </w:t>
      </w:r>
    </w:p>
    <w:p w:rsidR="00277802" w:rsidRPr="00287F5F" w:rsidRDefault="00277802" w:rsidP="00277802">
      <w:pPr>
        <w:widowControl w:val="0"/>
        <w:tabs>
          <w:tab w:val="left" w:pos="567"/>
        </w:tabs>
        <w:ind w:firstLine="567"/>
        <w:contextualSpacing/>
        <w:jc w:val="both"/>
        <w:rPr>
          <w:color w:val="000000"/>
          <w:sz w:val="28"/>
          <w:szCs w:val="28"/>
        </w:rPr>
      </w:pPr>
      <w:r w:rsidRPr="00287F5F">
        <w:rPr>
          <w:sz w:val="28"/>
          <w:szCs w:val="28"/>
        </w:rPr>
        <w:t>Максимальный срок ожидания в очереди при получении результата предоставления государственной услуги — не более 15 минут.</w:t>
      </w:r>
    </w:p>
    <w:p w:rsidR="00277802" w:rsidRPr="00287F5F" w:rsidRDefault="00277802" w:rsidP="00277802">
      <w:pPr>
        <w:widowControl w:val="0"/>
        <w:tabs>
          <w:tab w:val="left" w:pos="567"/>
        </w:tabs>
        <w:ind w:firstLine="567"/>
        <w:contextualSpacing/>
        <w:jc w:val="both"/>
        <w:rPr>
          <w:sz w:val="28"/>
          <w:szCs w:val="28"/>
        </w:rPr>
      </w:pPr>
      <w:r w:rsidRPr="00287F5F">
        <w:rPr>
          <w:color w:val="000000"/>
          <w:sz w:val="28"/>
          <w:szCs w:val="28"/>
        </w:rPr>
        <w:t>2.</w:t>
      </w:r>
      <w:r>
        <w:rPr>
          <w:color w:val="000000"/>
          <w:sz w:val="28"/>
          <w:szCs w:val="28"/>
        </w:rPr>
        <w:t>1</w:t>
      </w:r>
      <w:r w:rsidR="008D0552">
        <w:rPr>
          <w:color w:val="000000"/>
          <w:sz w:val="28"/>
          <w:szCs w:val="28"/>
        </w:rPr>
        <w:t>5</w:t>
      </w:r>
      <w:r w:rsidRPr="00287F5F">
        <w:rPr>
          <w:color w:val="000000"/>
          <w:sz w:val="28"/>
          <w:szCs w:val="28"/>
        </w:rPr>
        <w:t xml:space="preserve"> </w:t>
      </w:r>
      <w:r w:rsidRPr="000D5DD0">
        <w:rPr>
          <w:b/>
          <w:sz w:val="28"/>
          <w:szCs w:val="28"/>
        </w:rPr>
        <w:t>Срок и порядок регистрации запроса</w:t>
      </w:r>
      <w:r w:rsidRPr="00287F5F">
        <w:rPr>
          <w:sz w:val="28"/>
          <w:szCs w:val="28"/>
        </w:rPr>
        <w:t xml:space="preserve"> заявителя о предоставлении муниципальной услуги, в том числе в электронной форме </w:t>
      </w:r>
    </w:p>
    <w:p w:rsidR="00277802" w:rsidRPr="00287F5F" w:rsidRDefault="00277802" w:rsidP="00277802">
      <w:pPr>
        <w:widowControl w:val="0"/>
        <w:tabs>
          <w:tab w:val="left" w:pos="567"/>
        </w:tabs>
        <w:ind w:firstLine="567"/>
        <w:contextualSpacing/>
        <w:jc w:val="both"/>
        <w:rPr>
          <w:sz w:val="28"/>
          <w:szCs w:val="28"/>
        </w:rPr>
      </w:pPr>
      <w:r w:rsidRPr="00287F5F">
        <w:rPr>
          <w:sz w:val="28"/>
          <w:szCs w:val="28"/>
        </w:rPr>
        <w:t xml:space="preserve">Письменный запрос заявителя о предоставлении муниципальной услуги регистрируется в день поступления или на следующий рабочий день (в случае поступления документов в конце рабочего дня, а также в нерабочий или праздничный день). </w:t>
      </w:r>
    </w:p>
    <w:p w:rsidR="00277802" w:rsidRPr="00287F5F" w:rsidRDefault="00277802" w:rsidP="00277802">
      <w:pPr>
        <w:widowControl w:val="0"/>
        <w:tabs>
          <w:tab w:val="left" w:pos="567"/>
        </w:tabs>
        <w:ind w:firstLine="567"/>
        <w:contextualSpacing/>
        <w:jc w:val="both"/>
        <w:rPr>
          <w:sz w:val="28"/>
          <w:szCs w:val="28"/>
        </w:rPr>
      </w:pPr>
      <w:r w:rsidRPr="00287F5F">
        <w:rPr>
          <w:sz w:val="28"/>
          <w:szCs w:val="28"/>
        </w:rPr>
        <w:t xml:space="preserve">Электронный запрос заявителя о предоставлении государственной услуги регистрируется в канцелярии </w:t>
      </w:r>
      <w:r>
        <w:rPr>
          <w:sz w:val="28"/>
          <w:szCs w:val="28"/>
        </w:rPr>
        <w:t>Администрации</w:t>
      </w:r>
      <w:r w:rsidRPr="00287F5F">
        <w:rPr>
          <w:sz w:val="28"/>
          <w:szCs w:val="28"/>
        </w:rPr>
        <w:t xml:space="preserve"> в день поступления.</w:t>
      </w:r>
    </w:p>
    <w:p w:rsidR="00277802" w:rsidRPr="00287F5F" w:rsidRDefault="00277802" w:rsidP="00277802">
      <w:pPr>
        <w:widowControl w:val="0"/>
        <w:tabs>
          <w:tab w:val="left" w:pos="567"/>
        </w:tabs>
        <w:ind w:firstLine="567"/>
        <w:contextualSpacing/>
        <w:jc w:val="both"/>
        <w:rPr>
          <w:b/>
          <w:sz w:val="28"/>
          <w:szCs w:val="28"/>
        </w:rPr>
      </w:pPr>
      <w:r w:rsidRPr="00287F5F">
        <w:rPr>
          <w:sz w:val="28"/>
          <w:szCs w:val="28"/>
        </w:rPr>
        <w:t>2.</w:t>
      </w:r>
      <w:r>
        <w:rPr>
          <w:sz w:val="28"/>
          <w:szCs w:val="28"/>
        </w:rPr>
        <w:t>1</w:t>
      </w:r>
      <w:r w:rsidR="008D0552">
        <w:rPr>
          <w:sz w:val="28"/>
          <w:szCs w:val="28"/>
        </w:rPr>
        <w:t>6</w:t>
      </w:r>
      <w:r w:rsidRPr="00287F5F">
        <w:rPr>
          <w:sz w:val="28"/>
          <w:szCs w:val="28"/>
        </w:rPr>
        <w:t xml:space="preserve"> </w:t>
      </w:r>
      <w:r w:rsidRPr="00287F5F">
        <w:rPr>
          <w:b/>
          <w:sz w:val="28"/>
          <w:szCs w:val="28"/>
        </w:rPr>
        <w:t xml:space="preserve">Требования к помещениям, в которых предоставляются государственные услуги Рабочие кабинеты </w:t>
      </w:r>
    </w:p>
    <w:p w:rsidR="00277802" w:rsidRPr="00287F5F" w:rsidRDefault="00277802" w:rsidP="00277802">
      <w:pPr>
        <w:widowControl w:val="0"/>
        <w:tabs>
          <w:tab w:val="left" w:pos="567"/>
        </w:tabs>
        <w:ind w:firstLine="567"/>
        <w:contextualSpacing/>
        <w:jc w:val="both"/>
        <w:rPr>
          <w:sz w:val="28"/>
          <w:szCs w:val="28"/>
        </w:rPr>
      </w:pPr>
      <w:r w:rsidRPr="00287F5F">
        <w:rPr>
          <w:sz w:val="28"/>
          <w:szCs w:val="28"/>
        </w:rPr>
        <w:t xml:space="preserve">Рабочие кабинеты должны быть обеспечены достаточным количеством мест для приёма документов и работы с заявителями. </w:t>
      </w:r>
    </w:p>
    <w:p w:rsidR="00277802" w:rsidRPr="00287F5F" w:rsidRDefault="00277802" w:rsidP="00277802">
      <w:pPr>
        <w:widowControl w:val="0"/>
        <w:tabs>
          <w:tab w:val="left" w:pos="567"/>
        </w:tabs>
        <w:ind w:firstLine="567"/>
        <w:contextualSpacing/>
        <w:jc w:val="both"/>
        <w:rPr>
          <w:sz w:val="28"/>
          <w:szCs w:val="28"/>
        </w:rPr>
      </w:pPr>
      <w:r w:rsidRPr="00287F5F">
        <w:rPr>
          <w:sz w:val="28"/>
          <w:szCs w:val="28"/>
        </w:rPr>
        <w:lastRenderedPageBreak/>
        <w:t xml:space="preserve">В здании администрации должны быть обеспечены для маломобильных групп населения условия использования в полном объеме помещений для безопасного осуществления необходимой деятельности самостоятельно либо при помощи сопровождающего, а также эвакуации в случае экстренной ситуации. </w:t>
      </w:r>
    </w:p>
    <w:p w:rsidR="00277802" w:rsidRPr="00287F5F" w:rsidRDefault="00277802" w:rsidP="00277802">
      <w:pPr>
        <w:widowControl w:val="0"/>
        <w:tabs>
          <w:tab w:val="left" w:pos="567"/>
        </w:tabs>
        <w:ind w:firstLine="567"/>
        <w:contextualSpacing/>
        <w:jc w:val="both"/>
        <w:rPr>
          <w:sz w:val="28"/>
          <w:szCs w:val="28"/>
        </w:rPr>
      </w:pPr>
      <w:r w:rsidRPr="00287F5F">
        <w:rPr>
          <w:sz w:val="28"/>
          <w:szCs w:val="28"/>
        </w:rPr>
        <w:t xml:space="preserve">Помещение, предназначенное для исполнения муниципальной услуги, оборудуется информационными стендами, размещенными в здании администрации. </w:t>
      </w:r>
    </w:p>
    <w:p w:rsidR="00277802" w:rsidRPr="00287F5F" w:rsidRDefault="00277802" w:rsidP="00277802">
      <w:pPr>
        <w:widowControl w:val="0"/>
        <w:tabs>
          <w:tab w:val="left" w:pos="567"/>
        </w:tabs>
        <w:ind w:firstLine="567"/>
        <w:contextualSpacing/>
        <w:jc w:val="both"/>
        <w:rPr>
          <w:sz w:val="28"/>
          <w:szCs w:val="28"/>
        </w:rPr>
      </w:pPr>
      <w:r w:rsidRPr="00287F5F">
        <w:rPr>
          <w:sz w:val="28"/>
          <w:szCs w:val="28"/>
        </w:rPr>
        <w:t xml:space="preserve">На информационных стендах должны быть размещены следующие информационные материалы: </w:t>
      </w:r>
    </w:p>
    <w:p w:rsidR="00277802" w:rsidRPr="00287F5F" w:rsidRDefault="00277802" w:rsidP="00277802">
      <w:pPr>
        <w:widowControl w:val="0"/>
        <w:tabs>
          <w:tab w:val="left" w:pos="567"/>
        </w:tabs>
        <w:ind w:firstLine="567"/>
        <w:contextualSpacing/>
        <w:jc w:val="both"/>
        <w:rPr>
          <w:sz w:val="28"/>
          <w:szCs w:val="28"/>
        </w:rPr>
      </w:pPr>
      <w:r w:rsidRPr="00287F5F">
        <w:rPr>
          <w:sz w:val="28"/>
          <w:szCs w:val="28"/>
        </w:rPr>
        <w:t xml:space="preserve">- сведения о нормативных актах по вопросам осуществления муниципальной услуги; </w:t>
      </w:r>
    </w:p>
    <w:p w:rsidR="00277802" w:rsidRPr="00287F5F" w:rsidRDefault="00277802" w:rsidP="00277802">
      <w:pPr>
        <w:widowControl w:val="0"/>
        <w:tabs>
          <w:tab w:val="left" w:pos="567"/>
        </w:tabs>
        <w:ind w:firstLine="567"/>
        <w:contextualSpacing/>
        <w:jc w:val="both"/>
        <w:rPr>
          <w:sz w:val="28"/>
          <w:szCs w:val="28"/>
        </w:rPr>
      </w:pPr>
      <w:r w:rsidRPr="00287F5F">
        <w:rPr>
          <w:sz w:val="28"/>
          <w:szCs w:val="28"/>
        </w:rPr>
        <w:t xml:space="preserve">- выдержки из нормативных правовых актов по ключевым моментам выполнения государственной услуги; </w:t>
      </w:r>
    </w:p>
    <w:p w:rsidR="00277802" w:rsidRPr="00287F5F" w:rsidRDefault="00277802" w:rsidP="00277802">
      <w:pPr>
        <w:widowControl w:val="0"/>
        <w:tabs>
          <w:tab w:val="left" w:pos="567"/>
        </w:tabs>
        <w:ind w:firstLine="567"/>
        <w:contextualSpacing/>
        <w:jc w:val="both"/>
        <w:rPr>
          <w:sz w:val="28"/>
          <w:szCs w:val="28"/>
        </w:rPr>
      </w:pPr>
      <w:r w:rsidRPr="00287F5F">
        <w:rPr>
          <w:sz w:val="28"/>
          <w:szCs w:val="28"/>
        </w:rPr>
        <w:t xml:space="preserve">- перечень документов, прилагаемых к заявлению для получения </w:t>
      </w:r>
      <w:r w:rsidR="00085E3C">
        <w:rPr>
          <w:sz w:val="28"/>
          <w:szCs w:val="28"/>
        </w:rPr>
        <w:t>порубочного билета</w:t>
      </w:r>
      <w:r w:rsidRPr="00287F5F">
        <w:rPr>
          <w:sz w:val="28"/>
          <w:szCs w:val="28"/>
        </w:rPr>
        <w:t xml:space="preserve">, в соответствии с подпунктами 2.8 настоящего Регламента; </w:t>
      </w:r>
    </w:p>
    <w:p w:rsidR="00277802" w:rsidRPr="00287F5F" w:rsidRDefault="00277802" w:rsidP="00277802">
      <w:pPr>
        <w:widowControl w:val="0"/>
        <w:tabs>
          <w:tab w:val="left" w:pos="567"/>
        </w:tabs>
        <w:ind w:firstLine="567"/>
        <w:contextualSpacing/>
        <w:jc w:val="both"/>
        <w:rPr>
          <w:color w:val="000000"/>
          <w:sz w:val="28"/>
          <w:szCs w:val="28"/>
        </w:rPr>
      </w:pPr>
      <w:r w:rsidRPr="00287F5F">
        <w:rPr>
          <w:sz w:val="28"/>
          <w:szCs w:val="28"/>
        </w:rPr>
        <w:t>- перечень оснований для отказа в предоставлении муниципальной услуги, согласно пункта 2.1</w:t>
      </w:r>
      <w:r w:rsidR="00085E3C">
        <w:rPr>
          <w:sz w:val="28"/>
          <w:szCs w:val="28"/>
        </w:rPr>
        <w:t>0</w:t>
      </w:r>
      <w:r w:rsidRPr="00287F5F">
        <w:rPr>
          <w:sz w:val="28"/>
          <w:szCs w:val="28"/>
        </w:rPr>
        <w:t xml:space="preserve"> настоящего Регламента.</w:t>
      </w:r>
    </w:p>
    <w:p w:rsidR="00277802" w:rsidRPr="00287F5F" w:rsidRDefault="00277802" w:rsidP="00277802">
      <w:pPr>
        <w:widowControl w:val="0"/>
        <w:tabs>
          <w:tab w:val="left" w:pos="567"/>
        </w:tabs>
        <w:ind w:firstLine="567"/>
        <w:contextualSpacing/>
        <w:jc w:val="both"/>
        <w:rPr>
          <w:sz w:val="28"/>
          <w:szCs w:val="28"/>
        </w:rPr>
      </w:pPr>
      <w:r w:rsidRPr="00287F5F">
        <w:rPr>
          <w:color w:val="000000"/>
          <w:sz w:val="28"/>
          <w:szCs w:val="28"/>
        </w:rPr>
        <w:t>2.</w:t>
      </w:r>
      <w:r w:rsidR="008D0552">
        <w:rPr>
          <w:color w:val="000000"/>
          <w:sz w:val="28"/>
          <w:szCs w:val="28"/>
        </w:rPr>
        <w:t xml:space="preserve">17 </w:t>
      </w:r>
      <w:r w:rsidRPr="00287F5F">
        <w:rPr>
          <w:color w:val="000000"/>
          <w:sz w:val="28"/>
          <w:szCs w:val="28"/>
        </w:rPr>
        <w:t xml:space="preserve"> </w:t>
      </w:r>
      <w:r w:rsidRPr="000D5DD0">
        <w:rPr>
          <w:b/>
          <w:sz w:val="28"/>
          <w:szCs w:val="28"/>
        </w:rPr>
        <w:t>Показатели доступности и качества государственной услуги</w:t>
      </w:r>
      <w:r w:rsidRPr="00287F5F">
        <w:rPr>
          <w:sz w:val="28"/>
          <w:szCs w:val="28"/>
        </w:rPr>
        <w:t xml:space="preserve"> </w:t>
      </w:r>
    </w:p>
    <w:p w:rsidR="00277802" w:rsidRPr="00287F5F" w:rsidRDefault="00277802" w:rsidP="00277802">
      <w:pPr>
        <w:widowControl w:val="0"/>
        <w:tabs>
          <w:tab w:val="left" w:pos="567"/>
        </w:tabs>
        <w:ind w:firstLine="567"/>
        <w:contextualSpacing/>
        <w:jc w:val="both"/>
        <w:rPr>
          <w:sz w:val="28"/>
          <w:szCs w:val="28"/>
        </w:rPr>
      </w:pPr>
      <w:r w:rsidRPr="00287F5F">
        <w:rPr>
          <w:sz w:val="28"/>
          <w:szCs w:val="28"/>
        </w:rPr>
        <w:t xml:space="preserve">Показателями доступности государственной услуги являются: </w:t>
      </w:r>
    </w:p>
    <w:p w:rsidR="00277802" w:rsidRPr="00287F5F" w:rsidRDefault="00277802" w:rsidP="00277802">
      <w:pPr>
        <w:widowControl w:val="0"/>
        <w:tabs>
          <w:tab w:val="left" w:pos="567"/>
        </w:tabs>
        <w:ind w:firstLine="567"/>
        <w:contextualSpacing/>
        <w:jc w:val="both"/>
        <w:rPr>
          <w:sz w:val="28"/>
          <w:szCs w:val="28"/>
        </w:rPr>
      </w:pPr>
      <w:r w:rsidRPr="00287F5F">
        <w:rPr>
          <w:sz w:val="28"/>
          <w:szCs w:val="28"/>
        </w:rPr>
        <w:t xml:space="preserve">- расположенность администрации в зоне доступности к общественному транспорту; </w:t>
      </w:r>
    </w:p>
    <w:p w:rsidR="00277802" w:rsidRPr="00287F5F" w:rsidRDefault="00277802" w:rsidP="00277802">
      <w:pPr>
        <w:widowControl w:val="0"/>
        <w:tabs>
          <w:tab w:val="left" w:pos="567"/>
        </w:tabs>
        <w:ind w:firstLine="567"/>
        <w:contextualSpacing/>
        <w:jc w:val="both"/>
        <w:rPr>
          <w:sz w:val="28"/>
          <w:szCs w:val="28"/>
        </w:rPr>
      </w:pPr>
      <w:r w:rsidRPr="00287F5F">
        <w:rPr>
          <w:sz w:val="28"/>
          <w:szCs w:val="28"/>
        </w:rPr>
        <w:t xml:space="preserve">- наличие необходимого количества специалистов, а также помещений, в которых осуществляется приём документов от заявителей; </w:t>
      </w:r>
    </w:p>
    <w:p w:rsidR="00277802" w:rsidRPr="00287F5F" w:rsidRDefault="00277802" w:rsidP="00277802">
      <w:pPr>
        <w:widowControl w:val="0"/>
        <w:tabs>
          <w:tab w:val="left" w:pos="567"/>
        </w:tabs>
        <w:ind w:firstLine="567"/>
        <w:contextualSpacing/>
        <w:jc w:val="both"/>
        <w:rPr>
          <w:sz w:val="28"/>
          <w:szCs w:val="28"/>
        </w:rPr>
      </w:pPr>
      <w:r w:rsidRPr="00287F5F">
        <w:rPr>
          <w:sz w:val="28"/>
          <w:szCs w:val="28"/>
        </w:rPr>
        <w:t xml:space="preserve">- наличие доступа заявителей к информации по вопросам предоставления муниципальной услуги в местах её размещения, предусмотренных Регламентом; </w:t>
      </w:r>
    </w:p>
    <w:p w:rsidR="00277802" w:rsidRPr="00287F5F" w:rsidRDefault="00277802" w:rsidP="00277802">
      <w:pPr>
        <w:widowControl w:val="0"/>
        <w:tabs>
          <w:tab w:val="left" w:pos="567"/>
        </w:tabs>
        <w:ind w:firstLine="567"/>
        <w:contextualSpacing/>
        <w:jc w:val="both"/>
        <w:rPr>
          <w:sz w:val="28"/>
          <w:szCs w:val="28"/>
        </w:rPr>
      </w:pPr>
      <w:r w:rsidRPr="00E230D6">
        <w:rPr>
          <w:b/>
          <w:sz w:val="28"/>
          <w:szCs w:val="28"/>
        </w:rPr>
        <w:t>Показателями качества предоставления муниципальной услуги являются</w:t>
      </w:r>
      <w:r w:rsidRPr="00287F5F">
        <w:rPr>
          <w:sz w:val="28"/>
          <w:szCs w:val="28"/>
        </w:rPr>
        <w:t xml:space="preserve">: </w:t>
      </w:r>
    </w:p>
    <w:p w:rsidR="00277802" w:rsidRPr="00287F5F" w:rsidRDefault="00277802" w:rsidP="00277802">
      <w:pPr>
        <w:widowControl w:val="0"/>
        <w:tabs>
          <w:tab w:val="left" w:pos="567"/>
        </w:tabs>
        <w:ind w:firstLine="567"/>
        <w:contextualSpacing/>
        <w:jc w:val="both"/>
        <w:rPr>
          <w:sz w:val="28"/>
          <w:szCs w:val="28"/>
        </w:rPr>
      </w:pPr>
      <w:r w:rsidRPr="00287F5F">
        <w:rPr>
          <w:sz w:val="28"/>
          <w:szCs w:val="28"/>
        </w:rPr>
        <w:t xml:space="preserve">- получение заявителем информации по вопросам предоставления муниципальной услуги, в том числе о ходе предоставления услуги, в сроки, установленные Регламентом; </w:t>
      </w:r>
    </w:p>
    <w:p w:rsidR="00277802" w:rsidRPr="00287F5F" w:rsidRDefault="00277802" w:rsidP="00277802">
      <w:pPr>
        <w:widowControl w:val="0"/>
        <w:tabs>
          <w:tab w:val="left" w:pos="567"/>
        </w:tabs>
        <w:ind w:firstLine="567"/>
        <w:contextualSpacing/>
        <w:jc w:val="both"/>
        <w:rPr>
          <w:sz w:val="28"/>
          <w:szCs w:val="28"/>
        </w:rPr>
      </w:pPr>
      <w:r w:rsidRPr="00287F5F">
        <w:rPr>
          <w:sz w:val="28"/>
          <w:szCs w:val="28"/>
        </w:rPr>
        <w:t xml:space="preserve">- исполнение должностными лицами администрации административных процедур в сроки, установленные Регламентом; </w:t>
      </w:r>
    </w:p>
    <w:p w:rsidR="00277802" w:rsidRPr="00287F5F" w:rsidRDefault="00277802" w:rsidP="00277802">
      <w:pPr>
        <w:widowControl w:val="0"/>
        <w:tabs>
          <w:tab w:val="left" w:pos="567"/>
        </w:tabs>
        <w:ind w:firstLine="567"/>
        <w:contextualSpacing/>
        <w:jc w:val="both"/>
        <w:rPr>
          <w:sz w:val="28"/>
          <w:szCs w:val="28"/>
        </w:rPr>
      </w:pPr>
      <w:r w:rsidRPr="00287F5F">
        <w:rPr>
          <w:sz w:val="28"/>
          <w:szCs w:val="28"/>
        </w:rPr>
        <w:t xml:space="preserve">- правильное и грамотное оформление должностными лицами документов, являющихся результатом предоставления муниципальной услуги; </w:t>
      </w:r>
    </w:p>
    <w:p w:rsidR="00277802" w:rsidRPr="00287F5F" w:rsidRDefault="00277802" w:rsidP="00277802">
      <w:pPr>
        <w:widowControl w:val="0"/>
        <w:tabs>
          <w:tab w:val="left" w:pos="567"/>
        </w:tabs>
        <w:ind w:firstLine="567"/>
        <w:contextualSpacing/>
        <w:jc w:val="both"/>
        <w:rPr>
          <w:sz w:val="28"/>
          <w:szCs w:val="28"/>
        </w:rPr>
      </w:pPr>
      <w:r w:rsidRPr="00287F5F">
        <w:rPr>
          <w:sz w:val="28"/>
          <w:szCs w:val="28"/>
        </w:rPr>
        <w:t xml:space="preserve">- отсутствие жалоб на действия (бездействие) должностных лиц, предоставляющих муниципальную услугу; </w:t>
      </w:r>
    </w:p>
    <w:p w:rsidR="00277802" w:rsidRPr="00287F5F" w:rsidRDefault="00277802" w:rsidP="00277802">
      <w:pPr>
        <w:widowControl w:val="0"/>
        <w:tabs>
          <w:tab w:val="left" w:pos="567"/>
        </w:tabs>
        <w:ind w:firstLine="567"/>
        <w:contextualSpacing/>
        <w:jc w:val="both"/>
        <w:rPr>
          <w:sz w:val="28"/>
          <w:szCs w:val="28"/>
        </w:rPr>
      </w:pPr>
      <w:r w:rsidRPr="00287F5F">
        <w:rPr>
          <w:sz w:val="28"/>
          <w:szCs w:val="28"/>
        </w:rPr>
        <w:t>- отсутствие жалоб на не корректное, невнимательное отношение должностных лиц, специалистов администрации, оказывающих муниципальную услугу, к заявителям.</w:t>
      </w:r>
    </w:p>
    <w:p w:rsidR="00277802" w:rsidRPr="00287F5F" w:rsidRDefault="00277802" w:rsidP="00277802">
      <w:pPr>
        <w:widowControl w:val="0"/>
        <w:tabs>
          <w:tab w:val="left" w:pos="567"/>
        </w:tabs>
        <w:ind w:firstLine="567"/>
        <w:contextualSpacing/>
        <w:jc w:val="both"/>
        <w:rPr>
          <w:color w:val="000000"/>
          <w:sz w:val="28"/>
          <w:szCs w:val="28"/>
        </w:rPr>
      </w:pPr>
      <w:r w:rsidRPr="00287F5F">
        <w:rPr>
          <w:color w:val="000000"/>
          <w:sz w:val="28"/>
          <w:szCs w:val="28"/>
        </w:rPr>
        <w:t>2.</w:t>
      </w:r>
      <w:r w:rsidR="008D0552">
        <w:rPr>
          <w:color w:val="000000"/>
          <w:sz w:val="28"/>
          <w:szCs w:val="28"/>
        </w:rPr>
        <w:t>18</w:t>
      </w:r>
      <w:r w:rsidRPr="00287F5F">
        <w:rPr>
          <w:color w:val="000000"/>
          <w:sz w:val="28"/>
          <w:szCs w:val="28"/>
        </w:rPr>
        <w:t xml:space="preserve"> </w:t>
      </w:r>
      <w:r w:rsidRPr="000D5DD0">
        <w:rPr>
          <w:b/>
          <w:color w:val="000000"/>
          <w:sz w:val="28"/>
          <w:szCs w:val="28"/>
        </w:rPr>
        <w:t>Иные требования</w:t>
      </w:r>
      <w:r w:rsidRPr="00287F5F">
        <w:rPr>
          <w:color w:val="000000"/>
          <w:sz w:val="28"/>
          <w:szCs w:val="28"/>
        </w:rPr>
        <w:t>,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а также в электронной форме, указаны в пунктах 3.3, 3.4 Административного регламента.</w:t>
      </w:r>
    </w:p>
    <w:p w:rsidR="00277802" w:rsidRPr="00287F5F" w:rsidRDefault="00277802" w:rsidP="00277802">
      <w:pPr>
        <w:tabs>
          <w:tab w:val="left" w:pos="-360"/>
          <w:tab w:val="left" w:pos="180"/>
        </w:tabs>
        <w:autoSpaceDE w:val="0"/>
        <w:autoSpaceDN w:val="0"/>
        <w:adjustRightInd w:val="0"/>
        <w:ind w:firstLine="567"/>
        <w:jc w:val="both"/>
        <w:rPr>
          <w:bCs/>
          <w:sz w:val="28"/>
          <w:szCs w:val="28"/>
        </w:rPr>
      </w:pPr>
      <w:r w:rsidRPr="00287F5F">
        <w:rPr>
          <w:bCs/>
          <w:sz w:val="28"/>
          <w:szCs w:val="28"/>
        </w:rPr>
        <w:t>2.</w:t>
      </w:r>
      <w:r w:rsidR="008D0552">
        <w:rPr>
          <w:bCs/>
          <w:sz w:val="28"/>
          <w:szCs w:val="28"/>
        </w:rPr>
        <w:t>19</w:t>
      </w:r>
      <w:r w:rsidRPr="00287F5F">
        <w:rPr>
          <w:bCs/>
          <w:sz w:val="28"/>
          <w:szCs w:val="28"/>
        </w:rPr>
        <w:t xml:space="preserve"> </w:t>
      </w:r>
      <w:r w:rsidRPr="000D5DD0">
        <w:rPr>
          <w:b/>
          <w:bCs/>
          <w:sz w:val="28"/>
          <w:szCs w:val="28"/>
        </w:rPr>
        <w:t>Взаимодействие заявителя со специалистами администрации осуществляется при личном обращении заявителя</w:t>
      </w:r>
      <w:r w:rsidRPr="00287F5F">
        <w:rPr>
          <w:bCs/>
          <w:sz w:val="28"/>
          <w:szCs w:val="28"/>
        </w:rPr>
        <w:t>:</w:t>
      </w:r>
    </w:p>
    <w:p w:rsidR="00277802" w:rsidRPr="00287F5F" w:rsidRDefault="00277802" w:rsidP="00277802">
      <w:pPr>
        <w:widowControl w:val="0"/>
        <w:numPr>
          <w:ilvl w:val="0"/>
          <w:numId w:val="1"/>
        </w:numPr>
        <w:suppressAutoHyphens/>
        <w:autoSpaceDE w:val="0"/>
        <w:ind w:left="0" w:firstLine="567"/>
        <w:jc w:val="both"/>
        <w:rPr>
          <w:sz w:val="28"/>
          <w:szCs w:val="28"/>
        </w:rPr>
      </w:pPr>
      <w:r w:rsidRPr="00287F5F">
        <w:rPr>
          <w:sz w:val="28"/>
          <w:szCs w:val="28"/>
        </w:rPr>
        <w:t>при подаче заявления, необходимого для предоставления муниципальной услуги;</w:t>
      </w:r>
    </w:p>
    <w:p w:rsidR="00277802" w:rsidRPr="00287F5F" w:rsidRDefault="00277802" w:rsidP="00277802">
      <w:pPr>
        <w:widowControl w:val="0"/>
        <w:numPr>
          <w:ilvl w:val="0"/>
          <w:numId w:val="1"/>
        </w:numPr>
        <w:suppressAutoHyphens/>
        <w:autoSpaceDE w:val="0"/>
        <w:ind w:left="0" w:firstLine="567"/>
        <w:jc w:val="both"/>
        <w:rPr>
          <w:sz w:val="28"/>
          <w:szCs w:val="28"/>
        </w:rPr>
      </w:pPr>
      <w:r w:rsidRPr="00287F5F">
        <w:rPr>
          <w:sz w:val="28"/>
          <w:szCs w:val="28"/>
        </w:rPr>
        <w:lastRenderedPageBreak/>
        <w:t>за получением результата предоставления муниципальной услуги.</w:t>
      </w:r>
    </w:p>
    <w:p w:rsidR="00277802" w:rsidRPr="00287F5F" w:rsidRDefault="00277802" w:rsidP="00277802">
      <w:pPr>
        <w:numPr>
          <w:ilvl w:val="0"/>
          <w:numId w:val="1"/>
        </w:numPr>
        <w:ind w:left="0" w:firstLine="567"/>
        <w:jc w:val="both"/>
        <w:rPr>
          <w:sz w:val="28"/>
          <w:szCs w:val="28"/>
        </w:rPr>
      </w:pPr>
      <w:r w:rsidRPr="00287F5F">
        <w:rPr>
          <w:rFonts w:eastAsia="Calibri"/>
          <w:kern w:val="2"/>
          <w:sz w:val="28"/>
          <w:szCs w:val="28"/>
          <w:lang w:eastAsia="en-US" w:bidi="hi-IN"/>
        </w:rPr>
        <w:t xml:space="preserve">Продолжительность взаимодействия заявителя со специалистами </w:t>
      </w:r>
      <w:r w:rsidRPr="00287F5F">
        <w:rPr>
          <w:bCs/>
          <w:sz w:val="28"/>
          <w:szCs w:val="28"/>
        </w:rPr>
        <w:t>администрации,</w:t>
      </w:r>
      <w:r w:rsidRPr="00287F5F">
        <w:rPr>
          <w:sz w:val="28"/>
          <w:szCs w:val="28"/>
        </w:rPr>
        <w:t xml:space="preserve"> МФЦ при предоставлении муниципальной услуги составляет:</w:t>
      </w:r>
    </w:p>
    <w:p w:rsidR="00277802" w:rsidRPr="00287F5F" w:rsidRDefault="00277802" w:rsidP="00277802">
      <w:pPr>
        <w:widowControl w:val="0"/>
        <w:numPr>
          <w:ilvl w:val="0"/>
          <w:numId w:val="1"/>
        </w:numPr>
        <w:suppressAutoHyphens/>
        <w:autoSpaceDE w:val="0"/>
        <w:ind w:left="0" w:firstLine="567"/>
        <w:jc w:val="both"/>
        <w:rPr>
          <w:sz w:val="28"/>
          <w:szCs w:val="28"/>
        </w:rPr>
      </w:pPr>
      <w:r w:rsidRPr="00287F5F">
        <w:rPr>
          <w:sz w:val="28"/>
          <w:szCs w:val="28"/>
        </w:rPr>
        <w:t>при подач</w:t>
      </w:r>
      <w:r w:rsidR="00F23908">
        <w:rPr>
          <w:sz w:val="28"/>
          <w:szCs w:val="28"/>
        </w:rPr>
        <w:t xml:space="preserve">е заявления, указанного в пунктом </w:t>
      </w:r>
      <w:r w:rsidRPr="00287F5F">
        <w:rPr>
          <w:sz w:val="28"/>
          <w:szCs w:val="28"/>
        </w:rPr>
        <w:t xml:space="preserve"> 2.8 настоящего регламента, необходимого для предоставления муниципальной услуги, от 5 до 15 минут;</w:t>
      </w:r>
    </w:p>
    <w:p w:rsidR="00277802" w:rsidRPr="00287F5F" w:rsidRDefault="00277802" w:rsidP="00277802">
      <w:pPr>
        <w:widowControl w:val="0"/>
        <w:numPr>
          <w:ilvl w:val="0"/>
          <w:numId w:val="1"/>
        </w:numPr>
        <w:suppressAutoHyphens/>
        <w:autoSpaceDE w:val="0"/>
        <w:ind w:left="0" w:firstLine="567"/>
        <w:jc w:val="both"/>
        <w:rPr>
          <w:sz w:val="28"/>
          <w:szCs w:val="28"/>
        </w:rPr>
      </w:pPr>
      <w:r w:rsidRPr="00287F5F">
        <w:rPr>
          <w:sz w:val="28"/>
          <w:szCs w:val="28"/>
        </w:rPr>
        <w:t>при получении результата предоставления муниципальной услуги не более 15 минут.</w:t>
      </w:r>
    </w:p>
    <w:p w:rsidR="00277802" w:rsidRPr="00287F5F" w:rsidRDefault="00277802" w:rsidP="00277802">
      <w:pPr>
        <w:widowControl w:val="0"/>
        <w:tabs>
          <w:tab w:val="left" w:pos="567"/>
        </w:tabs>
        <w:ind w:firstLine="567"/>
        <w:contextualSpacing/>
        <w:jc w:val="both"/>
        <w:rPr>
          <w:color w:val="000000"/>
          <w:sz w:val="28"/>
          <w:szCs w:val="28"/>
        </w:rPr>
      </w:pPr>
    </w:p>
    <w:p w:rsidR="00277802" w:rsidRPr="00287F5F" w:rsidRDefault="00277802" w:rsidP="00277802">
      <w:pPr>
        <w:widowControl w:val="0"/>
        <w:tabs>
          <w:tab w:val="left" w:pos="567"/>
        </w:tabs>
        <w:ind w:firstLine="567"/>
        <w:contextualSpacing/>
        <w:jc w:val="center"/>
        <w:rPr>
          <w:b/>
          <w:color w:val="000000"/>
          <w:sz w:val="28"/>
          <w:szCs w:val="28"/>
        </w:rPr>
      </w:pPr>
      <w:r w:rsidRPr="00287F5F">
        <w:rPr>
          <w:b/>
          <w:color w:val="000000"/>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8D0552" w:rsidRDefault="008D0552" w:rsidP="008D0552">
      <w:pPr>
        <w:pStyle w:val="ConsPlusNormal"/>
        <w:ind w:firstLine="709"/>
        <w:jc w:val="both"/>
      </w:pPr>
      <w:bookmarkStart w:id="0" w:name="sub_132"/>
      <w:r>
        <w:t>3.1. Представление муниципальной услуги включает в себя следующие</w:t>
      </w:r>
    </w:p>
    <w:p w:rsidR="008D0552" w:rsidRDefault="008D0552" w:rsidP="008D0552">
      <w:pPr>
        <w:pStyle w:val="ConsPlusNormal"/>
        <w:ind w:firstLine="709"/>
        <w:jc w:val="both"/>
      </w:pPr>
      <w:r>
        <w:t>административные процедуры:</w:t>
      </w:r>
    </w:p>
    <w:p w:rsidR="008D0552" w:rsidRDefault="008D0552" w:rsidP="008D0552">
      <w:pPr>
        <w:pStyle w:val="ConsPlusNormal"/>
        <w:ind w:firstLine="709"/>
        <w:jc w:val="both"/>
      </w:pPr>
      <w:r>
        <w:t>1. Приём заявлений.</w:t>
      </w:r>
    </w:p>
    <w:p w:rsidR="008D0552" w:rsidRDefault="008D0552" w:rsidP="008D0552">
      <w:pPr>
        <w:pStyle w:val="ConsPlusNormal"/>
        <w:ind w:firstLine="709"/>
        <w:jc w:val="both"/>
      </w:pPr>
      <w:r>
        <w:t>2. Рассмотрение и принятие решения по заявлению на выдачу порубочного билета и</w:t>
      </w:r>
      <w:r w:rsidR="000E3FF3">
        <w:t xml:space="preserve"> </w:t>
      </w:r>
      <w:r>
        <w:t>(или) разрешения на пересадку деревьев и кустарников.</w:t>
      </w:r>
    </w:p>
    <w:p w:rsidR="008D0552" w:rsidRDefault="008D0552" w:rsidP="008D0552">
      <w:pPr>
        <w:pStyle w:val="ConsPlusNormal"/>
        <w:ind w:firstLine="709"/>
        <w:jc w:val="both"/>
      </w:pPr>
      <w:r>
        <w:t>3. Оформление и выдача порубочного билета и/или разрешения на пересадку</w:t>
      </w:r>
    </w:p>
    <w:p w:rsidR="008D0552" w:rsidRDefault="008D0552" w:rsidP="008D0552">
      <w:pPr>
        <w:pStyle w:val="ConsPlusNormal"/>
        <w:ind w:firstLine="709"/>
        <w:jc w:val="both"/>
      </w:pPr>
      <w:r>
        <w:t>деревьев и кустарников (отказ в оформлении и выдаче порубочного билета и/или</w:t>
      </w:r>
      <w:r w:rsidR="000E3FF3">
        <w:t xml:space="preserve"> </w:t>
      </w:r>
      <w:r>
        <w:t>разрешения на пересадку деревьев и кустарников).</w:t>
      </w:r>
    </w:p>
    <w:p w:rsidR="008D0552" w:rsidRDefault="008D0552" w:rsidP="008D0552">
      <w:pPr>
        <w:pStyle w:val="ConsPlusNormal"/>
        <w:ind w:firstLine="709"/>
        <w:jc w:val="both"/>
      </w:pPr>
      <w:r>
        <w:t>3.2. Приём и регистрация заявлений.</w:t>
      </w:r>
    </w:p>
    <w:p w:rsidR="008D0552" w:rsidRDefault="008D0552" w:rsidP="008D0552">
      <w:pPr>
        <w:pStyle w:val="ConsPlusNormal"/>
        <w:ind w:firstLine="709"/>
        <w:jc w:val="both"/>
      </w:pPr>
      <w:r>
        <w:t>Основанием для начала процедуры оформления и выдачи порубочного билета и/или</w:t>
      </w:r>
      <w:r w:rsidR="000E3FF3">
        <w:t xml:space="preserve"> </w:t>
      </w:r>
      <w:r>
        <w:t>разрешения на пересадку деревьев и кустарников является поступление в администрацию</w:t>
      </w:r>
      <w:r w:rsidR="000E3FF3">
        <w:t xml:space="preserve"> </w:t>
      </w:r>
      <w:r>
        <w:t>поселения письменного заявления:</w:t>
      </w:r>
    </w:p>
    <w:p w:rsidR="008D0552" w:rsidRDefault="008D0552" w:rsidP="008D0552">
      <w:pPr>
        <w:pStyle w:val="ConsPlusNormal"/>
        <w:ind w:firstLine="709"/>
        <w:jc w:val="both"/>
      </w:pPr>
      <w:r>
        <w:t>- по почте;</w:t>
      </w:r>
    </w:p>
    <w:p w:rsidR="008D0552" w:rsidRDefault="008D0552" w:rsidP="008D0552">
      <w:pPr>
        <w:pStyle w:val="ConsPlusNormal"/>
        <w:ind w:firstLine="709"/>
        <w:jc w:val="both"/>
      </w:pPr>
      <w:r>
        <w:t>- доставленное заявителем лично.</w:t>
      </w:r>
    </w:p>
    <w:p w:rsidR="008D0552" w:rsidRDefault="008D0552" w:rsidP="008D0552">
      <w:pPr>
        <w:pStyle w:val="ConsPlusNormal"/>
        <w:ind w:firstLine="709"/>
        <w:jc w:val="both"/>
      </w:pPr>
      <w:r>
        <w:t>Заявления, направленные в администрацию поселения почтовым отправлением или</w:t>
      </w:r>
      <w:r w:rsidR="00E46E91">
        <w:t xml:space="preserve"> </w:t>
      </w:r>
      <w:r>
        <w:t>полученные при личном обращении заявителя, регистрируются в порядке</w:t>
      </w:r>
      <w:r w:rsidR="00E46E91">
        <w:t xml:space="preserve"> </w:t>
      </w:r>
      <w:r>
        <w:t>делопроизводства. По желанию заявителя при приёме и регистрации заявления на втором</w:t>
      </w:r>
      <w:r w:rsidR="00E46E91">
        <w:t xml:space="preserve"> </w:t>
      </w:r>
      <w:r>
        <w:t>экземпляре сотрудник администрации поселения, осуществляющий приём, проставляет</w:t>
      </w:r>
      <w:r w:rsidR="00E46E91">
        <w:t xml:space="preserve"> </w:t>
      </w:r>
      <w:r>
        <w:t>отметку о принятии заявления с указанием присвоенного регистрационного порядкового</w:t>
      </w:r>
      <w:r w:rsidR="00E46E91">
        <w:t xml:space="preserve"> </w:t>
      </w:r>
      <w:r>
        <w:t>номера.</w:t>
      </w:r>
    </w:p>
    <w:p w:rsidR="008D0552" w:rsidRDefault="008D0552" w:rsidP="008D0552">
      <w:pPr>
        <w:pStyle w:val="ConsPlusNormal"/>
        <w:ind w:firstLine="709"/>
        <w:jc w:val="both"/>
      </w:pPr>
      <w:r>
        <w:t>Максимальный срок выполнения действия составляет 5 минут. Действие</w:t>
      </w:r>
      <w:r w:rsidR="00E46E91">
        <w:t xml:space="preserve"> </w:t>
      </w:r>
      <w:r>
        <w:t>совершается в присутствии заявителя.</w:t>
      </w:r>
    </w:p>
    <w:p w:rsidR="008D0552" w:rsidRDefault="008D0552" w:rsidP="008D0552">
      <w:pPr>
        <w:pStyle w:val="ConsPlusNormal"/>
        <w:ind w:firstLine="709"/>
        <w:jc w:val="both"/>
      </w:pPr>
      <w:r>
        <w:t>Максимальный срок выполнения процедуры регистрации составляет 1 день.</w:t>
      </w:r>
    </w:p>
    <w:p w:rsidR="008D0552" w:rsidRDefault="008D0552" w:rsidP="008D0552">
      <w:pPr>
        <w:pStyle w:val="ConsPlusNormal"/>
        <w:ind w:firstLine="709"/>
        <w:jc w:val="both"/>
      </w:pPr>
      <w:r>
        <w:t>После регистрации заявление передаётся в порядке делопроизводства на</w:t>
      </w:r>
      <w:r w:rsidR="00E46E91">
        <w:t xml:space="preserve"> </w:t>
      </w:r>
      <w:r>
        <w:t>рассмотрение главе сельского поселения (далее — глава поселения). Глава</w:t>
      </w:r>
      <w:r w:rsidR="00E46E91">
        <w:t xml:space="preserve"> </w:t>
      </w:r>
      <w:r>
        <w:t>поселения в соответствии со своей компетенцией передаёт заявление уполномоченному</w:t>
      </w:r>
      <w:r w:rsidR="00E46E91">
        <w:t xml:space="preserve"> </w:t>
      </w:r>
      <w:r>
        <w:t>лицу администрации поселения для организации исполнения муниципальной услуги.</w:t>
      </w:r>
    </w:p>
    <w:p w:rsidR="008D0552" w:rsidRDefault="008D0552" w:rsidP="008D0552">
      <w:pPr>
        <w:pStyle w:val="ConsPlusNormal"/>
        <w:ind w:firstLine="709"/>
        <w:jc w:val="both"/>
      </w:pPr>
      <w:r>
        <w:t>Максимальный срок выполнения действий по регистрации и принятию к</w:t>
      </w:r>
      <w:r w:rsidR="000E3FF3">
        <w:t xml:space="preserve"> </w:t>
      </w:r>
      <w:r>
        <w:t>исполнению заявлений должностных лиц организаций, на территории которых возникла</w:t>
      </w:r>
      <w:r w:rsidR="00E46E91">
        <w:t xml:space="preserve"> </w:t>
      </w:r>
      <w:r>
        <w:t xml:space="preserve">необходимость вырубки (сноса) деревьев и кустарников и/или пересадки </w:t>
      </w:r>
      <w:r>
        <w:lastRenderedPageBreak/>
        <w:t>деревьев и</w:t>
      </w:r>
      <w:r w:rsidR="00E46E91">
        <w:t xml:space="preserve"> </w:t>
      </w:r>
      <w:r>
        <w:t>кустарников в целях предотвращения либо в ходе ликвидации аварийных и иных</w:t>
      </w:r>
      <w:r w:rsidR="00E46E91">
        <w:t xml:space="preserve"> </w:t>
      </w:r>
      <w:r>
        <w:t>чрезвычайных ситуаций составляет 4 часа.</w:t>
      </w:r>
    </w:p>
    <w:p w:rsidR="008D0552" w:rsidRDefault="008D0552" w:rsidP="008D0552">
      <w:pPr>
        <w:pStyle w:val="ConsPlusNormal"/>
        <w:ind w:firstLine="709"/>
        <w:jc w:val="both"/>
      </w:pPr>
      <w:r>
        <w:t>3.3. Рассмотрение и принятие решения по заявлению на выдачу порубочного билета</w:t>
      </w:r>
      <w:r w:rsidR="00E46E91">
        <w:t xml:space="preserve"> </w:t>
      </w:r>
      <w:r>
        <w:t>и (или) на пересадку деревьев и кустарников.</w:t>
      </w:r>
    </w:p>
    <w:p w:rsidR="008D0552" w:rsidRDefault="008D0552" w:rsidP="008D0552">
      <w:pPr>
        <w:pStyle w:val="ConsPlusNormal"/>
        <w:ind w:firstLine="709"/>
        <w:jc w:val="both"/>
      </w:pPr>
      <w:r>
        <w:t>3.3.1 Основанием для начала процедуры рассмотрения и принятия решения по</w:t>
      </w:r>
      <w:r w:rsidR="00E46E91">
        <w:t xml:space="preserve"> </w:t>
      </w:r>
      <w:r>
        <w:t>выдаче порубочного билета и (или) на пересадку деревьев и кустарников является</w:t>
      </w:r>
      <w:r w:rsidR="00E46E91">
        <w:t xml:space="preserve"> </w:t>
      </w:r>
      <w:r>
        <w:t>получение уполномоченным лицом администрации поселения заявления и пакета</w:t>
      </w:r>
      <w:r w:rsidR="00E46E91">
        <w:t xml:space="preserve"> </w:t>
      </w:r>
      <w:r>
        <w:t>документов с отметкой о регистрации.</w:t>
      </w:r>
    </w:p>
    <w:p w:rsidR="008D0552" w:rsidRDefault="008D0552" w:rsidP="008D0552">
      <w:pPr>
        <w:pStyle w:val="ConsPlusNormal"/>
        <w:ind w:firstLine="709"/>
        <w:jc w:val="both"/>
      </w:pPr>
      <w:r>
        <w:t>Принятые к рассмотрению заявления классифицируются на три группы.</w:t>
      </w:r>
    </w:p>
    <w:p w:rsidR="008D0552" w:rsidRDefault="008D0552" w:rsidP="008D0552">
      <w:pPr>
        <w:pStyle w:val="ConsPlusNormal"/>
        <w:ind w:firstLine="709"/>
        <w:jc w:val="both"/>
      </w:pPr>
      <w:r>
        <w:t>Первая группа – заявления на выдачу порубочного билета и (или) разрешения на</w:t>
      </w:r>
      <w:r w:rsidR="00E46E91">
        <w:t xml:space="preserve"> </w:t>
      </w:r>
      <w:r>
        <w:t>пересадку деревьев и кустарников при осуществлении строительства, реконструкции или</w:t>
      </w:r>
      <w:r w:rsidR="00E46E91">
        <w:t xml:space="preserve"> </w:t>
      </w:r>
      <w:r>
        <w:t>капитального ремонта объектов капитального строительства вне пределов зелёных зон</w:t>
      </w:r>
      <w:r w:rsidR="00E46E91">
        <w:t xml:space="preserve"> </w:t>
      </w:r>
      <w:r>
        <w:t>зелёного фонда (далее – первая группа заявлений).</w:t>
      </w:r>
    </w:p>
    <w:p w:rsidR="008D0552" w:rsidRDefault="008D0552" w:rsidP="008D0552">
      <w:pPr>
        <w:pStyle w:val="ConsPlusNormal"/>
        <w:ind w:firstLine="709"/>
        <w:jc w:val="both"/>
      </w:pPr>
      <w:r>
        <w:t>Вторая группа – заявления на выдачу порубочного билета и (или) разрешения на</w:t>
      </w:r>
      <w:r w:rsidR="00E46E91">
        <w:t xml:space="preserve"> </w:t>
      </w:r>
      <w:r>
        <w:t>пересадку деревьев и кустарников при проведении реконструкций зеленых насаждений,</w:t>
      </w:r>
      <w:r w:rsidR="00E46E91">
        <w:t xml:space="preserve"> </w:t>
      </w:r>
      <w:r>
        <w:t>санитарных рубок и/или пересадки, рубок ухода и/или пересадки, вырубки (сносе) и/или</w:t>
      </w:r>
      <w:r w:rsidR="00E46E91">
        <w:t xml:space="preserve"> </w:t>
      </w:r>
      <w:r>
        <w:t>пересадки зеленых насаждений по предписаниям главного государственного инспектора</w:t>
      </w:r>
      <w:r w:rsidR="00E46E91">
        <w:t xml:space="preserve"> </w:t>
      </w:r>
      <w:r>
        <w:t>безопасности дорожного движения Урюпинского района об устранении нарушений</w:t>
      </w:r>
      <w:r w:rsidR="00E46E91">
        <w:t xml:space="preserve"> </w:t>
      </w:r>
      <w:r>
        <w:t>нормативных правовых актов и технических норм в области обеспечения безопасности</w:t>
      </w:r>
      <w:r w:rsidR="00E46E91">
        <w:t xml:space="preserve"> </w:t>
      </w:r>
      <w:r>
        <w:t>дорожного движения, а также на основании заключения главного государственного</w:t>
      </w:r>
      <w:r w:rsidR="00E46E91">
        <w:t xml:space="preserve"> </w:t>
      </w:r>
      <w:r>
        <w:t xml:space="preserve">санитарного врача по </w:t>
      </w:r>
      <w:r w:rsidR="00E46E91">
        <w:t>Чемальскому</w:t>
      </w:r>
      <w:r>
        <w:t xml:space="preserve"> району (далее – вторая группа заявлений).</w:t>
      </w:r>
    </w:p>
    <w:p w:rsidR="008D0552" w:rsidRDefault="008D0552" w:rsidP="008D0552">
      <w:pPr>
        <w:pStyle w:val="ConsPlusNormal"/>
        <w:ind w:firstLine="709"/>
        <w:jc w:val="both"/>
      </w:pPr>
      <w:r>
        <w:t>Третья группа – заявления на выдачу порубочного билета и (или) разрешения на</w:t>
      </w:r>
      <w:r w:rsidR="00E46E91">
        <w:t xml:space="preserve"> </w:t>
      </w:r>
      <w:r>
        <w:t>пересадку деревьев и кустарников в целях предотвращения либо в ходе ликвидации</w:t>
      </w:r>
      <w:r w:rsidR="00E46E91">
        <w:t xml:space="preserve"> </w:t>
      </w:r>
      <w:r>
        <w:t>аварийных и чрезвычайных ситуаций, ремонта подземных коммуникаций и капитальных</w:t>
      </w:r>
      <w:r w:rsidR="00E46E91">
        <w:t xml:space="preserve"> </w:t>
      </w:r>
      <w:r>
        <w:t>инженерных сооружений (далее – третья группа заявлений).</w:t>
      </w:r>
    </w:p>
    <w:p w:rsidR="008D0552" w:rsidRDefault="008D0552" w:rsidP="008D0552">
      <w:pPr>
        <w:pStyle w:val="ConsPlusNormal"/>
        <w:ind w:firstLine="709"/>
        <w:jc w:val="both"/>
      </w:pPr>
      <w:r>
        <w:t>Уполномоченное лицо администрации поселения осуществляет проверку</w:t>
      </w:r>
      <w:r w:rsidR="00E46E91">
        <w:t xml:space="preserve"> </w:t>
      </w:r>
      <w:r>
        <w:t>поступившего заявления и прилагаемых документов на соответствие настоящему</w:t>
      </w:r>
      <w:r w:rsidR="00E46E91">
        <w:t xml:space="preserve"> </w:t>
      </w:r>
      <w:r>
        <w:t>Регламенту.</w:t>
      </w:r>
    </w:p>
    <w:p w:rsidR="008D0552" w:rsidRDefault="008D0552" w:rsidP="008D0552">
      <w:pPr>
        <w:pStyle w:val="ConsPlusNormal"/>
        <w:ind w:firstLine="709"/>
        <w:jc w:val="both"/>
      </w:pPr>
      <w:r>
        <w:t>Максимальная длительность выполнения действия составляет 3 дня.</w:t>
      </w:r>
    </w:p>
    <w:p w:rsidR="008D0552" w:rsidRDefault="008D0552" w:rsidP="008D0552">
      <w:pPr>
        <w:pStyle w:val="ConsPlusNormal"/>
        <w:ind w:firstLine="709"/>
        <w:jc w:val="both"/>
      </w:pPr>
      <w:r>
        <w:t>3.3.2 Уполномоченное лицо администрации поселения в случае обнаружения</w:t>
      </w:r>
      <w:r w:rsidR="00E46E91">
        <w:t xml:space="preserve"> </w:t>
      </w:r>
      <w:r>
        <w:t>ошибок (отсутствия обязательных сведений или неточностей) информирует заявителя и</w:t>
      </w:r>
      <w:r w:rsidR="00E46E91">
        <w:t xml:space="preserve"> </w:t>
      </w:r>
      <w:r>
        <w:t>предлагает устранить замечания в течение двух недель. Уведомление заявителя</w:t>
      </w:r>
      <w:r w:rsidR="00E46E91">
        <w:t xml:space="preserve"> </w:t>
      </w:r>
      <w:r>
        <w:t>осуществляется по телефону (с регистрацией телефонограммы), лично (с отметкой о</w:t>
      </w:r>
      <w:r w:rsidR="00E46E91">
        <w:t xml:space="preserve"> </w:t>
      </w:r>
      <w:r>
        <w:t>возврате заявителю документов в журнале регистрации заявлений).</w:t>
      </w:r>
    </w:p>
    <w:p w:rsidR="008D0552" w:rsidRDefault="008D0552" w:rsidP="008D0552">
      <w:pPr>
        <w:pStyle w:val="ConsPlusNormal"/>
        <w:ind w:firstLine="709"/>
        <w:jc w:val="both"/>
      </w:pPr>
      <w:r>
        <w:t>Максимальная длительность выполнения действия составляет 2 дня.</w:t>
      </w:r>
    </w:p>
    <w:p w:rsidR="008D0552" w:rsidRDefault="008D0552" w:rsidP="008D0552">
      <w:pPr>
        <w:pStyle w:val="ConsPlusNormal"/>
        <w:ind w:firstLine="709"/>
        <w:jc w:val="both"/>
      </w:pPr>
      <w:r>
        <w:t>3.3.3 Уполномоченное лицо администрации поселения готовит пакет документов для</w:t>
      </w:r>
      <w:r w:rsidR="00E46E91">
        <w:t xml:space="preserve"> </w:t>
      </w:r>
      <w:r>
        <w:t>предоставления на рассмотрение Комиссии по учету и вырубке (сносу) деревьев и</w:t>
      </w:r>
      <w:r w:rsidR="00E46E91">
        <w:t xml:space="preserve"> </w:t>
      </w:r>
      <w:r>
        <w:t>кустарников и компенсационному озеленению на территории сельского</w:t>
      </w:r>
      <w:r w:rsidR="00E46E91">
        <w:t xml:space="preserve"> </w:t>
      </w:r>
      <w:r>
        <w:t>поселения (далее – Комиссия). Состав Комиссии определяется постановлением главы</w:t>
      </w:r>
      <w:r w:rsidR="00E46E91">
        <w:t xml:space="preserve"> </w:t>
      </w:r>
      <w:r>
        <w:t>администрации сельского поселения.</w:t>
      </w:r>
    </w:p>
    <w:p w:rsidR="008D0552" w:rsidRDefault="008D0552" w:rsidP="008D0552">
      <w:pPr>
        <w:pStyle w:val="ConsPlusNormal"/>
        <w:ind w:firstLine="709"/>
        <w:jc w:val="both"/>
      </w:pPr>
      <w:r>
        <w:t>При рассмотрении заявлений уполномоченное лицо администрации поселения:</w:t>
      </w:r>
    </w:p>
    <w:p w:rsidR="008D0552" w:rsidRDefault="008D0552" w:rsidP="008D0552">
      <w:pPr>
        <w:pStyle w:val="ConsPlusNormal"/>
        <w:ind w:firstLine="709"/>
        <w:jc w:val="both"/>
      </w:pPr>
      <w:r>
        <w:lastRenderedPageBreak/>
        <w:t>а) готовит предложение председателю Комиссии о сроках проведения обследования</w:t>
      </w:r>
      <w:r w:rsidR="00E46E91">
        <w:t xml:space="preserve"> </w:t>
      </w:r>
      <w:r>
        <w:t>земельного участка, на котором расположены деревья и кустарники.</w:t>
      </w:r>
    </w:p>
    <w:p w:rsidR="008D0552" w:rsidRDefault="008D0552" w:rsidP="008D0552">
      <w:pPr>
        <w:pStyle w:val="ConsPlusNormal"/>
        <w:ind w:firstLine="709"/>
        <w:jc w:val="both"/>
      </w:pPr>
      <w:r>
        <w:t>Максимальный срок выполнения действия – 2 дня.</w:t>
      </w:r>
    </w:p>
    <w:p w:rsidR="008D0552" w:rsidRDefault="008D0552" w:rsidP="008D0552">
      <w:pPr>
        <w:pStyle w:val="ConsPlusNormal"/>
        <w:ind w:firstLine="709"/>
        <w:jc w:val="both"/>
      </w:pPr>
      <w:r>
        <w:t>Комиссия осуществляет обследование земельного участка, на котором расположены</w:t>
      </w:r>
      <w:r w:rsidR="00E46E91">
        <w:t xml:space="preserve"> </w:t>
      </w:r>
      <w:r>
        <w:t>деревья и кустарники, с составлением акта обследования зеленых насаждений по</w:t>
      </w:r>
      <w:r w:rsidR="00E46E91">
        <w:t xml:space="preserve"> </w:t>
      </w:r>
      <w:r>
        <w:t>установленной форме.</w:t>
      </w:r>
    </w:p>
    <w:p w:rsidR="008D0552" w:rsidRDefault="008D0552" w:rsidP="008D0552">
      <w:pPr>
        <w:pStyle w:val="ConsPlusNormal"/>
        <w:ind w:firstLine="709"/>
        <w:jc w:val="both"/>
      </w:pPr>
      <w:r>
        <w:t>Максимальный срок выполнения действия – 8 дней.</w:t>
      </w:r>
    </w:p>
    <w:p w:rsidR="008D0552" w:rsidRDefault="008D0552" w:rsidP="008D0552">
      <w:pPr>
        <w:pStyle w:val="ConsPlusNormal"/>
        <w:ind w:firstLine="709"/>
        <w:jc w:val="both"/>
      </w:pPr>
      <w:r>
        <w:t>в) производит расчёт компенсационной стоимости зелёных насаждений,</w:t>
      </w:r>
      <w:r w:rsidR="00E46E91">
        <w:t xml:space="preserve"> </w:t>
      </w:r>
      <w:r>
        <w:t>подлежащих вырубке (сносу) и/или пересадке, по установленной форме, в случаях,</w:t>
      </w:r>
      <w:r w:rsidR="00E46E91">
        <w:t xml:space="preserve"> </w:t>
      </w:r>
      <w:r>
        <w:t>предусмотренных действующим законодательством (расчет компенсационной стоимости</w:t>
      </w:r>
      <w:r w:rsidR="00E46E91">
        <w:t xml:space="preserve"> </w:t>
      </w:r>
      <w:r>
        <w:t>утверждается председателем комиссии);</w:t>
      </w:r>
    </w:p>
    <w:p w:rsidR="008D0552" w:rsidRDefault="008D0552" w:rsidP="008D0552">
      <w:pPr>
        <w:pStyle w:val="ConsPlusNormal"/>
        <w:ind w:firstLine="709"/>
        <w:jc w:val="both"/>
      </w:pPr>
      <w:r>
        <w:t>г) передаёт указанный расчет заявителю в случае взимания компенсационной</w:t>
      </w:r>
    </w:p>
    <w:p w:rsidR="008D0552" w:rsidRDefault="008D0552" w:rsidP="008D0552">
      <w:pPr>
        <w:pStyle w:val="ConsPlusNormal"/>
        <w:ind w:firstLine="709"/>
        <w:jc w:val="both"/>
      </w:pPr>
      <w:r>
        <w:t>стоимости.</w:t>
      </w:r>
    </w:p>
    <w:p w:rsidR="008D0552" w:rsidRDefault="008D0552" w:rsidP="008D0552">
      <w:pPr>
        <w:pStyle w:val="ConsPlusNormal"/>
        <w:ind w:firstLine="709"/>
        <w:jc w:val="both"/>
      </w:pPr>
      <w:r>
        <w:t>Максимальный срок выполнения действия – 5 дней.</w:t>
      </w:r>
    </w:p>
    <w:p w:rsidR="008D0552" w:rsidRDefault="008D0552" w:rsidP="008D0552">
      <w:pPr>
        <w:pStyle w:val="ConsPlusNormal"/>
        <w:ind w:firstLine="709"/>
        <w:jc w:val="both"/>
      </w:pPr>
      <w:r>
        <w:t>Суммарный срок выполнения – 15 рабочих дней со дня регистрации заявления.</w:t>
      </w:r>
    </w:p>
    <w:p w:rsidR="008D0552" w:rsidRDefault="008D0552" w:rsidP="008D0552">
      <w:pPr>
        <w:pStyle w:val="ConsPlusNormal"/>
        <w:ind w:firstLine="709"/>
        <w:jc w:val="both"/>
      </w:pPr>
      <w:r>
        <w:t>3.4 Оформление и выдача порубочного билета и (или) разрешения на пересадку</w:t>
      </w:r>
    </w:p>
    <w:p w:rsidR="008D0552" w:rsidRDefault="008D0552" w:rsidP="008D0552">
      <w:pPr>
        <w:pStyle w:val="ConsPlusNormal"/>
        <w:ind w:firstLine="709"/>
        <w:jc w:val="both"/>
      </w:pPr>
      <w:r>
        <w:t>деревьев и кустарников (отказ в выдаче билета).</w:t>
      </w:r>
    </w:p>
    <w:p w:rsidR="008D0552" w:rsidRDefault="008D0552" w:rsidP="008D0552">
      <w:pPr>
        <w:pStyle w:val="ConsPlusNormal"/>
        <w:ind w:firstLine="709"/>
        <w:jc w:val="both"/>
      </w:pPr>
      <w:r>
        <w:t>3.4.1 Оформление и выдача порубочного билета и (или) разрешения на пересадку</w:t>
      </w:r>
    </w:p>
    <w:p w:rsidR="008D0552" w:rsidRDefault="008D0552" w:rsidP="008D0552">
      <w:pPr>
        <w:pStyle w:val="ConsPlusNormal"/>
        <w:ind w:firstLine="709"/>
        <w:jc w:val="both"/>
      </w:pPr>
      <w:r>
        <w:t>деревьев и кустарников.</w:t>
      </w:r>
    </w:p>
    <w:p w:rsidR="008D0552" w:rsidRDefault="008D0552" w:rsidP="008D0552">
      <w:pPr>
        <w:pStyle w:val="ConsPlusNormal"/>
        <w:ind w:firstLine="709"/>
        <w:jc w:val="both"/>
      </w:pPr>
      <w:r>
        <w:t>Порубочный билет и (или) разрешение на пересадку деревьев и кустарников</w:t>
      </w:r>
    </w:p>
    <w:p w:rsidR="008D0552" w:rsidRDefault="008D0552" w:rsidP="008D0552">
      <w:pPr>
        <w:pStyle w:val="ConsPlusNormal"/>
        <w:ind w:firstLine="709"/>
        <w:jc w:val="both"/>
      </w:pPr>
      <w:r>
        <w:t>оформляется уполномоченным лицом администрации поселения, рассматривающим</w:t>
      </w:r>
      <w:r w:rsidR="00E46E91">
        <w:t xml:space="preserve"> </w:t>
      </w:r>
      <w:r>
        <w:t>соответствующее заявление, и утверждается главой поселения:</w:t>
      </w:r>
    </w:p>
    <w:p w:rsidR="008D0552" w:rsidRDefault="008D0552" w:rsidP="008D0552">
      <w:pPr>
        <w:pStyle w:val="ConsPlusNormal"/>
        <w:ind w:firstLine="709"/>
        <w:jc w:val="both"/>
      </w:pPr>
      <w:r>
        <w:t>- при принятии Комиссией решения о разрешении вырубки (сноса) деревьев и</w:t>
      </w:r>
      <w:r w:rsidR="00E46E91">
        <w:t xml:space="preserve"> </w:t>
      </w:r>
      <w:r>
        <w:t>кустарников и/или пересадки деревьев и кустарников (при рассмотрении первой группы</w:t>
      </w:r>
      <w:r w:rsidR="00E46E91">
        <w:t xml:space="preserve"> </w:t>
      </w:r>
      <w:r>
        <w:t>заявлений);</w:t>
      </w:r>
    </w:p>
    <w:p w:rsidR="008D0552" w:rsidRDefault="008D0552" w:rsidP="008D0552">
      <w:pPr>
        <w:pStyle w:val="ConsPlusNormal"/>
        <w:ind w:firstLine="709"/>
        <w:jc w:val="both"/>
      </w:pPr>
      <w:r>
        <w:t>- после оплаты заявителем в бюджет поселения компенсационной стоимости</w:t>
      </w:r>
    </w:p>
    <w:p w:rsidR="008D0552" w:rsidRDefault="008D0552" w:rsidP="008D0552">
      <w:pPr>
        <w:pStyle w:val="ConsPlusNormal"/>
        <w:ind w:firstLine="709"/>
        <w:jc w:val="both"/>
      </w:pPr>
      <w:r>
        <w:t>зелёных насаждений (при рассмотрении первой группы заявлений);</w:t>
      </w:r>
    </w:p>
    <w:p w:rsidR="008D0552" w:rsidRDefault="008D0552" w:rsidP="008D0552">
      <w:pPr>
        <w:pStyle w:val="ConsPlusNormal"/>
        <w:ind w:firstLine="709"/>
        <w:jc w:val="both"/>
      </w:pPr>
      <w:r>
        <w:t>- после освидетельствования Комиссией места вырубки (сноса) и (или) пересадки</w:t>
      </w:r>
    </w:p>
    <w:p w:rsidR="008D0552" w:rsidRDefault="008D0552" w:rsidP="008D0552">
      <w:pPr>
        <w:pStyle w:val="ConsPlusNormal"/>
        <w:ind w:firstLine="709"/>
        <w:jc w:val="both"/>
      </w:pPr>
      <w:r>
        <w:t>деревьев и кустарников и составления акта обследования (при рассмотрении третьей</w:t>
      </w:r>
      <w:r w:rsidR="00E46E91">
        <w:t xml:space="preserve"> </w:t>
      </w:r>
      <w:r>
        <w:t>группы заявлений).</w:t>
      </w:r>
    </w:p>
    <w:p w:rsidR="008D0552" w:rsidRDefault="008D0552" w:rsidP="008D0552">
      <w:pPr>
        <w:pStyle w:val="ConsPlusNormal"/>
        <w:ind w:firstLine="709"/>
        <w:jc w:val="both"/>
      </w:pPr>
      <w:r>
        <w:t>Утверждённый порубочный билет и (или) разрешение на пересадку деревьев и</w:t>
      </w:r>
      <w:r w:rsidR="00E46E91">
        <w:t xml:space="preserve"> </w:t>
      </w:r>
      <w:r>
        <w:t>кустарников выдаётся уполномоченным лицом администрации поселения заявителю</w:t>
      </w:r>
      <w:r w:rsidR="00E46E91">
        <w:t xml:space="preserve"> </w:t>
      </w:r>
      <w:r>
        <w:t>лично, с отметкой в журнале регистрации и выдачи порубочных билетов, либо почтовым</w:t>
      </w:r>
      <w:r w:rsidR="00E46E91">
        <w:t xml:space="preserve"> </w:t>
      </w:r>
      <w:r>
        <w:t>отправлением с сопроводительным письмом за подписью главы поселения.</w:t>
      </w:r>
      <w:r w:rsidR="00E46E91">
        <w:t xml:space="preserve"> </w:t>
      </w:r>
      <w:r>
        <w:t>Порубочный билет и (или) разрешение на пересадку деревьев и кустарников</w:t>
      </w:r>
      <w:r w:rsidR="00E46E91">
        <w:t xml:space="preserve"> </w:t>
      </w:r>
      <w:r>
        <w:t>выдаются сроком на один год.</w:t>
      </w:r>
    </w:p>
    <w:p w:rsidR="008D0552" w:rsidRDefault="008D0552" w:rsidP="008D0552">
      <w:pPr>
        <w:pStyle w:val="ConsPlusNormal"/>
        <w:ind w:firstLine="709"/>
        <w:jc w:val="both"/>
      </w:pPr>
      <w:r>
        <w:t>Срок действия порубочного билета и (или) разрешения на пересадку деревьев и</w:t>
      </w:r>
      <w:r w:rsidR="00E46E91">
        <w:t xml:space="preserve"> </w:t>
      </w:r>
      <w:r>
        <w:t>кустарников может продлеваться ежегодно, но не должен превышать срока действия</w:t>
      </w:r>
      <w:r w:rsidR="00E46E91">
        <w:t xml:space="preserve"> </w:t>
      </w:r>
      <w:r>
        <w:t>разрешения на строительство объекта капитального строительства.</w:t>
      </w:r>
    </w:p>
    <w:p w:rsidR="008D0552" w:rsidRDefault="008D0552" w:rsidP="008D0552">
      <w:pPr>
        <w:pStyle w:val="ConsPlusNormal"/>
        <w:ind w:firstLine="709"/>
        <w:jc w:val="both"/>
      </w:pPr>
      <w:r>
        <w:t>Компенсационная стоимость сохраненных в неповрежденном состоянии зеленых</w:t>
      </w:r>
      <w:r w:rsidR="00E46E91">
        <w:t xml:space="preserve"> </w:t>
      </w:r>
      <w:r>
        <w:t xml:space="preserve">насаждений, разрешенных к вырубке (сносу) и (или) пересадке, в ходе </w:t>
      </w:r>
      <w:r>
        <w:lastRenderedPageBreak/>
        <w:t>осуществления</w:t>
      </w:r>
      <w:r w:rsidR="00E46E91">
        <w:t xml:space="preserve"> </w:t>
      </w:r>
      <w:r>
        <w:t>строительства, реконструкции, капитального ремонта объектов капитального</w:t>
      </w:r>
      <w:r w:rsidR="00E46E91">
        <w:t xml:space="preserve"> </w:t>
      </w:r>
      <w:r>
        <w:t>строительства подлежит возврату лицу, получившему порубочный билет и (или)</w:t>
      </w:r>
      <w:r w:rsidR="00E46E91">
        <w:t xml:space="preserve"> </w:t>
      </w:r>
      <w:r>
        <w:t>разрешение на пересадку деревьев и кустарников.</w:t>
      </w:r>
    </w:p>
    <w:p w:rsidR="008D0552" w:rsidRDefault="008D0552" w:rsidP="008D0552">
      <w:pPr>
        <w:pStyle w:val="ConsPlusNormal"/>
        <w:ind w:firstLine="709"/>
        <w:jc w:val="both"/>
      </w:pPr>
      <w:r>
        <w:t>Срок действия порубочного билета и (или) разрешения на пересадку деревьев и</w:t>
      </w:r>
      <w:r w:rsidR="00E46E91">
        <w:t xml:space="preserve"> </w:t>
      </w:r>
      <w:r>
        <w:t>кустарников для проведения санитарных рубок и (или) пересадки, рубок ухода и (или)</w:t>
      </w:r>
      <w:r w:rsidR="00E46E91">
        <w:t xml:space="preserve"> </w:t>
      </w:r>
      <w:r>
        <w:t>пересадки, а также рубок и (или) пересадки деревьев и кустарников с целью</w:t>
      </w:r>
      <w:r w:rsidR="00E46E91">
        <w:t xml:space="preserve"> </w:t>
      </w:r>
      <w:r>
        <w:t>восстановления нормативного светового режима в жилых и нежилых помещениях,</w:t>
      </w:r>
      <w:r w:rsidR="00E46E91">
        <w:t xml:space="preserve"> </w:t>
      </w:r>
      <w:r>
        <w:t>затеняемых зелеными насаждениями, составляет один год.</w:t>
      </w:r>
    </w:p>
    <w:p w:rsidR="008D0552" w:rsidRDefault="008D0552" w:rsidP="008D0552">
      <w:pPr>
        <w:pStyle w:val="ConsPlusNormal"/>
        <w:ind w:firstLine="709"/>
        <w:jc w:val="both"/>
      </w:pPr>
      <w:r>
        <w:t>Срок действия порубочного билета и (или) разрешения на пересадку деревьев и</w:t>
      </w:r>
      <w:r w:rsidR="00E46E91">
        <w:t xml:space="preserve"> </w:t>
      </w:r>
      <w:r>
        <w:t>кустарников, выданных на основании предписания главного государственного инспектора</w:t>
      </w:r>
      <w:r w:rsidR="00E46E91">
        <w:t xml:space="preserve"> </w:t>
      </w:r>
      <w:r>
        <w:t>безопасности дорожного движения Урюпинского района, соответствует сроку действия</w:t>
      </w:r>
      <w:r w:rsidR="00E46E91">
        <w:t xml:space="preserve"> </w:t>
      </w:r>
      <w:r>
        <w:t>предписания, но не более одного года.</w:t>
      </w:r>
    </w:p>
    <w:p w:rsidR="008D0552" w:rsidRDefault="008D0552" w:rsidP="008D0552">
      <w:pPr>
        <w:pStyle w:val="ConsPlusNormal"/>
        <w:ind w:firstLine="709"/>
        <w:jc w:val="both"/>
      </w:pPr>
      <w:r>
        <w:t>Копия порубочного билета и (или) разрешения на пересадку деревьев и кустарников</w:t>
      </w:r>
      <w:r w:rsidR="00E46E91">
        <w:t xml:space="preserve"> </w:t>
      </w:r>
      <w:r>
        <w:t>направляется в администрацию поселения для хранения в соответствии с утверждённой</w:t>
      </w:r>
      <w:r w:rsidR="00E46E91">
        <w:t xml:space="preserve"> </w:t>
      </w:r>
      <w:r>
        <w:t>номенклатурой дел.</w:t>
      </w:r>
    </w:p>
    <w:p w:rsidR="008D0552" w:rsidRDefault="008D0552" w:rsidP="008D0552">
      <w:pPr>
        <w:pStyle w:val="ConsPlusNormal"/>
        <w:ind w:firstLine="709"/>
        <w:jc w:val="both"/>
      </w:pPr>
      <w:r>
        <w:t>Максимальный срок выполнения действия – 3 дня.</w:t>
      </w:r>
    </w:p>
    <w:p w:rsidR="008D0552" w:rsidRDefault="008D0552" w:rsidP="008D0552">
      <w:pPr>
        <w:pStyle w:val="ConsPlusNormal"/>
        <w:ind w:firstLine="709"/>
        <w:jc w:val="both"/>
      </w:pPr>
      <w:r>
        <w:t>3.4.2. Оформление отказа в выдаче разрешения.</w:t>
      </w:r>
    </w:p>
    <w:p w:rsidR="008D0552" w:rsidRDefault="008D0552" w:rsidP="008D0552">
      <w:pPr>
        <w:pStyle w:val="ConsPlusNormal"/>
        <w:ind w:firstLine="709"/>
        <w:jc w:val="both"/>
      </w:pPr>
      <w:r>
        <w:t>Уполномоченное лицо администрации поселения при выявлении обстоятельств,</w:t>
      </w:r>
      <w:r w:rsidR="00E46E91">
        <w:t xml:space="preserve"> </w:t>
      </w:r>
      <w:r>
        <w:t>являющихся основанием для отказа в предоставлении муниципальной услуги в</w:t>
      </w:r>
      <w:r w:rsidR="00E46E91">
        <w:t xml:space="preserve"> </w:t>
      </w:r>
      <w:r>
        <w:t>соответствии с п. 2.8 настоящего Регламента, готовит письмо в трех экземплярах об отказе</w:t>
      </w:r>
      <w:r w:rsidR="00E46E91">
        <w:t xml:space="preserve"> </w:t>
      </w:r>
      <w:r>
        <w:t>в оформлении, согласовании и утверждении порубочного билета и (или) разрешения на</w:t>
      </w:r>
      <w:r w:rsidR="00E46E91">
        <w:t xml:space="preserve"> </w:t>
      </w:r>
      <w:r>
        <w:t>пересадку деревьев и кустарников с указанием оснований для отказа и с приложением</w:t>
      </w:r>
      <w:r w:rsidR="00E46E91">
        <w:t xml:space="preserve"> </w:t>
      </w:r>
      <w:r>
        <w:t>акта обследования зелёных насаждений (по первой группе заявлений).</w:t>
      </w:r>
    </w:p>
    <w:p w:rsidR="008D0552" w:rsidRDefault="008D0552" w:rsidP="008D0552">
      <w:pPr>
        <w:pStyle w:val="ConsPlusNormal"/>
        <w:ind w:firstLine="709"/>
        <w:jc w:val="both"/>
      </w:pPr>
      <w:r>
        <w:t>Подготовленное письмо об отказе в предоставлении муниципальной услуги</w:t>
      </w:r>
      <w:r w:rsidR="00E46E91">
        <w:t xml:space="preserve"> </w:t>
      </w:r>
      <w:r>
        <w:t>направляется в порядке делопроизводства на подпись главе поселения с последующей</w:t>
      </w:r>
      <w:r w:rsidR="00E46E91">
        <w:t xml:space="preserve"> </w:t>
      </w:r>
      <w:r>
        <w:t>регистрацией в журнале исходящей корреспонденции.</w:t>
      </w:r>
    </w:p>
    <w:p w:rsidR="008D0552" w:rsidRDefault="008D0552" w:rsidP="008D0552">
      <w:pPr>
        <w:pStyle w:val="ConsPlusNormal"/>
        <w:ind w:firstLine="709"/>
        <w:jc w:val="both"/>
      </w:pPr>
      <w:r>
        <w:t>Один экземпляр письма с отказом в оформлении, согласовании и утверждении</w:t>
      </w:r>
      <w:r w:rsidR="00E46E91">
        <w:t xml:space="preserve"> </w:t>
      </w:r>
      <w:r>
        <w:t>порубочного билета и (или) разрешения на пересадку деревьев и кустарников</w:t>
      </w:r>
      <w:r w:rsidR="00E46E91">
        <w:t xml:space="preserve"> </w:t>
      </w:r>
      <w:r>
        <w:t>направляется в адрес заявителя, способом, указанным в заявлении. Второй экземпляр</w:t>
      </w:r>
      <w:r w:rsidR="00E46E91">
        <w:t xml:space="preserve"> </w:t>
      </w:r>
      <w:r>
        <w:t>хранится в администрации поселения в соответствии с утверждённой номенклатурой дел.</w:t>
      </w:r>
    </w:p>
    <w:p w:rsidR="008D0552" w:rsidRDefault="008D0552" w:rsidP="008D0552">
      <w:pPr>
        <w:pStyle w:val="ConsPlusNormal"/>
        <w:ind w:firstLine="709"/>
        <w:jc w:val="both"/>
      </w:pPr>
      <w:r>
        <w:t>Максимальный срок выполнения действия – 3 дня.</w:t>
      </w:r>
    </w:p>
    <w:p w:rsidR="008D0552" w:rsidRDefault="008D0552" w:rsidP="008D0552">
      <w:pPr>
        <w:pStyle w:val="ConsPlusNormal"/>
        <w:ind w:firstLine="709"/>
        <w:jc w:val="both"/>
      </w:pPr>
      <w:r>
        <w:t>3.5. Осуществление вырубки (сноса) и (или) пересадки деревьев и кустарников.</w:t>
      </w:r>
    </w:p>
    <w:p w:rsidR="008D0552" w:rsidRDefault="008D0552" w:rsidP="008D0552">
      <w:pPr>
        <w:pStyle w:val="ConsPlusNormal"/>
        <w:ind w:firstLine="709"/>
        <w:jc w:val="both"/>
      </w:pPr>
      <w:r>
        <w:t>3.5.1 Непосредственно перед осуществлением вырубки (сноса) и/или пересадки</w:t>
      </w:r>
      <w:r w:rsidR="00E46E91">
        <w:t xml:space="preserve"> </w:t>
      </w:r>
      <w:r>
        <w:t>деревьев и кустарников уполномоченное лицо администрации поселения, организует</w:t>
      </w:r>
      <w:r w:rsidR="00E46E91">
        <w:t xml:space="preserve"> </w:t>
      </w:r>
      <w:r>
        <w:t>работу Комиссии по участию в пометке в натуре производителем работ всех подлежащих</w:t>
      </w:r>
      <w:r w:rsidR="00E46E91">
        <w:t xml:space="preserve"> </w:t>
      </w:r>
      <w:r>
        <w:t>вырубке (сносу) зеленых насаждений красной краской, предназначенных для пересадки –желтой в соответствие с генпланом и/или подеревной съёмкой с перечетной ведомостью с</w:t>
      </w:r>
      <w:r w:rsidR="00E46E91">
        <w:t xml:space="preserve"> </w:t>
      </w:r>
      <w:r>
        <w:t>составлением соответствующего акта, утверждаемого председателем комиссии.</w:t>
      </w:r>
    </w:p>
    <w:p w:rsidR="008D0552" w:rsidRDefault="008D0552" w:rsidP="008D0552">
      <w:pPr>
        <w:pStyle w:val="ConsPlusNormal"/>
        <w:ind w:firstLine="709"/>
        <w:jc w:val="both"/>
      </w:pPr>
      <w:r>
        <w:t>Максимальный срок выполнения действия – 3 дня.</w:t>
      </w:r>
    </w:p>
    <w:p w:rsidR="008D0552" w:rsidRDefault="008D0552" w:rsidP="008D0552">
      <w:pPr>
        <w:pStyle w:val="ConsPlusNormal"/>
        <w:ind w:firstLine="709"/>
        <w:jc w:val="both"/>
      </w:pPr>
      <w:r>
        <w:t>3.5.2. По завершении работ составляется акт освидетельствования места вырубки</w:t>
      </w:r>
      <w:r w:rsidR="00E46E91">
        <w:t xml:space="preserve"> </w:t>
      </w:r>
      <w:r>
        <w:t xml:space="preserve">(сноса) и/или пересадки деревьев и кустарников, который подписывается </w:t>
      </w:r>
      <w:r>
        <w:lastRenderedPageBreak/>
        <w:t>собственником,</w:t>
      </w:r>
      <w:r w:rsidR="00E46E91">
        <w:t xml:space="preserve"> </w:t>
      </w:r>
      <w:r>
        <w:t>арендатором и пользователем, застройщиком земельного участка либо их</w:t>
      </w:r>
      <w:r w:rsidR="00E46E91">
        <w:t xml:space="preserve"> </w:t>
      </w:r>
      <w:r>
        <w:t>представителями, производителем работ, а также комиссией и утверждается</w:t>
      </w:r>
      <w:r w:rsidR="00E46E91">
        <w:t xml:space="preserve"> </w:t>
      </w:r>
      <w:r>
        <w:t>председателем комиссии.</w:t>
      </w:r>
    </w:p>
    <w:p w:rsidR="008D0552" w:rsidRDefault="008D0552" w:rsidP="008D0552">
      <w:pPr>
        <w:pStyle w:val="ConsPlusNormal"/>
        <w:ind w:firstLine="709"/>
        <w:jc w:val="both"/>
      </w:pPr>
      <w:r>
        <w:t>Максимальный срок выполнения действия – 5 дней.</w:t>
      </w:r>
    </w:p>
    <w:p w:rsidR="008D0552" w:rsidRDefault="008D0552" w:rsidP="008D0552">
      <w:pPr>
        <w:pStyle w:val="ConsPlusNormal"/>
        <w:ind w:firstLine="709"/>
        <w:jc w:val="both"/>
      </w:pPr>
      <w:r>
        <w:t>3.5.3. В случае повреждения газона, зеленых насаждений на прилегающих к месту вырубки и/или пересадки земельных участках производителем работ проводится их обязательное восстановление в сроки, согласованные с собственником, арендатором и пользователем, застройщиком либо их представителями, с информированием в течение 3(трех) рабочих дней администрации поселения.</w:t>
      </w:r>
    </w:p>
    <w:p w:rsidR="008D0552" w:rsidRDefault="008D0552" w:rsidP="008D0552">
      <w:pPr>
        <w:pStyle w:val="ConsPlusNormal"/>
        <w:ind w:firstLine="709"/>
        <w:jc w:val="both"/>
      </w:pPr>
      <w:r>
        <w:t>Максимальный срок выполнения действия – 3 дня.</w:t>
      </w:r>
    </w:p>
    <w:bookmarkEnd w:id="0"/>
    <w:p w:rsidR="00277802" w:rsidRDefault="008D0552" w:rsidP="008D0552">
      <w:pPr>
        <w:ind w:firstLine="709"/>
        <w:jc w:val="both"/>
        <w:rPr>
          <w:sz w:val="28"/>
          <w:szCs w:val="28"/>
        </w:rPr>
      </w:pPr>
      <w:r w:rsidRPr="008D0552">
        <w:rPr>
          <w:sz w:val="28"/>
          <w:szCs w:val="28"/>
        </w:rPr>
        <w:t>Восстановительные работы проводятся в течение полугода с момента причинения</w:t>
      </w:r>
      <w:r>
        <w:rPr>
          <w:sz w:val="28"/>
          <w:szCs w:val="28"/>
        </w:rPr>
        <w:t xml:space="preserve"> </w:t>
      </w:r>
      <w:r w:rsidRPr="008D0552">
        <w:rPr>
          <w:sz w:val="28"/>
          <w:szCs w:val="28"/>
        </w:rPr>
        <w:t>повреждения</w:t>
      </w:r>
      <w:r>
        <w:rPr>
          <w:sz w:val="28"/>
          <w:szCs w:val="28"/>
        </w:rPr>
        <w:t>.</w:t>
      </w:r>
    </w:p>
    <w:p w:rsidR="008D0552" w:rsidRDefault="008D0552" w:rsidP="008D0552">
      <w:pPr>
        <w:ind w:firstLine="709"/>
        <w:jc w:val="both"/>
        <w:rPr>
          <w:sz w:val="28"/>
          <w:szCs w:val="28"/>
        </w:rPr>
      </w:pPr>
    </w:p>
    <w:p w:rsidR="00277802" w:rsidRPr="004C5E1A" w:rsidRDefault="00277802" w:rsidP="00277802">
      <w:pPr>
        <w:ind w:firstLine="709"/>
        <w:jc w:val="both"/>
        <w:rPr>
          <w:b/>
          <w:sz w:val="28"/>
          <w:szCs w:val="28"/>
        </w:rPr>
      </w:pPr>
      <w:r>
        <w:rPr>
          <w:b/>
          <w:sz w:val="28"/>
          <w:szCs w:val="28"/>
        </w:rPr>
        <w:t xml:space="preserve">3.6 </w:t>
      </w:r>
      <w:r w:rsidRPr="004C5E1A">
        <w:rPr>
          <w:b/>
          <w:sz w:val="28"/>
          <w:szCs w:val="28"/>
        </w:rPr>
        <w:t>Особенности предоставления муниципальной услуги</w:t>
      </w:r>
    </w:p>
    <w:p w:rsidR="00277802" w:rsidRPr="004C5E1A" w:rsidRDefault="00277802" w:rsidP="00277802">
      <w:pPr>
        <w:ind w:firstLine="709"/>
        <w:jc w:val="both"/>
        <w:rPr>
          <w:b/>
          <w:sz w:val="28"/>
          <w:szCs w:val="28"/>
        </w:rPr>
      </w:pPr>
      <w:r w:rsidRPr="004C5E1A">
        <w:rPr>
          <w:b/>
          <w:sz w:val="28"/>
          <w:szCs w:val="28"/>
        </w:rPr>
        <w:t>в электронной форме</w:t>
      </w:r>
    </w:p>
    <w:p w:rsidR="00277802" w:rsidRPr="004C5E1A" w:rsidRDefault="00277802" w:rsidP="00277802">
      <w:pPr>
        <w:ind w:firstLine="709"/>
        <w:jc w:val="both"/>
        <w:rPr>
          <w:b/>
          <w:sz w:val="28"/>
          <w:szCs w:val="28"/>
        </w:rPr>
      </w:pPr>
    </w:p>
    <w:p w:rsidR="00277802" w:rsidRPr="00843E59" w:rsidRDefault="00277802" w:rsidP="00277802">
      <w:pPr>
        <w:ind w:firstLine="709"/>
        <w:jc w:val="both"/>
        <w:rPr>
          <w:sz w:val="28"/>
          <w:szCs w:val="28"/>
        </w:rPr>
      </w:pPr>
      <w:r w:rsidRPr="00843E59">
        <w:rPr>
          <w:sz w:val="28"/>
          <w:szCs w:val="28"/>
        </w:rPr>
        <w:t xml:space="preserve">Предоставление муниципальной услуги в электронной форме предполагает использование информационно-телекоммуникационных технологий, в том числе официального сайта </w:t>
      </w:r>
      <w:r>
        <w:rPr>
          <w:sz w:val="28"/>
          <w:szCs w:val="28"/>
        </w:rPr>
        <w:t>Администрации муниципального района</w:t>
      </w:r>
      <w:r w:rsidRPr="00843E59">
        <w:rPr>
          <w:sz w:val="28"/>
          <w:szCs w:val="28"/>
        </w:rPr>
        <w:t xml:space="preserve"> и Портала государственных услуг и муниципальных услуг</w:t>
      </w:r>
      <w:r>
        <w:rPr>
          <w:sz w:val="28"/>
          <w:szCs w:val="28"/>
        </w:rPr>
        <w:t xml:space="preserve"> в </w:t>
      </w:r>
      <w:r w:rsidRPr="00843E59">
        <w:rPr>
          <w:sz w:val="28"/>
          <w:szCs w:val="28"/>
        </w:rPr>
        <w:t>ин</w:t>
      </w:r>
      <w:r>
        <w:rPr>
          <w:sz w:val="28"/>
          <w:szCs w:val="28"/>
        </w:rPr>
        <w:t>формационно-телекоммуникационной сети «Интернет»</w:t>
      </w:r>
      <w:r w:rsidRPr="00843E59">
        <w:rPr>
          <w:sz w:val="28"/>
          <w:szCs w:val="28"/>
        </w:rPr>
        <w:t>, и обеспечивает возможность:</w:t>
      </w:r>
    </w:p>
    <w:p w:rsidR="00277802" w:rsidRPr="00356828" w:rsidRDefault="00277802" w:rsidP="00277802">
      <w:pPr>
        <w:ind w:firstLine="709"/>
        <w:jc w:val="both"/>
        <w:rPr>
          <w:sz w:val="28"/>
          <w:szCs w:val="28"/>
        </w:rPr>
      </w:pPr>
      <w:r w:rsidRPr="00356828">
        <w:rPr>
          <w:sz w:val="28"/>
          <w:szCs w:val="28"/>
        </w:rPr>
        <w:t>получения заявителем информации о перечне документов, необходимых для получения муниципальной услуги, о режиме работы Исполнителя, контактных телефонах и другой контактной информации для заявителей;</w:t>
      </w:r>
    </w:p>
    <w:p w:rsidR="00277802" w:rsidRPr="00356828" w:rsidRDefault="00277802" w:rsidP="00277802">
      <w:pPr>
        <w:ind w:firstLine="709"/>
        <w:jc w:val="both"/>
        <w:rPr>
          <w:sz w:val="28"/>
          <w:szCs w:val="28"/>
        </w:rPr>
      </w:pPr>
      <w:r w:rsidRPr="00356828">
        <w:rPr>
          <w:sz w:val="28"/>
          <w:szCs w:val="28"/>
        </w:rPr>
        <w:t>доступа к формам заявлений и иных документов, необходимых для получения муниципальной услуги, для копирования</w:t>
      </w:r>
      <w:r>
        <w:rPr>
          <w:sz w:val="28"/>
          <w:szCs w:val="28"/>
        </w:rPr>
        <w:t xml:space="preserve"> и заполнения в электронной форме</w:t>
      </w:r>
      <w:r w:rsidRPr="00356828">
        <w:rPr>
          <w:sz w:val="28"/>
          <w:szCs w:val="28"/>
        </w:rPr>
        <w:t>;</w:t>
      </w:r>
    </w:p>
    <w:p w:rsidR="00277802" w:rsidRDefault="00277802" w:rsidP="00277802">
      <w:pPr>
        <w:ind w:firstLine="709"/>
        <w:jc w:val="both"/>
        <w:rPr>
          <w:sz w:val="28"/>
          <w:szCs w:val="28"/>
        </w:rPr>
      </w:pPr>
      <w:r>
        <w:rPr>
          <w:sz w:val="28"/>
          <w:szCs w:val="28"/>
        </w:rPr>
        <w:t xml:space="preserve">представления </w:t>
      </w:r>
      <w:r w:rsidRPr="00356828">
        <w:rPr>
          <w:sz w:val="28"/>
          <w:szCs w:val="28"/>
        </w:rPr>
        <w:t>документ</w:t>
      </w:r>
      <w:r>
        <w:rPr>
          <w:sz w:val="28"/>
          <w:szCs w:val="28"/>
        </w:rPr>
        <w:t>ов (заявления)</w:t>
      </w:r>
      <w:r w:rsidRPr="00356828">
        <w:rPr>
          <w:sz w:val="28"/>
          <w:szCs w:val="28"/>
        </w:rPr>
        <w:t xml:space="preserve"> в электронной форме</w:t>
      </w:r>
      <w:r>
        <w:rPr>
          <w:sz w:val="28"/>
          <w:szCs w:val="28"/>
        </w:rPr>
        <w:t xml:space="preserve"> (в форме электронного документа)</w:t>
      </w:r>
      <w:r w:rsidRPr="00356828">
        <w:rPr>
          <w:sz w:val="28"/>
          <w:szCs w:val="28"/>
        </w:rPr>
        <w:t>;</w:t>
      </w:r>
    </w:p>
    <w:p w:rsidR="00277802" w:rsidRPr="00356828" w:rsidRDefault="00277802" w:rsidP="00277802">
      <w:pPr>
        <w:ind w:firstLine="709"/>
        <w:jc w:val="both"/>
        <w:rPr>
          <w:sz w:val="28"/>
          <w:szCs w:val="28"/>
        </w:rPr>
      </w:pPr>
      <w:r w:rsidRPr="00356828">
        <w:rPr>
          <w:sz w:val="28"/>
          <w:szCs w:val="28"/>
        </w:rPr>
        <w:t>осуществл</w:t>
      </w:r>
      <w:r>
        <w:rPr>
          <w:sz w:val="28"/>
          <w:szCs w:val="28"/>
        </w:rPr>
        <w:t>ения</w:t>
      </w:r>
      <w:r w:rsidRPr="00356828">
        <w:rPr>
          <w:sz w:val="28"/>
          <w:szCs w:val="28"/>
        </w:rPr>
        <w:t xml:space="preserve"> получения заявителем сведений о ходе выполнения запроса о предоставлении муниципальной услуги в электронной форме.</w:t>
      </w:r>
    </w:p>
    <w:p w:rsidR="00277802" w:rsidRDefault="00277802" w:rsidP="00277802">
      <w:pPr>
        <w:widowControl w:val="0"/>
        <w:tabs>
          <w:tab w:val="left" w:pos="567"/>
        </w:tabs>
        <w:ind w:firstLine="567"/>
        <w:contextualSpacing/>
        <w:jc w:val="both"/>
        <w:rPr>
          <w:color w:val="000000"/>
          <w:sz w:val="28"/>
          <w:szCs w:val="28"/>
        </w:rPr>
      </w:pPr>
    </w:p>
    <w:p w:rsidR="00277802" w:rsidRPr="00287F5F" w:rsidRDefault="00277802" w:rsidP="00277802">
      <w:pPr>
        <w:widowControl w:val="0"/>
        <w:tabs>
          <w:tab w:val="left" w:pos="567"/>
        </w:tabs>
        <w:ind w:firstLine="567"/>
        <w:contextualSpacing/>
        <w:jc w:val="both"/>
        <w:rPr>
          <w:color w:val="000000"/>
          <w:sz w:val="28"/>
          <w:szCs w:val="28"/>
        </w:rPr>
      </w:pPr>
      <w:r w:rsidRPr="00287F5F">
        <w:rPr>
          <w:color w:val="000000"/>
          <w:sz w:val="28"/>
          <w:szCs w:val="28"/>
        </w:rPr>
        <w:t>3.</w:t>
      </w:r>
      <w:r>
        <w:rPr>
          <w:color w:val="000000"/>
          <w:sz w:val="28"/>
          <w:szCs w:val="28"/>
        </w:rPr>
        <w:t>7</w:t>
      </w:r>
      <w:r w:rsidRPr="00287F5F">
        <w:rPr>
          <w:color w:val="000000"/>
          <w:sz w:val="28"/>
          <w:szCs w:val="28"/>
        </w:rPr>
        <w:t xml:space="preserve"> </w:t>
      </w:r>
      <w:r w:rsidRPr="000D5DD0">
        <w:rPr>
          <w:b/>
          <w:color w:val="000000"/>
          <w:sz w:val="28"/>
          <w:szCs w:val="28"/>
        </w:rPr>
        <w:t>Выполнение административных процедур при предоставлении муниципальной услуги на базе МФЦ</w:t>
      </w:r>
      <w:r w:rsidRPr="00287F5F">
        <w:rPr>
          <w:color w:val="000000"/>
          <w:sz w:val="28"/>
          <w:szCs w:val="28"/>
        </w:rPr>
        <w:t>:</w:t>
      </w:r>
    </w:p>
    <w:p w:rsidR="00277802" w:rsidRPr="00287F5F" w:rsidRDefault="00277802" w:rsidP="00277802">
      <w:pPr>
        <w:widowControl w:val="0"/>
        <w:tabs>
          <w:tab w:val="left" w:pos="567"/>
        </w:tabs>
        <w:ind w:firstLine="567"/>
        <w:contextualSpacing/>
        <w:jc w:val="both"/>
        <w:rPr>
          <w:color w:val="000000"/>
          <w:sz w:val="28"/>
          <w:szCs w:val="28"/>
        </w:rPr>
      </w:pPr>
      <w:r w:rsidRPr="00287F5F">
        <w:rPr>
          <w:color w:val="000000"/>
          <w:sz w:val="28"/>
          <w:szCs w:val="28"/>
        </w:rPr>
        <w:t>3.</w:t>
      </w:r>
      <w:r>
        <w:rPr>
          <w:color w:val="000000"/>
          <w:sz w:val="28"/>
          <w:szCs w:val="28"/>
        </w:rPr>
        <w:t>7</w:t>
      </w:r>
      <w:r w:rsidRPr="00287F5F">
        <w:rPr>
          <w:color w:val="000000"/>
          <w:sz w:val="28"/>
          <w:szCs w:val="28"/>
        </w:rPr>
        <w:t>.1 прием документов от заявителя для предоставления муниципальной услуги на базе МФЦ осуществляется должностными лицами МФЦ в порядке, предусмотренном соглашением о взаимодействии между Администрацией и МФЦ;</w:t>
      </w:r>
    </w:p>
    <w:p w:rsidR="00277802" w:rsidRPr="00287F5F" w:rsidRDefault="00277802" w:rsidP="00277802">
      <w:pPr>
        <w:widowControl w:val="0"/>
        <w:tabs>
          <w:tab w:val="left" w:pos="567"/>
        </w:tabs>
        <w:ind w:firstLine="567"/>
        <w:contextualSpacing/>
        <w:jc w:val="both"/>
        <w:rPr>
          <w:color w:val="000000"/>
          <w:sz w:val="28"/>
          <w:szCs w:val="28"/>
        </w:rPr>
      </w:pPr>
      <w:r w:rsidRPr="00287F5F">
        <w:rPr>
          <w:color w:val="000000"/>
          <w:sz w:val="28"/>
          <w:szCs w:val="28"/>
        </w:rPr>
        <w:t>3.</w:t>
      </w:r>
      <w:r>
        <w:rPr>
          <w:color w:val="000000"/>
          <w:sz w:val="28"/>
          <w:szCs w:val="28"/>
        </w:rPr>
        <w:t>7</w:t>
      </w:r>
      <w:r w:rsidRPr="00287F5F">
        <w:rPr>
          <w:color w:val="000000"/>
          <w:sz w:val="28"/>
          <w:szCs w:val="28"/>
        </w:rPr>
        <w:t>.2 документы, принятые МФЦ от заявителя направляются в Администрацию для принятия решения;</w:t>
      </w:r>
    </w:p>
    <w:p w:rsidR="00277802" w:rsidRPr="00287F5F" w:rsidRDefault="00277802" w:rsidP="00277802">
      <w:pPr>
        <w:widowControl w:val="0"/>
        <w:tabs>
          <w:tab w:val="left" w:pos="567"/>
        </w:tabs>
        <w:ind w:firstLine="567"/>
        <w:contextualSpacing/>
        <w:jc w:val="both"/>
        <w:rPr>
          <w:color w:val="000000"/>
          <w:sz w:val="28"/>
          <w:szCs w:val="28"/>
        </w:rPr>
      </w:pPr>
      <w:r w:rsidRPr="00287F5F">
        <w:rPr>
          <w:color w:val="000000"/>
          <w:sz w:val="28"/>
          <w:szCs w:val="28"/>
        </w:rPr>
        <w:t>3.</w:t>
      </w:r>
      <w:r>
        <w:rPr>
          <w:color w:val="000000"/>
          <w:sz w:val="28"/>
          <w:szCs w:val="28"/>
        </w:rPr>
        <w:t>7</w:t>
      </w:r>
      <w:r w:rsidRPr="00287F5F">
        <w:rPr>
          <w:color w:val="000000"/>
          <w:sz w:val="28"/>
          <w:szCs w:val="28"/>
        </w:rPr>
        <w:t>.3 результат предоставления муниципальной услуги, обращение за которой оформлено через МФЦ, выдается заявителю;</w:t>
      </w:r>
    </w:p>
    <w:p w:rsidR="00277802" w:rsidRPr="00287F5F" w:rsidRDefault="00277802" w:rsidP="00277802">
      <w:pPr>
        <w:widowControl w:val="0"/>
        <w:tabs>
          <w:tab w:val="left" w:pos="567"/>
        </w:tabs>
        <w:ind w:firstLine="567"/>
        <w:contextualSpacing/>
        <w:jc w:val="both"/>
        <w:rPr>
          <w:color w:val="000000"/>
          <w:sz w:val="28"/>
          <w:szCs w:val="28"/>
        </w:rPr>
      </w:pPr>
      <w:r w:rsidRPr="00287F5F">
        <w:rPr>
          <w:color w:val="000000"/>
          <w:sz w:val="28"/>
          <w:szCs w:val="28"/>
        </w:rPr>
        <w:t>3.</w:t>
      </w:r>
      <w:r>
        <w:rPr>
          <w:color w:val="000000"/>
          <w:sz w:val="28"/>
          <w:szCs w:val="28"/>
        </w:rPr>
        <w:t>7</w:t>
      </w:r>
      <w:r w:rsidRPr="00287F5F">
        <w:rPr>
          <w:color w:val="000000"/>
          <w:sz w:val="28"/>
          <w:szCs w:val="28"/>
        </w:rPr>
        <w:t>.4 невостребованный заявителем результат предоставления муниципальной услуги по истечению 30 календарных дней направляется в Администрацию.</w:t>
      </w:r>
    </w:p>
    <w:p w:rsidR="00277802" w:rsidRPr="00287F5F" w:rsidRDefault="00277802" w:rsidP="00277802">
      <w:pPr>
        <w:widowControl w:val="0"/>
        <w:tabs>
          <w:tab w:val="left" w:pos="567"/>
        </w:tabs>
        <w:ind w:firstLine="567"/>
        <w:contextualSpacing/>
        <w:jc w:val="both"/>
        <w:rPr>
          <w:color w:val="000000"/>
          <w:sz w:val="28"/>
          <w:szCs w:val="28"/>
        </w:rPr>
      </w:pPr>
      <w:r w:rsidRPr="00287F5F">
        <w:rPr>
          <w:color w:val="000000"/>
          <w:sz w:val="28"/>
          <w:szCs w:val="28"/>
        </w:rPr>
        <w:t>3.</w:t>
      </w:r>
      <w:r>
        <w:rPr>
          <w:color w:val="000000"/>
          <w:sz w:val="28"/>
          <w:szCs w:val="28"/>
        </w:rPr>
        <w:t>8</w:t>
      </w:r>
      <w:r w:rsidRPr="00287F5F">
        <w:rPr>
          <w:color w:val="000000"/>
          <w:sz w:val="28"/>
          <w:szCs w:val="28"/>
        </w:rPr>
        <w:t xml:space="preserve"> Выполнение административных процедур при предоставлении муниципальной услуги в электронном виде посредством использования Единого </w:t>
      </w:r>
      <w:r w:rsidRPr="00287F5F">
        <w:rPr>
          <w:color w:val="000000"/>
          <w:sz w:val="28"/>
          <w:szCs w:val="28"/>
        </w:rPr>
        <w:lastRenderedPageBreak/>
        <w:t xml:space="preserve">портала государственных и муниципальных услуг или Портала государственных и муниципальных услуг Республики </w:t>
      </w:r>
      <w:r>
        <w:rPr>
          <w:color w:val="000000"/>
          <w:sz w:val="28"/>
          <w:szCs w:val="28"/>
        </w:rPr>
        <w:t>Алтай</w:t>
      </w:r>
      <w:r w:rsidRPr="00287F5F">
        <w:rPr>
          <w:color w:val="000000"/>
          <w:sz w:val="28"/>
          <w:szCs w:val="28"/>
        </w:rPr>
        <w:t>:</w:t>
      </w:r>
    </w:p>
    <w:p w:rsidR="00277802" w:rsidRPr="00287F5F" w:rsidRDefault="00277802" w:rsidP="00277802">
      <w:pPr>
        <w:widowControl w:val="0"/>
        <w:tabs>
          <w:tab w:val="left" w:pos="567"/>
        </w:tabs>
        <w:ind w:firstLine="567"/>
        <w:contextualSpacing/>
        <w:jc w:val="both"/>
        <w:rPr>
          <w:color w:val="000000"/>
          <w:sz w:val="28"/>
          <w:szCs w:val="28"/>
        </w:rPr>
      </w:pPr>
      <w:r w:rsidRPr="00287F5F">
        <w:rPr>
          <w:color w:val="000000"/>
          <w:sz w:val="28"/>
          <w:szCs w:val="28"/>
        </w:rPr>
        <w:t>3.</w:t>
      </w:r>
      <w:r>
        <w:rPr>
          <w:color w:val="000000"/>
          <w:sz w:val="28"/>
          <w:szCs w:val="28"/>
        </w:rPr>
        <w:t>8</w:t>
      </w:r>
      <w:r w:rsidRPr="00287F5F">
        <w:rPr>
          <w:color w:val="000000"/>
          <w:sz w:val="28"/>
          <w:szCs w:val="28"/>
        </w:rPr>
        <w:t>.1 заявка на предоставление муниципальной услуги в электронном виде осуществляется путем заполнения электронной формы заявления, с использованием Единого портала государственных услуг или Портала государственных и муниципальных услуг Республики Алтай. Может быть подписано простой электронной подписью, за исключением случаев, предусмотренных законодательством Российской Федерации, когда необходимо использовать квалифицированную электронную подпись;</w:t>
      </w:r>
    </w:p>
    <w:p w:rsidR="00277802" w:rsidRPr="00287F5F" w:rsidRDefault="00277802" w:rsidP="00277802">
      <w:pPr>
        <w:widowControl w:val="0"/>
        <w:tabs>
          <w:tab w:val="left" w:pos="567"/>
        </w:tabs>
        <w:ind w:firstLine="567"/>
        <w:contextualSpacing/>
        <w:jc w:val="both"/>
        <w:rPr>
          <w:color w:val="000000"/>
          <w:sz w:val="28"/>
          <w:szCs w:val="28"/>
        </w:rPr>
      </w:pPr>
      <w:r w:rsidRPr="00287F5F">
        <w:rPr>
          <w:color w:val="000000"/>
          <w:sz w:val="28"/>
          <w:szCs w:val="28"/>
        </w:rPr>
        <w:t>3.</w:t>
      </w:r>
      <w:r>
        <w:rPr>
          <w:color w:val="000000"/>
          <w:sz w:val="28"/>
          <w:szCs w:val="28"/>
        </w:rPr>
        <w:t>8</w:t>
      </w:r>
      <w:r w:rsidRPr="00287F5F">
        <w:rPr>
          <w:color w:val="000000"/>
          <w:sz w:val="28"/>
          <w:szCs w:val="28"/>
        </w:rPr>
        <w:t>.2 прием электронной формы заявления осуществляется должностным лицом Администрации, ответственным за предоставление муниципальной услуги, через личный кабинет системы межведомственных запросов и оказания государственных и муниципальных услуг Республики Алтай или автоматизированной информационной системы «Реестр сведений»;</w:t>
      </w:r>
    </w:p>
    <w:p w:rsidR="00277802" w:rsidRPr="00287F5F" w:rsidRDefault="00277802" w:rsidP="00277802">
      <w:pPr>
        <w:widowControl w:val="0"/>
        <w:tabs>
          <w:tab w:val="left" w:pos="567"/>
        </w:tabs>
        <w:ind w:firstLine="567"/>
        <w:contextualSpacing/>
        <w:jc w:val="both"/>
        <w:rPr>
          <w:color w:val="000000"/>
          <w:sz w:val="28"/>
          <w:szCs w:val="28"/>
        </w:rPr>
      </w:pPr>
      <w:r w:rsidRPr="00287F5F">
        <w:rPr>
          <w:color w:val="000000"/>
          <w:sz w:val="28"/>
          <w:szCs w:val="28"/>
        </w:rPr>
        <w:t>3.</w:t>
      </w:r>
      <w:r>
        <w:rPr>
          <w:color w:val="000000"/>
          <w:sz w:val="28"/>
          <w:szCs w:val="28"/>
        </w:rPr>
        <w:t>8</w:t>
      </w:r>
      <w:r w:rsidRPr="00287F5F">
        <w:rPr>
          <w:color w:val="000000"/>
          <w:sz w:val="28"/>
          <w:szCs w:val="28"/>
        </w:rPr>
        <w:t>.3 результат оказания муниципальной услуги может быть получен заявителем в электронном виде через личный кабинет Единого портала государственных и муниципальных услуг или Портала государственных и муниципальных услуг Республики Алтай</w:t>
      </w:r>
      <w:r w:rsidRPr="00287F5F">
        <w:rPr>
          <w:color w:val="000000"/>
          <w:sz w:val="28"/>
          <w:szCs w:val="28"/>
        </w:rPr>
        <w:tab/>
        <w:t xml:space="preserve"> за исключением случаев, предусмотренных законодательством Российской Федерации или нормативными правовыми актами Республики Алтай.</w:t>
      </w:r>
    </w:p>
    <w:p w:rsidR="00277802" w:rsidRPr="00287F5F" w:rsidRDefault="00277802" w:rsidP="00277802">
      <w:pPr>
        <w:widowControl w:val="0"/>
        <w:tabs>
          <w:tab w:val="left" w:pos="567"/>
        </w:tabs>
        <w:ind w:firstLine="567"/>
        <w:contextualSpacing/>
        <w:jc w:val="both"/>
        <w:rPr>
          <w:color w:val="000000"/>
          <w:sz w:val="28"/>
          <w:szCs w:val="28"/>
        </w:rPr>
      </w:pPr>
      <w:r w:rsidRPr="00287F5F">
        <w:rPr>
          <w:color w:val="000000"/>
          <w:sz w:val="28"/>
          <w:szCs w:val="28"/>
        </w:rPr>
        <w:t>3.</w:t>
      </w:r>
      <w:r>
        <w:rPr>
          <w:color w:val="000000"/>
          <w:sz w:val="28"/>
          <w:szCs w:val="28"/>
        </w:rPr>
        <w:t>9</w:t>
      </w:r>
      <w:r w:rsidRPr="00287F5F">
        <w:rPr>
          <w:color w:val="000000"/>
          <w:sz w:val="28"/>
          <w:szCs w:val="28"/>
        </w:rPr>
        <w:t xml:space="preserve"> </w:t>
      </w:r>
      <w:r w:rsidRPr="000D5DD0">
        <w:rPr>
          <w:b/>
          <w:color w:val="000000"/>
          <w:sz w:val="28"/>
          <w:szCs w:val="28"/>
        </w:rPr>
        <w:t>Получение заявителем сведений о ходе выполнения запроса о предоставлении муниципальной услуги</w:t>
      </w:r>
      <w:r w:rsidRPr="00287F5F">
        <w:rPr>
          <w:color w:val="000000"/>
          <w:sz w:val="28"/>
          <w:szCs w:val="28"/>
        </w:rPr>
        <w:t>:</w:t>
      </w:r>
    </w:p>
    <w:p w:rsidR="00277802" w:rsidRPr="00287F5F" w:rsidRDefault="00277802" w:rsidP="00277802">
      <w:pPr>
        <w:widowControl w:val="0"/>
        <w:tabs>
          <w:tab w:val="left" w:pos="567"/>
        </w:tabs>
        <w:ind w:firstLine="567"/>
        <w:contextualSpacing/>
        <w:jc w:val="both"/>
        <w:rPr>
          <w:color w:val="000000"/>
          <w:sz w:val="28"/>
          <w:szCs w:val="28"/>
        </w:rPr>
      </w:pPr>
      <w:r w:rsidRPr="00287F5F">
        <w:rPr>
          <w:color w:val="000000"/>
          <w:sz w:val="28"/>
          <w:szCs w:val="28"/>
        </w:rPr>
        <w:t>Заявитель имеет право получения информации о ходе предоставления муниципальной услуги, в том числе о сроках завершения административных процедур путем устного или письменного запроса в Администрацию либо в МФЦ (в случае подачи заявления о предоставлении муниципальной услуги через МФЦ);</w:t>
      </w:r>
    </w:p>
    <w:p w:rsidR="00277802" w:rsidRPr="00287F5F" w:rsidRDefault="00277802" w:rsidP="00277802">
      <w:pPr>
        <w:autoSpaceDE w:val="0"/>
        <w:autoSpaceDN w:val="0"/>
        <w:adjustRightInd w:val="0"/>
        <w:ind w:firstLine="540"/>
        <w:jc w:val="both"/>
        <w:rPr>
          <w:sz w:val="28"/>
          <w:szCs w:val="28"/>
        </w:rPr>
      </w:pPr>
      <w:r w:rsidRPr="00287F5F">
        <w:rPr>
          <w:sz w:val="28"/>
          <w:szCs w:val="28"/>
        </w:rPr>
        <w:t>В обращении заявителя о ходе выполнения муниципальной услуги должны указываться инициалы заявителя (фамилия, имя, отчество (при наличии), наиболее предпочтительный способ предоставления информации (по почте, по электронной почте, по телефону), контактный e-mail, если ответ должен быть направлен в форме электронного документа, либо почтовый адрес, если ответ должен быть направлен в письменной форме, либо номер телефона, если ответ должен быть сообщен по телефону, по форме требуемой на Едином портале.</w:t>
      </w:r>
    </w:p>
    <w:p w:rsidR="00277802" w:rsidRPr="00287F5F" w:rsidRDefault="00277802" w:rsidP="00277802">
      <w:pPr>
        <w:autoSpaceDE w:val="0"/>
        <w:autoSpaceDN w:val="0"/>
        <w:adjustRightInd w:val="0"/>
        <w:ind w:firstLine="540"/>
        <w:jc w:val="both"/>
        <w:rPr>
          <w:color w:val="000000"/>
          <w:sz w:val="28"/>
          <w:szCs w:val="28"/>
        </w:rPr>
      </w:pPr>
      <w:r w:rsidRPr="00287F5F">
        <w:rPr>
          <w:color w:val="000000"/>
          <w:sz w:val="28"/>
          <w:szCs w:val="28"/>
        </w:rPr>
        <w:t xml:space="preserve">Поступившее обращение регистрируется в </w:t>
      </w:r>
      <w:r>
        <w:rPr>
          <w:color w:val="000000"/>
          <w:sz w:val="28"/>
          <w:szCs w:val="28"/>
        </w:rPr>
        <w:t>Администрации</w:t>
      </w:r>
      <w:r w:rsidRPr="00287F5F">
        <w:rPr>
          <w:color w:val="000000"/>
          <w:sz w:val="28"/>
          <w:szCs w:val="28"/>
        </w:rPr>
        <w:t xml:space="preserve"> и направляется специалисту, ответственному за исполнение запроса о предоставлении муниципальной услуги, для рассмотрения и информирования заявителя об этапах рассмотрения его запроса.</w:t>
      </w:r>
    </w:p>
    <w:p w:rsidR="00277802" w:rsidRPr="00287F5F" w:rsidRDefault="00277802" w:rsidP="00277802">
      <w:pPr>
        <w:widowControl w:val="0"/>
        <w:tabs>
          <w:tab w:val="left" w:pos="567"/>
        </w:tabs>
        <w:ind w:firstLine="567"/>
        <w:contextualSpacing/>
        <w:jc w:val="both"/>
        <w:rPr>
          <w:color w:val="000000"/>
          <w:sz w:val="28"/>
          <w:szCs w:val="28"/>
        </w:rPr>
      </w:pPr>
      <w:r w:rsidRPr="00287F5F">
        <w:rPr>
          <w:color w:val="000000"/>
          <w:sz w:val="28"/>
          <w:szCs w:val="28"/>
        </w:rPr>
        <w:t>В случае обращения за получением муниципальной услуги через Единый портал государственных услуг или Портал государственных и муниципальных услуг Республики Алтай, заявителю обеспечивается возможность осуществления мониторинга хода предоставления муниципальной услуги в личном кабинете Единого портала государственных услуг или Портала государственных и муниципальных услуг Республики Алтай.</w:t>
      </w:r>
    </w:p>
    <w:p w:rsidR="00277802" w:rsidRPr="00287F5F" w:rsidRDefault="00277802" w:rsidP="00277802">
      <w:pPr>
        <w:autoSpaceDE w:val="0"/>
        <w:autoSpaceDN w:val="0"/>
        <w:adjustRightInd w:val="0"/>
        <w:ind w:firstLine="720"/>
        <w:jc w:val="both"/>
        <w:rPr>
          <w:sz w:val="28"/>
          <w:szCs w:val="28"/>
        </w:rPr>
      </w:pPr>
      <w:r w:rsidRPr="00287F5F">
        <w:rPr>
          <w:color w:val="000000"/>
          <w:sz w:val="28"/>
          <w:szCs w:val="28"/>
        </w:rPr>
        <w:t xml:space="preserve">Информирование заявителя о результатах рассмотрения обращения осуществляется в письменном виде путем почтовых отправлений либо по </w:t>
      </w:r>
      <w:r w:rsidRPr="00287F5F">
        <w:rPr>
          <w:color w:val="000000"/>
          <w:sz w:val="28"/>
          <w:szCs w:val="28"/>
        </w:rPr>
        <w:lastRenderedPageBreak/>
        <w:t>электронной почте, в устном виде - по телефону, указанному в обращении,</w:t>
      </w:r>
      <w:r w:rsidRPr="00287F5F">
        <w:rPr>
          <w:sz w:val="28"/>
          <w:szCs w:val="28"/>
        </w:rPr>
        <w:t xml:space="preserve"> а также в электронной форме на Едином портале (в случае подачи заявления на предоставление услуги через </w:t>
      </w:r>
      <w:r w:rsidRPr="00287F5F">
        <w:rPr>
          <w:bCs/>
          <w:sz w:val="28"/>
          <w:szCs w:val="28"/>
        </w:rPr>
        <w:t>Единый портал</w:t>
      </w:r>
      <w:r w:rsidRPr="00287F5F">
        <w:rPr>
          <w:sz w:val="28"/>
          <w:szCs w:val="28"/>
        </w:rPr>
        <w:t xml:space="preserve"> или в ответах на вопросы, задаваемые на официальном сайте муниципального образования, услуга предоставляется в течении двух рабочих дней со дня поступления </w:t>
      </w:r>
      <w:r w:rsidRPr="00287F5F">
        <w:rPr>
          <w:rFonts w:eastAsia="Calibri"/>
          <w:kern w:val="2"/>
          <w:sz w:val="28"/>
          <w:szCs w:val="28"/>
          <w:lang w:eastAsia="hi-IN" w:bidi="hi-IN"/>
        </w:rPr>
        <w:t>запроса (</w:t>
      </w:r>
      <w:r w:rsidRPr="00287F5F">
        <w:rPr>
          <w:sz w:val="28"/>
          <w:szCs w:val="28"/>
        </w:rPr>
        <w:t>заявления) в администрацию.</w:t>
      </w:r>
    </w:p>
    <w:p w:rsidR="00277802" w:rsidRPr="002021B7" w:rsidRDefault="00277802" w:rsidP="00277802">
      <w:pPr>
        <w:autoSpaceDE w:val="0"/>
        <w:autoSpaceDN w:val="0"/>
        <w:adjustRightInd w:val="0"/>
        <w:ind w:firstLine="567"/>
        <w:jc w:val="both"/>
        <w:rPr>
          <w:color w:val="000000"/>
          <w:sz w:val="28"/>
          <w:szCs w:val="28"/>
        </w:rPr>
      </w:pPr>
      <w:r>
        <w:rPr>
          <w:color w:val="000000"/>
          <w:sz w:val="28"/>
          <w:szCs w:val="28"/>
        </w:rPr>
        <w:t xml:space="preserve">3.10. </w:t>
      </w:r>
      <w:r w:rsidRPr="00C711A1">
        <w:rPr>
          <w:color w:val="000000"/>
          <w:sz w:val="28"/>
          <w:szCs w:val="28"/>
        </w:rPr>
        <w:t xml:space="preserve">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утверждаемой в порядке, установленном законодательством </w:t>
      </w:r>
      <w:r w:rsidRPr="002021B7">
        <w:rPr>
          <w:color w:val="000000"/>
          <w:sz w:val="28"/>
          <w:szCs w:val="28"/>
        </w:rPr>
        <w:t>Российской Федерации.</w:t>
      </w:r>
    </w:p>
    <w:p w:rsidR="00277802" w:rsidRPr="002021B7" w:rsidRDefault="00277802" w:rsidP="00277802">
      <w:pPr>
        <w:pStyle w:val="aa"/>
        <w:autoSpaceDE w:val="0"/>
        <w:autoSpaceDN w:val="0"/>
        <w:adjustRightInd w:val="0"/>
        <w:ind w:left="0" w:firstLine="567"/>
        <w:contextualSpacing/>
        <w:jc w:val="both"/>
        <w:rPr>
          <w:sz w:val="28"/>
          <w:szCs w:val="28"/>
        </w:rPr>
      </w:pPr>
      <w:r w:rsidRPr="002021B7">
        <w:rPr>
          <w:sz w:val="28"/>
          <w:szCs w:val="28"/>
        </w:rPr>
        <w:t xml:space="preserve">Заявитель имеет право обратиться в </w:t>
      </w:r>
      <w:r>
        <w:rPr>
          <w:sz w:val="28"/>
          <w:szCs w:val="28"/>
        </w:rPr>
        <w:t>администрацию</w:t>
      </w:r>
      <w:r w:rsidRPr="002021B7">
        <w:rPr>
          <w:sz w:val="28"/>
          <w:szCs w:val="28"/>
        </w:rPr>
        <w:t xml:space="preserve"> за получением муниципальной услуги в электронной форме.</w:t>
      </w:r>
    </w:p>
    <w:p w:rsidR="00277802" w:rsidRPr="00C711A1" w:rsidRDefault="00277802" w:rsidP="00277802">
      <w:pPr>
        <w:autoSpaceDE w:val="0"/>
        <w:autoSpaceDN w:val="0"/>
        <w:adjustRightInd w:val="0"/>
        <w:ind w:firstLine="540"/>
        <w:jc w:val="both"/>
        <w:rPr>
          <w:color w:val="000000"/>
          <w:sz w:val="28"/>
          <w:szCs w:val="28"/>
        </w:rPr>
      </w:pPr>
      <w:r w:rsidRPr="00C711A1">
        <w:rPr>
          <w:color w:val="000000"/>
          <w:sz w:val="28"/>
          <w:szCs w:val="28"/>
        </w:rPr>
        <w:t>При поступлении обращения заявителя за получением муниципальной услуги в форме электронного документа подписанного усиленной квалифицированной электронной подписью, специалист, ответственный за исполнение запроса о предоставлении муниципальной услуги, обязан провести процедуру проверки действительности усиленной квалифицированной электронной подписи, с использованием которой подписан электронный документ о предоставлении муниципальной услуги.</w:t>
      </w:r>
    </w:p>
    <w:p w:rsidR="00277802" w:rsidRPr="00C711A1" w:rsidRDefault="00277802" w:rsidP="00277802">
      <w:pPr>
        <w:autoSpaceDE w:val="0"/>
        <w:autoSpaceDN w:val="0"/>
        <w:adjustRightInd w:val="0"/>
        <w:ind w:firstLine="540"/>
        <w:jc w:val="both"/>
        <w:rPr>
          <w:color w:val="000000"/>
          <w:sz w:val="28"/>
          <w:szCs w:val="28"/>
        </w:rPr>
      </w:pPr>
      <w:r w:rsidRPr="00C711A1">
        <w:rPr>
          <w:color w:val="000000"/>
          <w:sz w:val="28"/>
          <w:szCs w:val="28"/>
        </w:rPr>
        <w:t>Проверка усиленной квалифицированной электронной подписи может осуществляться таким специалистом самостоятельно с использованием имеющихся средств проверки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Проверка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277802" w:rsidRDefault="00277802" w:rsidP="00277802">
      <w:pPr>
        <w:tabs>
          <w:tab w:val="left" w:pos="-360"/>
          <w:tab w:val="left" w:pos="180"/>
        </w:tabs>
        <w:autoSpaceDE w:val="0"/>
        <w:autoSpaceDN w:val="0"/>
        <w:adjustRightInd w:val="0"/>
        <w:ind w:firstLine="567"/>
        <w:jc w:val="both"/>
        <w:rPr>
          <w:color w:val="000000"/>
          <w:sz w:val="28"/>
          <w:szCs w:val="28"/>
        </w:rPr>
      </w:pPr>
      <w:r w:rsidRPr="00745E89">
        <w:rPr>
          <w:color w:val="000000"/>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муниципальный орган в течение 3 дней со дня завершения проведения такой проверки принимает решение об отказе в приеме к рассмотрению обращения за получением услуги и направляет заявителю уведомление об этом в электронной форме с указанием пунктов </w:t>
      </w:r>
      <w:hyperlink r:id="rId9" w:history="1">
        <w:r w:rsidRPr="00745E89">
          <w:rPr>
            <w:color w:val="000000"/>
            <w:sz w:val="28"/>
            <w:szCs w:val="28"/>
          </w:rPr>
          <w:t>статьи 11</w:t>
        </w:r>
      </w:hyperlink>
      <w:r w:rsidRPr="00745E89">
        <w:rPr>
          <w:color w:val="000000"/>
          <w:sz w:val="28"/>
          <w:szCs w:val="28"/>
        </w:rPr>
        <w:t xml:space="preserve">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муниципального органа и направляется по адресу электронной почты заявителя либо в его личный кабинет на </w:t>
      </w:r>
      <w:r w:rsidRPr="00745E89">
        <w:rPr>
          <w:bCs/>
          <w:sz w:val="28"/>
          <w:szCs w:val="28"/>
        </w:rPr>
        <w:t>Единый портал</w:t>
      </w:r>
      <w:r w:rsidRPr="00745E89">
        <w:rPr>
          <w:color w:val="000000"/>
          <w:sz w:val="28"/>
          <w:szCs w:val="28"/>
        </w:rPr>
        <w:t xml:space="preserve">. После получения уведомления заявитель вправе обратиться </w:t>
      </w:r>
      <w:r w:rsidRPr="00745E89">
        <w:rPr>
          <w:color w:val="000000"/>
          <w:sz w:val="28"/>
          <w:szCs w:val="28"/>
        </w:rPr>
        <w:lastRenderedPageBreak/>
        <w:t>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277802" w:rsidRPr="00692C01" w:rsidRDefault="00277802" w:rsidP="00277802">
      <w:pPr>
        <w:tabs>
          <w:tab w:val="left" w:pos="-360"/>
          <w:tab w:val="left" w:pos="180"/>
        </w:tabs>
        <w:autoSpaceDE w:val="0"/>
        <w:autoSpaceDN w:val="0"/>
        <w:adjustRightInd w:val="0"/>
        <w:ind w:firstLine="567"/>
        <w:jc w:val="both"/>
        <w:rPr>
          <w:color w:val="000000"/>
          <w:sz w:val="28"/>
          <w:szCs w:val="28"/>
        </w:rPr>
      </w:pPr>
      <w:r>
        <w:rPr>
          <w:color w:val="000000"/>
          <w:sz w:val="28"/>
          <w:szCs w:val="28"/>
        </w:rPr>
        <w:t xml:space="preserve">3.11. </w:t>
      </w:r>
      <w:r w:rsidRPr="00692C01">
        <w:rPr>
          <w:color w:val="000000"/>
          <w:sz w:val="28"/>
          <w:szCs w:val="28"/>
        </w:rPr>
        <w:t>Блок-схема предоставления муниципальной услуги</w:t>
      </w:r>
    </w:p>
    <w:p w:rsidR="00277802" w:rsidRPr="00692C01" w:rsidRDefault="00277802" w:rsidP="00277802">
      <w:pPr>
        <w:autoSpaceDE w:val="0"/>
        <w:autoSpaceDN w:val="0"/>
        <w:adjustRightInd w:val="0"/>
        <w:ind w:firstLine="567"/>
        <w:contextualSpacing/>
        <w:jc w:val="both"/>
        <w:rPr>
          <w:color w:val="000000"/>
          <w:sz w:val="28"/>
          <w:szCs w:val="28"/>
        </w:rPr>
      </w:pPr>
      <w:r w:rsidRPr="00692C01">
        <w:rPr>
          <w:color w:val="000000"/>
          <w:sz w:val="28"/>
          <w:szCs w:val="28"/>
        </w:rPr>
        <w:t xml:space="preserve">Блок-схема предоставления муниципальной услуги приводится в приложении № </w:t>
      </w:r>
      <w:r w:rsidR="00085E3C">
        <w:rPr>
          <w:color w:val="000000"/>
          <w:sz w:val="28"/>
          <w:szCs w:val="28"/>
        </w:rPr>
        <w:t>9</w:t>
      </w:r>
      <w:r w:rsidRPr="00692C01">
        <w:rPr>
          <w:color w:val="000000"/>
          <w:sz w:val="28"/>
          <w:szCs w:val="28"/>
        </w:rPr>
        <w:t xml:space="preserve"> к настоящему регламенту.</w:t>
      </w:r>
    </w:p>
    <w:p w:rsidR="00277802" w:rsidRPr="00287F5F" w:rsidRDefault="00277802" w:rsidP="00277802">
      <w:pPr>
        <w:widowControl w:val="0"/>
        <w:tabs>
          <w:tab w:val="left" w:pos="567"/>
        </w:tabs>
        <w:ind w:firstLine="567"/>
        <w:contextualSpacing/>
        <w:jc w:val="both"/>
        <w:rPr>
          <w:color w:val="000000"/>
          <w:sz w:val="28"/>
          <w:szCs w:val="28"/>
        </w:rPr>
      </w:pPr>
    </w:p>
    <w:p w:rsidR="00277802" w:rsidRPr="00287F5F" w:rsidRDefault="00277802" w:rsidP="00277802">
      <w:pPr>
        <w:widowControl w:val="0"/>
        <w:tabs>
          <w:tab w:val="left" w:pos="567"/>
        </w:tabs>
        <w:ind w:firstLine="567"/>
        <w:contextualSpacing/>
        <w:jc w:val="center"/>
        <w:rPr>
          <w:b/>
          <w:color w:val="000000"/>
          <w:sz w:val="28"/>
          <w:szCs w:val="28"/>
        </w:rPr>
      </w:pPr>
      <w:r w:rsidRPr="00287F5F">
        <w:rPr>
          <w:b/>
          <w:color w:val="000000"/>
          <w:sz w:val="28"/>
          <w:szCs w:val="28"/>
        </w:rPr>
        <w:t>IV. Формы контроля за исполнением административного регламента</w:t>
      </w:r>
    </w:p>
    <w:p w:rsidR="00277802" w:rsidRPr="00287F5F" w:rsidRDefault="00277802" w:rsidP="00277802">
      <w:pPr>
        <w:widowControl w:val="0"/>
        <w:tabs>
          <w:tab w:val="left" w:pos="567"/>
        </w:tabs>
        <w:ind w:firstLine="567"/>
        <w:contextualSpacing/>
        <w:jc w:val="both"/>
        <w:rPr>
          <w:color w:val="000000"/>
          <w:sz w:val="28"/>
          <w:szCs w:val="28"/>
        </w:rPr>
      </w:pPr>
    </w:p>
    <w:p w:rsidR="00277802" w:rsidRPr="00287F5F" w:rsidRDefault="00277802" w:rsidP="00277802">
      <w:pPr>
        <w:widowControl w:val="0"/>
        <w:tabs>
          <w:tab w:val="left" w:pos="567"/>
        </w:tabs>
        <w:ind w:firstLine="567"/>
        <w:contextualSpacing/>
        <w:jc w:val="both"/>
        <w:rPr>
          <w:sz w:val="28"/>
          <w:szCs w:val="28"/>
        </w:rPr>
      </w:pPr>
      <w:r w:rsidRPr="00287F5F">
        <w:rPr>
          <w:sz w:val="28"/>
          <w:szCs w:val="28"/>
        </w:rPr>
        <w:t xml:space="preserve">4.1. Порядок осуществления текущего контроля за соблюдением и исполнением специалистами Администрации положений Регламента </w:t>
      </w:r>
    </w:p>
    <w:p w:rsidR="00277802" w:rsidRPr="00287F5F" w:rsidRDefault="00277802" w:rsidP="00277802">
      <w:pPr>
        <w:widowControl w:val="0"/>
        <w:tabs>
          <w:tab w:val="left" w:pos="567"/>
        </w:tabs>
        <w:ind w:firstLine="567"/>
        <w:contextualSpacing/>
        <w:jc w:val="both"/>
        <w:rPr>
          <w:sz w:val="28"/>
          <w:szCs w:val="28"/>
        </w:rPr>
      </w:pPr>
      <w:r w:rsidRPr="00287F5F">
        <w:rPr>
          <w:sz w:val="28"/>
          <w:szCs w:val="28"/>
        </w:rPr>
        <w:t xml:space="preserve">4.1.1. Текущий контроль за соблюдением и исполнением специалистами Администрации положений настоящего Регламента и иных нормативных правовых актов, устанавливающих требования к предоставлению муниципальной услуги, осуществляется главой администрации. </w:t>
      </w:r>
    </w:p>
    <w:p w:rsidR="00277802" w:rsidRPr="00287F5F" w:rsidRDefault="00277802" w:rsidP="00277802">
      <w:pPr>
        <w:widowControl w:val="0"/>
        <w:tabs>
          <w:tab w:val="left" w:pos="567"/>
        </w:tabs>
        <w:ind w:firstLine="567"/>
        <w:contextualSpacing/>
        <w:jc w:val="both"/>
        <w:rPr>
          <w:sz w:val="28"/>
          <w:szCs w:val="28"/>
        </w:rPr>
      </w:pPr>
      <w:r w:rsidRPr="00287F5F">
        <w:rPr>
          <w:sz w:val="28"/>
          <w:szCs w:val="28"/>
        </w:rPr>
        <w:t xml:space="preserve">4.2. Порядок и периодичность осуществления проверок полноты и качества предоставления муниципальной услуги </w:t>
      </w:r>
    </w:p>
    <w:p w:rsidR="00277802" w:rsidRPr="00287F5F" w:rsidRDefault="00277802" w:rsidP="00277802">
      <w:pPr>
        <w:widowControl w:val="0"/>
        <w:tabs>
          <w:tab w:val="left" w:pos="567"/>
        </w:tabs>
        <w:ind w:firstLine="567"/>
        <w:contextualSpacing/>
        <w:jc w:val="both"/>
        <w:rPr>
          <w:sz w:val="28"/>
          <w:szCs w:val="28"/>
        </w:rPr>
      </w:pPr>
      <w:r w:rsidRPr="00287F5F">
        <w:rPr>
          <w:sz w:val="28"/>
          <w:szCs w:val="28"/>
        </w:rPr>
        <w:t xml:space="preserve">4.2.1. Плановые проверки проводятся не реже одного раза в год в форме изучения главой просмотра копий выданных разрешений на ввод. </w:t>
      </w:r>
    </w:p>
    <w:p w:rsidR="00277802" w:rsidRPr="00287F5F" w:rsidRDefault="00277802" w:rsidP="00277802">
      <w:pPr>
        <w:widowControl w:val="0"/>
        <w:tabs>
          <w:tab w:val="left" w:pos="567"/>
        </w:tabs>
        <w:ind w:firstLine="567"/>
        <w:contextualSpacing/>
        <w:jc w:val="both"/>
        <w:rPr>
          <w:sz w:val="28"/>
          <w:szCs w:val="28"/>
        </w:rPr>
      </w:pPr>
      <w:r w:rsidRPr="00287F5F">
        <w:rPr>
          <w:sz w:val="28"/>
          <w:szCs w:val="28"/>
        </w:rPr>
        <w:t>4.2.2. Внеплановые проверки полноты и качества предоставления государственной услуги проводятся в случаях поступления в Администрацию жалоб заявителей в связи с предоставлением государственной услуги и в пределах сроков рассмотрения указанных жалоб, предусмотренных пунктом 5.</w:t>
      </w:r>
      <w:r>
        <w:rPr>
          <w:sz w:val="28"/>
          <w:szCs w:val="28"/>
        </w:rPr>
        <w:t>3</w:t>
      </w:r>
      <w:r w:rsidRPr="00287F5F">
        <w:rPr>
          <w:sz w:val="28"/>
          <w:szCs w:val="28"/>
        </w:rPr>
        <w:t xml:space="preserve"> настоящего Регламента. </w:t>
      </w:r>
    </w:p>
    <w:p w:rsidR="00277802" w:rsidRPr="00287F5F" w:rsidRDefault="00277802" w:rsidP="00277802">
      <w:pPr>
        <w:widowControl w:val="0"/>
        <w:tabs>
          <w:tab w:val="left" w:pos="567"/>
        </w:tabs>
        <w:ind w:firstLine="567"/>
        <w:contextualSpacing/>
        <w:jc w:val="both"/>
        <w:rPr>
          <w:sz w:val="28"/>
          <w:szCs w:val="28"/>
        </w:rPr>
      </w:pPr>
      <w:r w:rsidRPr="00287F5F">
        <w:rPr>
          <w:sz w:val="28"/>
          <w:szCs w:val="28"/>
        </w:rPr>
        <w:t xml:space="preserve">4.3. Ответственность должностных лиц </w:t>
      </w:r>
      <w:r>
        <w:rPr>
          <w:sz w:val="28"/>
          <w:szCs w:val="28"/>
        </w:rPr>
        <w:t>Администрации</w:t>
      </w:r>
      <w:r w:rsidRPr="00287F5F">
        <w:rPr>
          <w:sz w:val="28"/>
          <w:szCs w:val="28"/>
        </w:rPr>
        <w:t xml:space="preserve"> за решения и действия (бездействия), принимаемые (осуществляемые) в ходе предоставления государственной услуги </w:t>
      </w:r>
    </w:p>
    <w:p w:rsidR="00277802" w:rsidRPr="00287F5F" w:rsidRDefault="00277802" w:rsidP="00277802">
      <w:pPr>
        <w:widowControl w:val="0"/>
        <w:tabs>
          <w:tab w:val="left" w:pos="567"/>
        </w:tabs>
        <w:ind w:firstLine="567"/>
        <w:contextualSpacing/>
        <w:jc w:val="both"/>
        <w:rPr>
          <w:sz w:val="28"/>
          <w:szCs w:val="28"/>
        </w:rPr>
      </w:pPr>
      <w:r w:rsidRPr="00287F5F">
        <w:rPr>
          <w:sz w:val="28"/>
          <w:szCs w:val="28"/>
        </w:rPr>
        <w:t>4.3.1. Ответственные должностные лица</w:t>
      </w:r>
      <w:r>
        <w:rPr>
          <w:sz w:val="28"/>
          <w:szCs w:val="28"/>
        </w:rPr>
        <w:t xml:space="preserve"> Администрации</w:t>
      </w:r>
      <w:r w:rsidRPr="00287F5F">
        <w:rPr>
          <w:sz w:val="28"/>
          <w:szCs w:val="28"/>
        </w:rPr>
        <w:t xml:space="preserve"> несут персональную ответственность за соблюдение сроков и порядка предоставления государственной услуги в соответствии с их должностными регламентами и законодательством Российской Федерации. </w:t>
      </w:r>
    </w:p>
    <w:p w:rsidR="00277802" w:rsidRPr="00287F5F" w:rsidRDefault="00277802" w:rsidP="00277802">
      <w:pPr>
        <w:widowControl w:val="0"/>
        <w:tabs>
          <w:tab w:val="left" w:pos="567"/>
        </w:tabs>
        <w:ind w:firstLine="567"/>
        <w:contextualSpacing/>
        <w:jc w:val="both"/>
        <w:rPr>
          <w:sz w:val="28"/>
          <w:szCs w:val="28"/>
        </w:rPr>
      </w:pPr>
      <w:r w:rsidRPr="00287F5F">
        <w:rPr>
          <w:sz w:val="28"/>
          <w:szCs w:val="28"/>
        </w:rPr>
        <w:t xml:space="preserve">4.3.2. Специалист </w:t>
      </w:r>
      <w:r>
        <w:rPr>
          <w:sz w:val="28"/>
          <w:szCs w:val="28"/>
        </w:rPr>
        <w:t>Администрации</w:t>
      </w:r>
      <w:r w:rsidRPr="00287F5F">
        <w:rPr>
          <w:sz w:val="28"/>
          <w:szCs w:val="28"/>
        </w:rPr>
        <w:t xml:space="preserve"> в соответствии со своим должностным регламентом несет персональную ответственность за соблюдение сроков, правильность оформления и качество подготовки документов. </w:t>
      </w:r>
    </w:p>
    <w:p w:rsidR="00277802" w:rsidRPr="00287F5F" w:rsidRDefault="00277802" w:rsidP="00277802">
      <w:pPr>
        <w:widowControl w:val="0"/>
        <w:tabs>
          <w:tab w:val="left" w:pos="567"/>
        </w:tabs>
        <w:ind w:firstLine="567"/>
        <w:contextualSpacing/>
        <w:jc w:val="both"/>
        <w:rPr>
          <w:sz w:val="28"/>
          <w:szCs w:val="28"/>
        </w:rPr>
      </w:pPr>
      <w:r w:rsidRPr="00287F5F">
        <w:rPr>
          <w:sz w:val="28"/>
          <w:szCs w:val="28"/>
        </w:rPr>
        <w:t xml:space="preserve">4.4. Положения,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 организаций </w:t>
      </w:r>
    </w:p>
    <w:p w:rsidR="00277802" w:rsidRPr="00287F5F" w:rsidRDefault="00277802" w:rsidP="00277802">
      <w:pPr>
        <w:widowControl w:val="0"/>
        <w:tabs>
          <w:tab w:val="left" w:pos="567"/>
        </w:tabs>
        <w:ind w:firstLine="567"/>
        <w:contextualSpacing/>
        <w:jc w:val="both"/>
        <w:rPr>
          <w:sz w:val="28"/>
          <w:szCs w:val="28"/>
        </w:rPr>
      </w:pPr>
      <w:r w:rsidRPr="00287F5F">
        <w:rPr>
          <w:sz w:val="28"/>
          <w:szCs w:val="28"/>
        </w:rPr>
        <w:t xml:space="preserve">4.4.1. Для осуществления контроля за исполнением государственной услуги заявители, их объединения и организации имеют право направлять индивидуальные и коллективные обращения с предложениями, рекомендациями по совершенствованию качества и порядка предоставления государственной услуги, а также заявления и жалобы с сообщением о нарушении должностными лицами, </w:t>
      </w:r>
      <w:r w:rsidRPr="00287F5F">
        <w:rPr>
          <w:color w:val="000000"/>
          <w:sz w:val="28"/>
          <w:szCs w:val="28"/>
        </w:rPr>
        <w:t>предоставляющими муниципальную услугу, требований Административного регламента, законов и иных нормативных правовых актов.</w:t>
      </w:r>
    </w:p>
    <w:p w:rsidR="00277802" w:rsidRPr="00287F5F" w:rsidRDefault="00277802" w:rsidP="00277802">
      <w:pPr>
        <w:widowControl w:val="0"/>
        <w:tabs>
          <w:tab w:val="left" w:pos="567"/>
        </w:tabs>
        <w:ind w:firstLine="567"/>
        <w:contextualSpacing/>
        <w:jc w:val="both"/>
        <w:rPr>
          <w:color w:val="000000"/>
          <w:sz w:val="28"/>
          <w:szCs w:val="28"/>
        </w:rPr>
      </w:pPr>
    </w:p>
    <w:p w:rsidR="00277802" w:rsidRPr="00287F5F" w:rsidRDefault="00277802" w:rsidP="00277802">
      <w:pPr>
        <w:widowControl w:val="0"/>
        <w:tabs>
          <w:tab w:val="left" w:pos="567"/>
        </w:tabs>
        <w:ind w:firstLine="567"/>
        <w:contextualSpacing/>
        <w:jc w:val="center"/>
        <w:rPr>
          <w:b/>
          <w:color w:val="000000"/>
          <w:sz w:val="28"/>
          <w:szCs w:val="28"/>
        </w:rPr>
      </w:pPr>
      <w:r w:rsidRPr="00287F5F">
        <w:rPr>
          <w:b/>
          <w:color w:val="000000"/>
          <w:sz w:val="28"/>
          <w:szCs w:val="28"/>
        </w:rPr>
        <w:t xml:space="preserve">V. Досудебный (внесудебный) порядок обжалования решений и действий </w:t>
      </w:r>
      <w:r w:rsidRPr="00287F5F">
        <w:rPr>
          <w:b/>
          <w:color w:val="000000"/>
          <w:sz w:val="28"/>
          <w:szCs w:val="28"/>
        </w:rPr>
        <w:lastRenderedPageBreak/>
        <w:t>(бездействия) органа,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w:t>
      </w:r>
    </w:p>
    <w:p w:rsidR="00277802" w:rsidRPr="00287F5F" w:rsidRDefault="00277802" w:rsidP="00277802">
      <w:pPr>
        <w:widowControl w:val="0"/>
        <w:tabs>
          <w:tab w:val="left" w:pos="567"/>
        </w:tabs>
        <w:ind w:firstLine="567"/>
        <w:contextualSpacing/>
        <w:jc w:val="both"/>
        <w:rPr>
          <w:color w:val="000000"/>
          <w:sz w:val="28"/>
          <w:szCs w:val="28"/>
        </w:rPr>
      </w:pPr>
    </w:p>
    <w:p w:rsidR="00277802" w:rsidRPr="00287F5F" w:rsidRDefault="00277802" w:rsidP="00277802">
      <w:pPr>
        <w:widowControl w:val="0"/>
        <w:tabs>
          <w:tab w:val="left" w:pos="567"/>
        </w:tabs>
        <w:ind w:firstLine="567"/>
        <w:contextualSpacing/>
        <w:jc w:val="both"/>
        <w:rPr>
          <w:sz w:val="28"/>
          <w:szCs w:val="28"/>
        </w:rPr>
      </w:pPr>
      <w:r w:rsidRPr="00287F5F">
        <w:rPr>
          <w:sz w:val="28"/>
          <w:szCs w:val="28"/>
        </w:rPr>
        <w:t xml:space="preserve">5.1. </w:t>
      </w:r>
      <w:r w:rsidRPr="000D5DD0">
        <w:rPr>
          <w:b/>
          <w:sz w:val="28"/>
          <w:szCs w:val="28"/>
        </w:rPr>
        <w:t>Информация для физических и юридических лиц об их праве на досудебное (внесудебное) обжалование действий (бездействия) и решений, принятых (осуществляемых) в ходе исполнения государственной функции</w:t>
      </w:r>
      <w:r w:rsidRPr="00287F5F">
        <w:rPr>
          <w:sz w:val="28"/>
          <w:szCs w:val="28"/>
        </w:rPr>
        <w:t xml:space="preserve"> </w:t>
      </w:r>
    </w:p>
    <w:p w:rsidR="00277802" w:rsidRPr="00287F5F" w:rsidRDefault="00277802" w:rsidP="00277802">
      <w:pPr>
        <w:widowControl w:val="0"/>
        <w:tabs>
          <w:tab w:val="left" w:pos="567"/>
        </w:tabs>
        <w:ind w:firstLine="567"/>
        <w:contextualSpacing/>
        <w:jc w:val="both"/>
        <w:rPr>
          <w:sz w:val="28"/>
          <w:szCs w:val="28"/>
        </w:rPr>
      </w:pPr>
      <w:r w:rsidRPr="00287F5F">
        <w:rPr>
          <w:sz w:val="28"/>
          <w:szCs w:val="28"/>
        </w:rPr>
        <w:t xml:space="preserve">5.1.1. Заявитель имеет право на обжалование решений и действий (бездействия) должностных лиц, специалистов, в связи с предоставлением муниципальной услуги в досудебном и судебном порядке. </w:t>
      </w:r>
    </w:p>
    <w:p w:rsidR="00277802" w:rsidRPr="00287F5F" w:rsidRDefault="00277802" w:rsidP="00277802">
      <w:pPr>
        <w:widowControl w:val="0"/>
        <w:tabs>
          <w:tab w:val="left" w:pos="567"/>
        </w:tabs>
        <w:ind w:firstLine="567"/>
        <w:contextualSpacing/>
        <w:jc w:val="both"/>
        <w:rPr>
          <w:sz w:val="28"/>
          <w:szCs w:val="28"/>
        </w:rPr>
      </w:pPr>
      <w:r w:rsidRPr="00287F5F">
        <w:rPr>
          <w:sz w:val="28"/>
          <w:szCs w:val="28"/>
        </w:rPr>
        <w:t xml:space="preserve">5.1.2. </w:t>
      </w:r>
      <w:r w:rsidRPr="000D5DD0">
        <w:rPr>
          <w:b/>
          <w:sz w:val="28"/>
          <w:szCs w:val="28"/>
        </w:rPr>
        <w:t>Заявитель может обратиться с жалобой в следующих случаях</w:t>
      </w:r>
      <w:r w:rsidRPr="00287F5F">
        <w:rPr>
          <w:sz w:val="28"/>
          <w:szCs w:val="28"/>
        </w:rPr>
        <w:t xml:space="preserve">: </w:t>
      </w:r>
    </w:p>
    <w:p w:rsidR="00277802" w:rsidRPr="00287F5F" w:rsidRDefault="00277802" w:rsidP="00277802">
      <w:pPr>
        <w:numPr>
          <w:ilvl w:val="0"/>
          <w:numId w:val="2"/>
        </w:numPr>
        <w:autoSpaceDE w:val="0"/>
        <w:autoSpaceDN w:val="0"/>
        <w:adjustRightInd w:val="0"/>
        <w:ind w:left="0" w:firstLine="567"/>
        <w:contextualSpacing/>
        <w:jc w:val="both"/>
        <w:rPr>
          <w:color w:val="000000"/>
          <w:sz w:val="28"/>
          <w:szCs w:val="28"/>
        </w:rPr>
      </w:pPr>
      <w:r w:rsidRPr="00287F5F">
        <w:rPr>
          <w:color w:val="000000"/>
          <w:sz w:val="28"/>
          <w:szCs w:val="28"/>
        </w:rPr>
        <w:t>нарушение срока регистрации запроса заявителя о предоставлении муниципальной услуги;</w:t>
      </w:r>
    </w:p>
    <w:p w:rsidR="00277802" w:rsidRPr="00287F5F" w:rsidRDefault="00277802" w:rsidP="00277802">
      <w:pPr>
        <w:numPr>
          <w:ilvl w:val="0"/>
          <w:numId w:val="2"/>
        </w:numPr>
        <w:autoSpaceDE w:val="0"/>
        <w:autoSpaceDN w:val="0"/>
        <w:adjustRightInd w:val="0"/>
        <w:ind w:left="0" w:firstLine="567"/>
        <w:contextualSpacing/>
        <w:jc w:val="both"/>
        <w:rPr>
          <w:color w:val="000000"/>
          <w:sz w:val="28"/>
          <w:szCs w:val="28"/>
        </w:rPr>
      </w:pPr>
      <w:r w:rsidRPr="00287F5F">
        <w:rPr>
          <w:color w:val="000000"/>
          <w:sz w:val="28"/>
          <w:szCs w:val="28"/>
        </w:rPr>
        <w:t>нарушение срока предоставления муниципальной услуги;</w:t>
      </w:r>
    </w:p>
    <w:p w:rsidR="00277802" w:rsidRPr="00287F5F" w:rsidRDefault="00277802" w:rsidP="00277802">
      <w:pPr>
        <w:numPr>
          <w:ilvl w:val="0"/>
          <w:numId w:val="2"/>
        </w:numPr>
        <w:autoSpaceDE w:val="0"/>
        <w:autoSpaceDN w:val="0"/>
        <w:adjustRightInd w:val="0"/>
        <w:ind w:left="0" w:firstLine="567"/>
        <w:contextualSpacing/>
        <w:jc w:val="both"/>
        <w:rPr>
          <w:sz w:val="28"/>
          <w:szCs w:val="28"/>
        </w:rPr>
      </w:pPr>
      <w:r w:rsidRPr="00287F5F">
        <w:rPr>
          <w:color w:val="000000"/>
          <w:sz w:val="28"/>
          <w:szCs w:val="28"/>
        </w:rPr>
        <w:t xml:space="preserve">требование у заявителя документов, не предусмотренных нормативными правовыми актами Российской Федерации, нормативными правовыми актами </w:t>
      </w:r>
      <w:r w:rsidRPr="00287F5F">
        <w:rPr>
          <w:sz w:val="28"/>
          <w:szCs w:val="28"/>
        </w:rPr>
        <w:t>Республики Алтай, муниципальными правовыми актами муниципального образования  для предоставления муниципальной услуги;</w:t>
      </w:r>
    </w:p>
    <w:p w:rsidR="00277802" w:rsidRPr="00287F5F" w:rsidRDefault="00277802" w:rsidP="00277802">
      <w:pPr>
        <w:numPr>
          <w:ilvl w:val="0"/>
          <w:numId w:val="2"/>
        </w:numPr>
        <w:autoSpaceDE w:val="0"/>
        <w:autoSpaceDN w:val="0"/>
        <w:adjustRightInd w:val="0"/>
        <w:ind w:left="0" w:firstLine="567"/>
        <w:contextualSpacing/>
        <w:jc w:val="both"/>
        <w:rPr>
          <w:color w:val="000000"/>
          <w:sz w:val="28"/>
          <w:szCs w:val="28"/>
        </w:rPr>
      </w:pPr>
      <w:r w:rsidRPr="00287F5F">
        <w:rPr>
          <w:color w:val="000000"/>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Pr="00287F5F">
        <w:rPr>
          <w:sz w:val="28"/>
          <w:szCs w:val="28"/>
        </w:rPr>
        <w:t>Республики Алтай, муниципальными правовыми актами муниципального образования для предоставления муниципальной услуги, у заявителя</w:t>
      </w:r>
      <w:r w:rsidRPr="00287F5F">
        <w:rPr>
          <w:color w:val="000000"/>
          <w:sz w:val="28"/>
          <w:szCs w:val="28"/>
        </w:rPr>
        <w:t>;</w:t>
      </w:r>
    </w:p>
    <w:p w:rsidR="00277802" w:rsidRPr="00287F5F" w:rsidRDefault="00277802" w:rsidP="00277802">
      <w:pPr>
        <w:numPr>
          <w:ilvl w:val="0"/>
          <w:numId w:val="2"/>
        </w:numPr>
        <w:autoSpaceDE w:val="0"/>
        <w:autoSpaceDN w:val="0"/>
        <w:adjustRightInd w:val="0"/>
        <w:ind w:left="0" w:firstLine="567"/>
        <w:contextualSpacing/>
        <w:jc w:val="both"/>
        <w:rPr>
          <w:color w:val="000000"/>
          <w:sz w:val="28"/>
          <w:szCs w:val="28"/>
        </w:rPr>
      </w:pPr>
      <w:r w:rsidRPr="00287F5F">
        <w:rPr>
          <w:color w:val="000000"/>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w:t>
      </w:r>
      <w:r w:rsidRPr="00287F5F">
        <w:rPr>
          <w:sz w:val="28"/>
          <w:szCs w:val="28"/>
        </w:rPr>
        <w:t>Республики Алтай, муниципальными правовыми актами муниципального образования;</w:t>
      </w:r>
    </w:p>
    <w:p w:rsidR="00277802" w:rsidRPr="00287F5F" w:rsidRDefault="00277802" w:rsidP="00277802">
      <w:pPr>
        <w:numPr>
          <w:ilvl w:val="0"/>
          <w:numId w:val="2"/>
        </w:numPr>
        <w:autoSpaceDE w:val="0"/>
        <w:autoSpaceDN w:val="0"/>
        <w:adjustRightInd w:val="0"/>
        <w:ind w:left="0" w:firstLine="567"/>
        <w:contextualSpacing/>
        <w:jc w:val="both"/>
        <w:rPr>
          <w:sz w:val="28"/>
          <w:szCs w:val="28"/>
        </w:rPr>
      </w:pPr>
      <w:r w:rsidRPr="00287F5F">
        <w:rPr>
          <w:color w:val="000000"/>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Pr="00287F5F">
        <w:rPr>
          <w:sz w:val="28"/>
          <w:szCs w:val="28"/>
        </w:rPr>
        <w:t>Республики Алтай, муниципальными правовыми актами муниципального образования;</w:t>
      </w:r>
    </w:p>
    <w:p w:rsidR="00277802" w:rsidRPr="00287F5F" w:rsidRDefault="00277802" w:rsidP="00277802">
      <w:pPr>
        <w:numPr>
          <w:ilvl w:val="0"/>
          <w:numId w:val="2"/>
        </w:numPr>
        <w:autoSpaceDE w:val="0"/>
        <w:autoSpaceDN w:val="0"/>
        <w:adjustRightInd w:val="0"/>
        <w:ind w:left="0" w:firstLine="567"/>
        <w:contextualSpacing/>
        <w:jc w:val="both"/>
        <w:rPr>
          <w:color w:val="000000"/>
          <w:sz w:val="28"/>
          <w:szCs w:val="28"/>
        </w:rPr>
      </w:pPr>
      <w:r w:rsidRPr="00287F5F">
        <w:rPr>
          <w:color w:val="000000"/>
          <w:sz w:val="28"/>
          <w:szCs w:val="28"/>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77802" w:rsidRPr="00287F5F" w:rsidRDefault="00277802" w:rsidP="00277802">
      <w:pPr>
        <w:autoSpaceDE w:val="0"/>
        <w:autoSpaceDN w:val="0"/>
        <w:adjustRightInd w:val="0"/>
        <w:ind w:firstLine="567"/>
        <w:contextualSpacing/>
        <w:jc w:val="both"/>
        <w:rPr>
          <w:color w:val="000000"/>
          <w:sz w:val="28"/>
          <w:szCs w:val="28"/>
        </w:rPr>
      </w:pPr>
      <w:r w:rsidRPr="00287F5F">
        <w:rPr>
          <w:color w:val="000000"/>
          <w:sz w:val="28"/>
          <w:szCs w:val="28"/>
        </w:rPr>
        <w:t xml:space="preserve">5.1.3 </w:t>
      </w:r>
      <w:r w:rsidRPr="000D5DD0">
        <w:rPr>
          <w:b/>
          <w:color w:val="000000"/>
          <w:sz w:val="28"/>
          <w:szCs w:val="28"/>
        </w:rPr>
        <w:t>Общие требования к порядку подачи и рассмотрению жалоб</w:t>
      </w:r>
      <w:r w:rsidRPr="00287F5F">
        <w:rPr>
          <w:color w:val="000000"/>
          <w:sz w:val="28"/>
          <w:szCs w:val="28"/>
        </w:rPr>
        <w:t>:</w:t>
      </w:r>
    </w:p>
    <w:p w:rsidR="00277802" w:rsidRPr="00287F5F" w:rsidRDefault="00277802" w:rsidP="00277802">
      <w:pPr>
        <w:widowControl w:val="0"/>
        <w:numPr>
          <w:ilvl w:val="0"/>
          <w:numId w:val="3"/>
        </w:numPr>
        <w:autoSpaceDE w:val="0"/>
        <w:autoSpaceDN w:val="0"/>
        <w:adjustRightInd w:val="0"/>
        <w:ind w:left="0" w:firstLine="567"/>
        <w:contextualSpacing/>
        <w:jc w:val="both"/>
        <w:rPr>
          <w:color w:val="000000"/>
          <w:sz w:val="28"/>
          <w:szCs w:val="28"/>
        </w:rPr>
      </w:pPr>
      <w:r w:rsidRPr="00287F5F">
        <w:rPr>
          <w:color w:val="000000"/>
          <w:sz w:val="28"/>
          <w:szCs w:val="28"/>
        </w:rPr>
        <w:t xml:space="preserve">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w:t>
      </w:r>
      <w:r w:rsidRPr="00287F5F">
        <w:rPr>
          <w:color w:val="000000"/>
          <w:sz w:val="28"/>
          <w:szCs w:val="28"/>
        </w:rPr>
        <w:lastRenderedPageBreak/>
        <w:t>отсутствия рассматриваются непосредственно руководителем органа, предоставляющего муниципальную услугу;</w:t>
      </w:r>
    </w:p>
    <w:p w:rsidR="00277802" w:rsidRPr="00287F5F" w:rsidRDefault="00277802" w:rsidP="00277802">
      <w:pPr>
        <w:numPr>
          <w:ilvl w:val="0"/>
          <w:numId w:val="3"/>
        </w:numPr>
        <w:autoSpaceDE w:val="0"/>
        <w:autoSpaceDN w:val="0"/>
        <w:adjustRightInd w:val="0"/>
        <w:ind w:left="0" w:firstLine="567"/>
        <w:jc w:val="both"/>
        <w:rPr>
          <w:sz w:val="28"/>
          <w:szCs w:val="28"/>
        </w:rPr>
      </w:pPr>
      <w:r w:rsidRPr="00287F5F">
        <w:rPr>
          <w:color w:val="000000"/>
          <w:sz w:val="28"/>
          <w:szCs w:val="28"/>
        </w:rPr>
        <w:t>жалоба может быть направлена по почте, через многофункциональный центр государственных и муниципальных услуг Республики Алтай, с использованием информационно-телекоммуникационной сети «Интернет», официального сайта муниципального образования в сети Интернет (</w:t>
      </w:r>
      <w:r w:rsidR="00435881" w:rsidRPr="00435881">
        <w:rPr>
          <w:color w:val="000000"/>
          <w:sz w:val="28"/>
          <w:szCs w:val="28"/>
        </w:rPr>
        <w:t>http://www.chemal-altai.ru</w:t>
      </w:r>
      <w:r w:rsidRPr="00287F5F">
        <w:rPr>
          <w:color w:val="000000"/>
          <w:sz w:val="28"/>
          <w:szCs w:val="28"/>
        </w:rPr>
        <w:t>), Единого портала, а также может быть принята при личном приеме заявителя.</w:t>
      </w:r>
    </w:p>
    <w:p w:rsidR="00277802" w:rsidRPr="00287F5F" w:rsidRDefault="00277802" w:rsidP="00277802">
      <w:pPr>
        <w:numPr>
          <w:ilvl w:val="0"/>
          <w:numId w:val="3"/>
        </w:numPr>
        <w:autoSpaceDE w:val="0"/>
        <w:autoSpaceDN w:val="0"/>
        <w:adjustRightInd w:val="0"/>
        <w:ind w:left="0" w:firstLine="567"/>
        <w:jc w:val="both"/>
        <w:rPr>
          <w:sz w:val="28"/>
          <w:szCs w:val="28"/>
        </w:rPr>
      </w:pPr>
      <w:r w:rsidRPr="00287F5F">
        <w:rPr>
          <w:sz w:val="28"/>
          <w:szCs w:val="28"/>
        </w:rPr>
        <w:t xml:space="preserve">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0" w:history="1">
        <w:r w:rsidRPr="00287F5F">
          <w:rPr>
            <w:color w:val="0000FF"/>
            <w:sz w:val="28"/>
            <w:szCs w:val="28"/>
          </w:rPr>
          <w:t>частью 2 статьи 6</w:t>
        </w:r>
      </w:hyperlink>
      <w:r w:rsidRPr="00287F5F">
        <w:rPr>
          <w:sz w:val="28"/>
          <w:szCs w:val="28"/>
        </w:rPr>
        <w:t xml:space="preserve"> Градостроительного кодекса Российской Федерации, может быть подана такими лицами в порядке, установленном статьей 11.2 </w:t>
      </w:r>
      <w:r w:rsidRPr="00287F5F">
        <w:rPr>
          <w:color w:val="000000"/>
          <w:sz w:val="28"/>
          <w:szCs w:val="28"/>
        </w:rPr>
        <w:t>Федерального закона № 210-ФЗ «Об организации предоставления государственных и муниципальных услуг»</w:t>
      </w:r>
      <w:r w:rsidRPr="00287F5F">
        <w:rPr>
          <w:sz w:val="28"/>
          <w:szCs w:val="28"/>
        </w:rPr>
        <w:t>, либо в порядке, установленном антимонопольным законодательством Российской Федерации, в антимонопольный орган.</w:t>
      </w:r>
    </w:p>
    <w:p w:rsidR="00277802" w:rsidRPr="00287F5F" w:rsidRDefault="00277802" w:rsidP="00277802">
      <w:pPr>
        <w:widowControl w:val="0"/>
        <w:numPr>
          <w:ilvl w:val="0"/>
          <w:numId w:val="3"/>
        </w:numPr>
        <w:autoSpaceDE w:val="0"/>
        <w:autoSpaceDN w:val="0"/>
        <w:adjustRightInd w:val="0"/>
        <w:ind w:left="0" w:firstLine="567"/>
        <w:contextualSpacing/>
        <w:jc w:val="both"/>
        <w:rPr>
          <w:color w:val="000000"/>
          <w:sz w:val="28"/>
          <w:szCs w:val="28"/>
        </w:rPr>
      </w:pPr>
      <w:r w:rsidRPr="00287F5F">
        <w:rPr>
          <w:color w:val="000000"/>
          <w:sz w:val="28"/>
          <w:szCs w:val="28"/>
        </w:rPr>
        <w:t>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муниципальными правовыми актами.</w:t>
      </w:r>
    </w:p>
    <w:p w:rsidR="00277802" w:rsidRPr="00287F5F" w:rsidRDefault="00277802" w:rsidP="00277802">
      <w:pPr>
        <w:autoSpaceDE w:val="0"/>
        <w:autoSpaceDN w:val="0"/>
        <w:adjustRightInd w:val="0"/>
        <w:ind w:firstLine="540"/>
        <w:jc w:val="both"/>
        <w:rPr>
          <w:sz w:val="28"/>
          <w:szCs w:val="28"/>
        </w:rPr>
      </w:pPr>
      <w:r w:rsidRPr="00287F5F">
        <w:rPr>
          <w:sz w:val="28"/>
          <w:szCs w:val="28"/>
        </w:rPr>
        <w:t xml:space="preserve">5.1.3. </w:t>
      </w:r>
      <w:r w:rsidRPr="000D5DD0">
        <w:rPr>
          <w:b/>
          <w:sz w:val="28"/>
          <w:szCs w:val="28"/>
        </w:rPr>
        <w:t>Жалоба должна содержать</w:t>
      </w:r>
      <w:r w:rsidRPr="00287F5F">
        <w:rPr>
          <w:sz w:val="28"/>
          <w:szCs w:val="28"/>
        </w:rPr>
        <w:t xml:space="preserve">: </w:t>
      </w:r>
    </w:p>
    <w:p w:rsidR="00277802" w:rsidRPr="00287F5F" w:rsidRDefault="00277802" w:rsidP="00277802">
      <w:pPr>
        <w:autoSpaceDE w:val="0"/>
        <w:autoSpaceDN w:val="0"/>
        <w:adjustRightInd w:val="0"/>
        <w:ind w:firstLine="540"/>
        <w:jc w:val="both"/>
        <w:rPr>
          <w:sz w:val="28"/>
          <w:szCs w:val="28"/>
        </w:rPr>
      </w:pPr>
      <w:r w:rsidRPr="00287F5F">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277802" w:rsidRPr="00287F5F" w:rsidRDefault="00277802" w:rsidP="00277802">
      <w:pPr>
        <w:autoSpaceDE w:val="0"/>
        <w:autoSpaceDN w:val="0"/>
        <w:adjustRightInd w:val="0"/>
        <w:ind w:firstLine="540"/>
        <w:jc w:val="both"/>
        <w:rPr>
          <w:sz w:val="28"/>
          <w:szCs w:val="28"/>
        </w:rPr>
      </w:pPr>
      <w:r w:rsidRPr="00287F5F">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77802" w:rsidRPr="00287F5F" w:rsidRDefault="00277802" w:rsidP="00277802">
      <w:pPr>
        <w:autoSpaceDE w:val="0"/>
        <w:autoSpaceDN w:val="0"/>
        <w:adjustRightInd w:val="0"/>
        <w:ind w:firstLine="540"/>
        <w:jc w:val="both"/>
        <w:rPr>
          <w:sz w:val="28"/>
          <w:szCs w:val="28"/>
        </w:rPr>
      </w:pPr>
      <w:r w:rsidRPr="00287F5F">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77802" w:rsidRPr="00287F5F" w:rsidRDefault="00277802" w:rsidP="00277802">
      <w:pPr>
        <w:autoSpaceDE w:val="0"/>
        <w:autoSpaceDN w:val="0"/>
        <w:adjustRightInd w:val="0"/>
        <w:ind w:firstLine="540"/>
        <w:jc w:val="both"/>
        <w:rPr>
          <w:sz w:val="28"/>
          <w:szCs w:val="28"/>
        </w:rPr>
      </w:pPr>
      <w:r w:rsidRPr="00287F5F">
        <w:rPr>
          <w:sz w:val="28"/>
          <w:szCs w:val="28"/>
        </w:rPr>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Заявителем могут быть представлены документы (при наличии), подтверждающие доводы заявителя, либо их копии.</w:t>
      </w:r>
    </w:p>
    <w:p w:rsidR="00277802" w:rsidRPr="00287F5F" w:rsidRDefault="00277802" w:rsidP="00277802">
      <w:pPr>
        <w:widowControl w:val="0"/>
        <w:tabs>
          <w:tab w:val="left" w:pos="567"/>
        </w:tabs>
        <w:ind w:firstLine="567"/>
        <w:contextualSpacing/>
        <w:jc w:val="both"/>
        <w:rPr>
          <w:sz w:val="28"/>
          <w:szCs w:val="28"/>
        </w:rPr>
      </w:pPr>
      <w:r w:rsidRPr="00287F5F">
        <w:rPr>
          <w:sz w:val="28"/>
          <w:szCs w:val="28"/>
        </w:rPr>
        <w:t xml:space="preserve">5.2. </w:t>
      </w:r>
      <w:r w:rsidRPr="000D5DD0">
        <w:rPr>
          <w:b/>
          <w:sz w:val="28"/>
          <w:szCs w:val="28"/>
        </w:rPr>
        <w:t>Предмет досудебного обжалования</w:t>
      </w:r>
      <w:r w:rsidRPr="00287F5F">
        <w:rPr>
          <w:sz w:val="28"/>
          <w:szCs w:val="28"/>
        </w:rPr>
        <w:t xml:space="preserve"> </w:t>
      </w:r>
    </w:p>
    <w:p w:rsidR="00277802" w:rsidRPr="00287F5F" w:rsidRDefault="00277802" w:rsidP="00277802">
      <w:pPr>
        <w:widowControl w:val="0"/>
        <w:tabs>
          <w:tab w:val="left" w:pos="567"/>
        </w:tabs>
        <w:ind w:firstLine="567"/>
        <w:contextualSpacing/>
        <w:jc w:val="both"/>
        <w:rPr>
          <w:sz w:val="28"/>
          <w:szCs w:val="28"/>
        </w:rPr>
      </w:pPr>
      <w:r w:rsidRPr="00287F5F">
        <w:rPr>
          <w:sz w:val="28"/>
          <w:szCs w:val="28"/>
        </w:rPr>
        <w:lastRenderedPageBreak/>
        <w:t xml:space="preserve">Предметом досудебного (внесудебного) обжалования действий (бездействий) и принимаемых решений при предоставлении муниципальной услуги, выразившихся в нарушении прав и законных интересов заявителя, являются: противоправные решения, нарушения положений настоящего Регламента, некорректное поведение, нарушение правил служебной этики. </w:t>
      </w:r>
    </w:p>
    <w:p w:rsidR="00277802" w:rsidRPr="00287F5F" w:rsidRDefault="00277802" w:rsidP="00277802">
      <w:pPr>
        <w:autoSpaceDE w:val="0"/>
        <w:autoSpaceDN w:val="0"/>
        <w:adjustRightInd w:val="0"/>
        <w:ind w:firstLine="540"/>
        <w:jc w:val="both"/>
        <w:rPr>
          <w:sz w:val="28"/>
          <w:szCs w:val="28"/>
        </w:rPr>
      </w:pPr>
      <w:r w:rsidRPr="00287F5F">
        <w:rPr>
          <w:sz w:val="28"/>
          <w:szCs w:val="28"/>
        </w:rPr>
        <w:t xml:space="preserve">5.3. </w:t>
      </w:r>
      <w:r w:rsidRPr="000D5DD0">
        <w:rPr>
          <w:b/>
          <w:sz w:val="28"/>
          <w:szCs w:val="28"/>
        </w:rPr>
        <w:t>Сроки рассмотрения жалобы</w:t>
      </w:r>
    </w:p>
    <w:p w:rsidR="00277802" w:rsidRPr="00287F5F" w:rsidRDefault="00277802" w:rsidP="00277802">
      <w:pPr>
        <w:pStyle w:val="aa"/>
        <w:tabs>
          <w:tab w:val="left" w:pos="-360"/>
          <w:tab w:val="left" w:pos="180"/>
        </w:tabs>
        <w:autoSpaceDE w:val="0"/>
        <w:autoSpaceDN w:val="0"/>
        <w:adjustRightInd w:val="0"/>
        <w:ind w:left="0" w:firstLine="567"/>
        <w:contextualSpacing/>
        <w:jc w:val="both"/>
        <w:rPr>
          <w:sz w:val="28"/>
          <w:szCs w:val="28"/>
        </w:rPr>
      </w:pPr>
      <w:r w:rsidRPr="00287F5F">
        <w:rPr>
          <w:sz w:val="28"/>
          <w:szCs w:val="28"/>
        </w:rPr>
        <w:t>Жалоба, поступившая в Администрацию предоставляющую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bookmarkStart w:id="1" w:name="Par304"/>
      <w:bookmarkEnd w:id="1"/>
    </w:p>
    <w:p w:rsidR="00277802" w:rsidRPr="00287F5F" w:rsidRDefault="00277802" w:rsidP="00277802">
      <w:pPr>
        <w:widowControl w:val="0"/>
        <w:tabs>
          <w:tab w:val="left" w:pos="567"/>
        </w:tabs>
        <w:ind w:firstLine="567"/>
        <w:contextualSpacing/>
        <w:jc w:val="both"/>
        <w:rPr>
          <w:sz w:val="28"/>
          <w:szCs w:val="28"/>
        </w:rPr>
      </w:pPr>
      <w:r w:rsidRPr="00287F5F">
        <w:rPr>
          <w:sz w:val="28"/>
          <w:szCs w:val="28"/>
        </w:rPr>
        <w:t xml:space="preserve">5.3. </w:t>
      </w:r>
      <w:r w:rsidRPr="000D5DD0">
        <w:rPr>
          <w:b/>
          <w:sz w:val="28"/>
          <w:szCs w:val="28"/>
        </w:rPr>
        <w:t>Исчерпывающий перечень оснований для отказа в рассмотрении жалобы либо приостановления её рассмотрения</w:t>
      </w:r>
      <w:r w:rsidRPr="00287F5F">
        <w:rPr>
          <w:sz w:val="28"/>
          <w:szCs w:val="28"/>
        </w:rPr>
        <w:t xml:space="preserve"> </w:t>
      </w:r>
    </w:p>
    <w:p w:rsidR="00277802" w:rsidRPr="00287F5F" w:rsidRDefault="00277802" w:rsidP="00277802">
      <w:pPr>
        <w:widowControl w:val="0"/>
        <w:tabs>
          <w:tab w:val="left" w:pos="567"/>
        </w:tabs>
        <w:ind w:firstLine="567"/>
        <w:contextualSpacing/>
        <w:jc w:val="both"/>
        <w:rPr>
          <w:sz w:val="28"/>
          <w:szCs w:val="28"/>
        </w:rPr>
      </w:pPr>
      <w:r w:rsidRPr="00287F5F">
        <w:rPr>
          <w:sz w:val="28"/>
          <w:szCs w:val="28"/>
        </w:rPr>
        <w:t xml:space="preserve">Приостановление рассмотрения жалобы не допускается, при получении письменного обращения, в котором содержатся нецензурные либо оскорбительные выражения, угрозы жизни, здоровью и имуществу специалисту, должностному лицу Администрации, а также членов его семьи, Администрация может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 </w:t>
      </w:r>
    </w:p>
    <w:p w:rsidR="00277802" w:rsidRPr="00287F5F" w:rsidRDefault="00277802" w:rsidP="00277802">
      <w:pPr>
        <w:widowControl w:val="0"/>
        <w:tabs>
          <w:tab w:val="left" w:pos="567"/>
        </w:tabs>
        <w:ind w:firstLine="567"/>
        <w:contextualSpacing/>
        <w:jc w:val="both"/>
        <w:rPr>
          <w:sz w:val="28"/>
          <w:szCs w:val="28"/>
        </w:rPr>
      </w:pPr>
      <w:r w:rsidRPr="00287F5F">
        <w:rPr>
          <w:sz w:val="28"/>
          <w:szCs w:val="28"/>
        </w:rPr>
        <w:t>В случае если текст письменного обращения не поддается прочтению, ответ на него не дается, о чем сообщается в течение 7 (семи) дней с момента регистрации обращения заявителю, направившему письменное обращение, если его фамилия и почтовый адрес поддаются прочтению;</w:t>
      </w:r>
    </w:p>
    <w:p w:rsidR="00277802" w:rsidRPr="00287F5F" w:rsidRDefault="00277802" w:rsidP="00277802">
      <w:pPr>
        <w:widowControl w:val="0"/>
        <w:tabs>
          <w:tab w:val="left" w:pos="567"/>
        </w:tabs>
        <w:ind w:firstLine="567"/>
        <w:contextualSpacing/>
        <w:jc w:val="both"/>
        <w:rPr>
          <w:sz w:val="28"/>
          <w:szCs w:val="28"/>
        </w:rPr>
      </w:pPr>
      <w:r w:rsidRPr="00287F5F">
        <w:rPr>
          <w:sz w:val="28"/>
          <w:szCs w:val="28"/>
        </w:rPr>
        <w:t xml:space="preserve"> В случае, если в письменном обращении заявителя содержится вопрос, на который заявителю многократно давались письменные ответы по существу в связи с ранее направляемыми письменными обращениями, и при этом в них не приводятся новые доводы или обстоятельства, глава вправе принять решение о безосновательности очередного письменного обращения и прекращении переписки с заявителем по данному вопросу, заявитель, направивший письменное обращение, уведомляется о данном решении; </w:t>
      </w:r>
    </w:p>
    <w:p w:rsidR="00277802" w:rsidRPr="00287F5F" w:rsidRDefault="00277802" w:rsidP="00277802">
      <w:pPr>
        <w:widowControl w:val="0"/>
        <w:tabs>
          <w:tab w:val="left" w:pos="567"/>
        </w:tabs>
        <w:ind w:firstLine="567"/>
        <w:contextualSpacing/>
        <w:jc w:val="both"/>
        <w:rPr>
          <w:sz w:val="28"/>
          <w:szCs w:val="28"/>
        </w:rPr>
      </w:pPr>
      <w:r w:rsidRPr="00287F5F">
        <w:rPr>
          <w:sz w:val="28"/>
          <w:szCs w:val="28"/>
        </w:rPr>
        <w:t xml:space="preserve">В случае если в жалобе не указаны фамилия гражданина, направившего жалобу, и почтовый адрес, по которому должен быть направлен ответ, ответ на жалобу не дается. </w:t>
      </w:r>
    </w:p>
    <w:p w:rsidR="00277802" w:rsidRPr="00287F5F" w:rsidRDefault="00277802" w:rsidP="00277802">
      <w:pPr>
        <w:tabs>
          <w:tab w:val="left" w:pos="-360"/>
          <w:tab w:val="left" w:pos="180"/>
        </w:tabs>
        <w:autoSpaceDE w:val="0"/>
        <w:autoSpaceDN w:val="0"/>
        <w:adjustRightInd w:val="0"/>
        <w:ind w:firstLine="567"/>
        <w:jc w:val="both"/>
        <w:rPr>
          <w:bCs/>
          <w:color w:val="000000"/>
          <w:sz w:val="28"/>
          <w:szCs w:val="28"/>
        </w:rPr>
      </w:pPr>
      <w:r w:rsidRPr="00287F5F">
        <w:rPr>
          <w:bCs/>
          <w:color w:val="000000"/>
          <w:sz w:val="28"/>
          <w:szCs w:val="28"/>
        </w:rPr>
        <w:t>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277802" w:rsidRPr="00287F5F" w:rsidRDefault="00277802" w:rsidP="00277802">
      <w:pPr>
        <w:widowControl w:val="0"/>
        <w:tabs>
          <w:tab w:val="left" w:pos="567"/>
        </w:tabs>
        <w:ind w:firstLine="567"/>
        <w:contextualSpacing/>
        <w:jc w:val="both"/>
        <w:rPr>
          <w:sz w:val="28"/>
          <w:szCs w:val="28"/>
        </w:rPr>
      </w:pPr>
      <w:r w:rsidRPr="00287F5F">
        <w:rPr>
          <w:sz w:val="28"/>
          <w:szCs w:val="28"/>
        </w:rPr>
        <w:t xml:space="preserve">5.4. </w:t>
      </w:r>
      <w:r w:rsidRPr="000D5DD0">
        <w:rPr>
          <w:b/>
          <w:sz w:val="28"/>
          <w:szCs w:val="28"/>
        </w:rPr>
        <w:t>Основания для начала процедуры досудебного (внесудебного) обжалования</w:t>
      </w:r>
      <w:r w:rsidRPr="00287F5F">
        <w:rPr>
          <w:sz w:val="28"/>
          <w:szCs w:val="28"/>
        </w:rPr>
        <w:t xml:space="preserve"> </w:t>
      </w:r>
    </w:p>
    <w:p w:rsidR="00277802" w:rsidRPr="00287F5F" w:rsidRDefault="00277802" w:rsidP="00277802">
      <w:pPr>
        <w:widowControl w:val="0"/>
        <w:tabs>
          <w:tab w:val="left" w:pos="567"/>
        </w:tabs>
        <w:ind w:firstLine="567"/>
        <w:contextualSpacing/>
        <w:jc w:val="both"/>
        <w:rPr>
          <w:sz w:val="28"/>
          <w:szCs w:val="28"/>
        </w:rPr>
      </w:pPr>
      <w:r w:rsidRPr="00287F5F">
        <w:rPr>
          <w:sz w:val="28"/>
          <w:szCs w:val="28"/>
        </w:rPr>
        <w:lastRenderedPageBreak/>
        <w:t xml:space="preserve">Основанием для начала процедуры досудебного обжалования является жалоба заявителя в администрацию, поступившая в письменной форме, в форме электронного документа либо устно. </w:t>
      </w:r>
    </w:p>
    <w:p w:rsidR="00277802" w:rsidRPr="00287F5F" w:rsidRDefault="00277802" w:rsidP="00277802">
      <w:pPr>
        <w:widowControl w:val="0"/>
        <w:tabs>
          <w:tab w:val="left" w:pos="567"/>
        </w:tabs>
        <w:ind w:firstLine="567"/>
        <w:contextualSpacing/>
        <w:jc w:val="both"/>
        <w:rPr>
          <w:sz w:val="28"/>
          <w:szCs w:val="28"/>
        </w:rPr>
      </w:pPr>
      <w:r w:rsidRPr="00287F5F">
        <w:rPr>
          <w:sz w:val="28"/>
          <w:szCs w:val="28"/>
        </w:rPr>
        <w:t xml:space="preserve">Жалоба регистрируется специалистом Администрации, ответственным за делопроизводство, в течение 1 календарного дня с момента поступления жалобы. </w:t>
      </w:r>
    </w:p>
    <w:p w:rsidR="00277802" w:rsidRDefault="00277802" w:rsidP="00277802">
      <w:pPr>
        <w:widowControl w:val="0"/>
        <w:tabs>
          <w:tab w:val="left" w:pos="567"/>
        </w:tabs>
        <w:ind w:firstLine="567"/>
        <w:contextualSpacing/>
        <w:jc w:val="both"/>
        <w:rPr>
          <w:sz w:val="28"/>
          <w:szCs w:val="28"/>
        </w:rPr>
      </w:pPr>
      <w:r w:rsidRPr="00287F5F">
        <w:rPr>
          <w:sz w:val="28"/>
          <w:szCs w:val="28"/>
        </w:rPr>
        <w:t xml:space="preserve">5.5. </w:t>
      </w:r>
      <w:r w:rsidRPr="000D5DD0">
        <w:rPr>
          <w:b/>
          <w:sz w:val="28"/>
          <w:szCs w:val="28"/>
        </w:rPr>
        <w:t>Права физических и юридических лиц на получение информации и документов, необходимых для обоснования рассмотрения жалобы</w:t>
      </w:r>
      <w:r w:rsidRPr="00287F5F">
        <w:rPr>
          <w:sz w:val="28"/>
          <w:szCs w:val="28"/>
        </w:rPr>
        <w:t xml:space="preserve"> </w:t>
      </w:r>
    </w:p>
    <w:p w:rsidR="00277802" w:rsidRPr="00287F5F" w:rsidRDefault="00277802" w:rsidP="00277802">
      <w:pPr>
        <w:widowControl w:val="0"/>
        <w:tabs>
          <w:tab w:val="left" w:pos="567"/>
        </w:tabs>
        <w:ind w:firstLine="567"/>
        <w:contextualSpacing/>
        <w:jc w:val="both"/>
        <w:rPr>
          <w:sz w:val="28"/>
          <w:szCs w:val="28"/>
        </w:rPr>
      </w:pPr>
      <w:r w:rsidRPr="00287F5F">
        <w:rPr>
          <w:sz w:val="28"/>
          <w:szCs w:val="28"/>
        </w:rPr>
        <w:t>Заявитель имеет право на получение от Администрации информации и документов, необходимых для обоснования жалобы.</w:t>
      </w:r>
    </w:p>
    <w:p w:rsidR="00277802" w:rsidRPr="00287F5F" w:rsidRDefault="00277802" w:rsidP="00277802">
      <w:pPr>
        <w:widowControl w:val="0"/>
        <w:tabs>
          <w:tab w:val="left" w:pos="567"/>
        </w:tabs>
        <w:ind w:firstLine="567"/>
        <w:contextualSpacing/>
        <w:jc w:val="both"/>
        <w:rPr>
          <w:color w:val="000000"/>
          <w:sz w:val="28"/>
          <w:szCs w:val="28"/>
        </w:rPr>
      </w:pPr>
      <w:r w:rsidRPr="00287F5F">
        <w:rPr>
          <w:sz w:val="28"/>
          <w:szCs w:val="28"/>
        </w:rPr>
        <w:t>5.</w:t>
      </w:r>
      <w:r>
        <w:rPr>
          <w:sz w:val="28"/>
          <w:szCs w:val="28"/>
        </w:rPr>
        <w:t>6</w:t>
      </w:r>
      <w:r w:rsidRPr="00287F5F">
        <w:rPr>
          <w:sz w:val="28"/>
          <w:szCs w:val="28"/>
        </w:rPr>
        <w:t xml:space="preserve">. </w:t>
      </w:r>
      <w:r w:rsidRPr="000D5DD0">
        <w:rPr>
          <w:b/>
          <w:color w:val="000000"/>
          <w:sz w:val="28"/>
          <w:szCs w:val="28"/>
        </w:rPr>
        <w:t>Результат рассмотрения жалобы</w:t>
      </w:r>
      <w:r w:rsidRPr="00287F5F">
        <w:rPr>
          <w:color w:val="000000"/>
          <w:sz w:val="28"/>
          <w:szCs w:val="28"/>
        </w:rPr>
        <w:t>:</w:t>
      </w:r>
    </w:p>
    <w:p w:rsidR="00277802" w:rsidRPr="00287F5F" w:rsidRDefault="00277802" w:rsidP="00277802">
      <w:pPr>
        <w:tabs>
          <w:tab w:val="left" w:pos="-360"/>
          <w:tab w:val="left" w:pos="180"/>
        </w:tabs>
        <w:autoSpaceDE w:val="0"/>
        <w:autoSpaceDN w:val="0"/>
        <w:adjustRightInd w:val="0"/>
        <w:ind w:firstLine="567"/>
        <w:jc w:val="both"/>
        <w:rPr>
          <w:bCs/>
          <w:color w:val="000000"/>
          <w:sz w:val="28"/>
          <w:szCs w:val="28"/>
        </w:rPr>
      </w:pPr>
      <w:r w:rsidRPr="00287F5F">
        <w:rPr>
          <w:bCs/>
          <w:color w:val="000000"/>
          <w:sz w:val="28"/>
          <w:szCs w:val="28"/>
        </w:rPr>
        <w:t>По результатам рассмотрения жалобы орган, предоставляющий муниципальную услугу, принимает одно из следующих решений:</w:t>
      </w:r>
    </w:p>
    <w:p w:rsidR="00277802" w:rsidRPr="00287F5F" w:rsidRDefault="00277802" w:rsidP="00277802">
      <w:pPr>
        <w:widowControl w:val="0"/>
        <w:numPr>
          <w:ilvl w:val="0"/>
          <w:numId w:val="4"/>
        </w:numPr>
        <w:autoSpaceDE w:val="0"/>
        <w:autoSpaceDN w:val="0"/>
        <w:adjustRightInd w:val="0"/>
        <w:ind w:left="0" w:firstLine="567"/>
        <w:jc w:val="both"/>
        <w:rPr>
          <w:color w:val="000000"/>
          <w:sz w:val="28"/>
          <w:szCs w:val="28"/>
        </w:rPr>
      </w:pPr>
      <w:r w:rsidRPr="00287F5F">
        <w:rPr>
          <w:color w:val="000000"/>
          <w:sz w:val="28"/>
          <w:szCs w:val="28"/>
        </w:rPr>
        <w:t>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муниципальными правовыми актами, а также в иных формах;</w:t>
      </w:r>
    </w:p>
    <w:p w:rsidR="00277802" w:rsidRPr="00287F5F" w:rsidRDefault="00277802" w:rsidP="00277802">
      <w:pPr>
        <w:widowControl w:val="0"/>
        <w:numPr>
          <w:ilvl w:val="0"/>
          <w:numId w:val="4"/>
        </w:numPr>
        <w:autoSpaceDE w:val="0"/>
        <w:autoSpaceDN w:val="0"/>
        <w:adjustRightInd w:val="0"/>
        <w:ind w:left="0" w:firstLine="567"/>
        <w:jc w:val="both"/>
        <w:rPr>
          <w:color w:val="000000"/>
          <w:sz w:val="28"/>
          <w:szCs w:val="28"/>
        </w:rPr>
      </w:pPr>
      <w:r w:rsidRPr="00287F5F">
        <w:rPr>
          <w:color w:val="000000"/>
          <w:sz w:val="28"/>
          <w:szCs w:val="28"/>
        </w:rPr>
        <w:t>отказывает в удовлетворении жалобы.</w:t>
      </w:r>
    </w:p>
    <w:p w:rsidR="00277802" w:rsidRPr="00287F5F" w:rsidRDefault="00277802" w:rsidP="00277802">
      <w:pPr>
        <w:widowControl w:val="0"/>
        <w:tabs>
          <w:tab w:val="left" w:pos="567"/>
        </w:tabs>
        <w:ind w:firstLine="567"/>
        <w:contextualSpacing/>
        <w:jc w:val="both"/>
        <w:rPr>
          <w:color w:val="000000"/>
          <w:sz w:val="28"/>
          <w:szCs w:val="28"/>
        </w:rPr>
      </w:pPr>
      <w:r w:rsidRPr="00287F5F">
        <w:rPr>
          <w:color w:val="000000"/>
          <w:sz w:val="28"/>
          <w:szCs w:val="28"/>
        </w:rPr>
        <w:t>5.</w:t>
      </w:r>
      <w:r>
        <w:rPr>
          <w:color w:val="000000"/>
          <w:sz w:val="28"/>
          <w:szCs w:val="28"/>
        </w:rPr>
        <w:t>7</w:t>
      </w:r>
      <w:r w:rsidRPr="00287F5F">
        <w:rPr>
          <w:color w:val="000000"/>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77802" w:rsidRPr="00287F5F" w:rsidRDefault="00277802" w:rsidP="00277802">
      <w:pPr>
        <w:widowControl w:val="0"/>
        <w:tabs>
          <w:tab w:val="left" w:pos="567"/>
        </w:tabs>
        <w:ind w:firstLine="567"/>
        <w:contextualSpacing/>
        <w:jc w:val="both"/>
        <w:rPr>
          <w:color w:val="000000"/>
          <w:sz w:val="28"/>
          <w:szCs w:val="28"/>
        </w:rPr>
      </w:pPr>
      <w:r w:rsidRPr="00287F5F">
        <w:rPr>
          <w:color w:val="000000"/>
          <w:sz w:val="28"/>
          <w:szCs w:val="28"/>
        </w:rPr>
        <w:t>5.</w:t>
      </w:r>
      <w:r>
        <w:rPr>
          <w:color w:val="000000"/>
          <w:sz w:val="28"/>
          <w:szCs w:val="28"/>
        </w:rPr>
        <w:t>8</w:t>
      </w:r>
      <w:r w:rsidRPr="00287F5F">
        <w:rPr>
          <w:color w:val="000000"/>
          <w:sz w:val="28"/>
          <w:szCs w:val="28"/>
        </w:rPr>
        <w:t xml:space="preserve">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77802" w:rsidRPr="00832AA1" w:rsidRDefault="00277802" w:rsidP="00277802">
      <w:pPr>
        <w:widowControl w:val="0"/>
        <w:tabs>
          <w:tab w:val="left" w:pos="567"/>
        </w:tabs>
        <w:ind w:firstLine="567"/>
        <w:contextualSpacing/>
        <w:jc w:val="right"/>
        <w:rPr>
          <w:color w:val="000000"/>
          <w:sz w:val="28"/>
          <w:szCs w:val="28"/>
        </w:rPr>
      </w:pPr>
    </w:p>
    <w:p w:rsidR="00277802" w:rsidRPr="00832AA1" w:rsidRDefault="00277802" w:rsidP="00277802">
      <w:pPr>
        <w:widowControl w:val="0"/>
        <w:tabs>
          <w:tab w:val="left" w:pos="567"/>
        </w:tabs>
        <w:ind w:firstLine="567"/>
        <w:contextualSpacing/>
        <w:jc w:val="right"/>
        <w:rPr>
          <w:color w:val="000000"/>
          <w:sz w:val="28"/>
          <w:szCs w:val="28"/>
        </w:rPr>
      </w:pPr>
    </w:p>
    <w:p w:rsidR="00277802" w:rsidRDefault="00277802" w:rsidP="00277802">
      <w:pPr>
        <w:widowControl w:val="0"/>
        <w:tabs>
          <w:tab w:val="left" w:pos="567"/>
        </w:tabs>
        <w:ind w:firstLine="567"/>
        <w:contextualSpacing/>
        <w:jc w:val="right"/>
        <w:rPr>
          <w:b/>
          <w:color w:val="000000"/>
          <w:sz w:val="28"/>
          <w:szCs w:val="28"/>
        </w:rPr>
      </w:pPr>
    </w:p>
    <w:p w:rsidR="00277802" w:rsidRDefault="00277802" w:rsidP="00277802">
      <w:pPr>
        <w:widowControl w:val="0"/>
        <w:tabs>
          <w:tab w:val="left" w:pos="567"/>
        </w:tabs>
        <w:ind w:firstLine="567"/>
        <w:contextualSpacing/>
        <w:jc w:val="right"/>
        <w:rPr>
          <w:b/>
          <w:color w:val="000000"/>
          <w:sz w:val="28"/>
          <w:szCs w:val="28"/>
        </w:rPr>
      </w:pPr>
    </w:p>
    <w:p w:rsidR="00277802" w:rsidRDefault="00277802" w:rsidP="00277802">
      <w:pPr>
        <w:widowControl w:val="0"/>
        <w:tabs>
          <w:tab w:val="left" w:pos="567"/>
        </w:tabs>
        <w:ind w:firstLine="567"/>
        <w:contextualSpacing/>
        <w:jc w:val="right"/>
        <w:rPr>
          <w:b/>
          <w:color w:val="000000"/>
          <w:sz w:val="28"/>
          <w:szCs w:val="28"/>
        </w:rPr>
      </w:pPr>
    </w:p>
    <w:p w:rsidR="00277802" w:rsidRDefault="00277802" w:rsidP="00277802">
      <w:pPr>
        <w:widowControl w:val="0"/>
        <w:tabs>
          <w:tab w:val="left" w:pos="567"/>
        </w:tabs>
        <w:ind w:firstLine="567"/>
        <w:contextualSpacing/>
        <w:jc w:val="right"/>
        <w:rPr>
          <w:b/>
          <w:color w:val="000000"/>
          <w:sz w:val="28"/>
          <w:szCs w:val="28"/>
        </w:rPr>
      </w:pPr>
    </w:p>
    <w:p w:rsidR="00277802" w:rsidRDefault="00277802" w:rsidP="00277802">
      <w:pPr>
        <w:widowControl w:val="0"/>
        <w:tabs>
          <w:tab w:val="left" w:pos="567"/>
        </w:tabs>
        <w:ind w:firstLine="567"/>
        <w:contextualSpacing/>
        <w:jc w:val="right"/>
        <w:rPr>
          <w:b/>
          <w:color w:val="000000"/>
          <w:sz w:val="28"/>
          <w:szCs w:val="28"/>
        </w:rPr>
      </w:pPr>
    </w:p>
    <w:p w:rsidR="00277802" w:rsidRDefault="00277802" w:rsidP="00277802">
      <w:pPr>
        <w:widowControl w:val="0"/>
        <w:tabs>
          <w:tab w:val="left" w:pos="567"/>
        </w:tabs>
        <w:ind w:firstLine="567"/>
        <w:contextualSpacing/>
        <w:jc w:val="right"/>
        <w:rPr>
          <w:b/>
          <w:color w:val="000000"/>
          <w:sz w:val="28"/>
          <w:szCs w:val="28"/>
        </w:rPr>
      </w:pPr>
    </w:p>
    <w:p w:rsidR="00277802" w:rsidRDefault="00277802" w:rsidP="00277802">
      <w:pPr>
        <w:widowControl w:val="0"/>
        <w:tabs>
          <w:tab w:val="left" w:pos="567"/>
        </w:tabs>
        <w:ind w:firstLine="567"/>
        <w:contextualSpacing/>
        <w:jc w:val="right"/>
        <w:rPr>
          <w:b/>
          <w:color w:val="000000"/>
          <w:sz w:val="28"/>
          <w:szCs w:val="28"/>
        </w:rPr>
      </w:pPr>
    </w:p>
    <w:p w:rsidR="00277802" w:rsidRDefault="00277802" w:rsidP="00277802">
      <w:pPr>
        <w:widowControl w:val="0"/>
        <w:tabs>
          <w:tab w:val="left" w:pos="567"/>
        </w:tabs>
        <w:ind w:firstLine="567"/>
        <w:contextualSpacing/>
        <w:jc w:val="right"/>
        <w:rPr>
          <w:b/>
          <w:color w:val="000000"/>
          <w:sz w:val="28"/>
          <w:szCs w:val="28"/>
        </w:rPr>
      </w:pPr>
    </w:p>
    <w:p w:rsidR="00277802" w:rsidRDefault="00277802" w:rsidP="00277802">
      <w:pPr>
        <w:widowControl w:val="0"/>
        <w:tabs>
          <w:tab w:val="left" w:pos="567"/>
        </w:tabs>
        <w:ind w:firstLine="567"/>
        <w:contextualSpacing/>
        <w:jc w:val="right"/>
        <w:rPr>
          <w:b/>
          <w:color w:val="000000"/>
          <w:sz w:val="28"/>
          <w:szCs w:val="28"/>
        </w:rPr>
      </w:pPr>
    </w:p>
    <w:p w:rsidR="00277802" w:rsidRDefault="00277802" w:rsidP="00277802">
      <w:pPr>
        <w:widowControl w:val="0"/>
        <w:tabs>
          <w:tab w:val="left" w:pos="567"/>
        </w:tabs>
        <w:ind w:firstLine="567"/>
        <w:contextualSpacing/>
        <w:jc w:val="right"/>
        <w:rPr>
          <w:b/>
          <w:color w:val="000000"/>
          <w:sz w:val="28"/>
          <w:szCs w:val="28"/>
        </w:rPr>
      </w:pPr>
    </w:p>
    <w:p w:rsidR="00277802" w:rsidRDefault="00277802" w:rsidP="00277802">
      <w:pPr>
        <w:widowControl w:val="0"/>
        <w:tabs>
          <w:tab w:val="left" w:pos="567"/>
        </w:tabs>
        <w:ind w:firstLine="567"/>
        <w:contextualSpacing/>
        <w:jc w:val="right"/>
        <w:rPr>
          <w:b/>
          <w:color w:val="000000"/>
          <w:sz w:val="28"/>
          <w:szCs w:val="28"/>
        </w:rPr>
      </w:pPr>
    </w:p>
    <w:p w:rsidR="00277802" w:rsidRPr="00435881" w:rsidRDefault="00277802" w:rsidP="00277802">
      <w:pPr>
        <w:widowControl w:val="0"/>
        <w:tabs>
          <w:tab w:val="left" w:pos="567"/>
        </w:tabs>
        <w:ind w:firstLine="567"/>
        <w:contextualSpacing/>
        <w:jc w:val="right"/>
        <w:rPr>
          <w:b/>
          <w:color w:val="000000"/>
          <w:sz w:val="28"/>
          <w:szCs w:val="28"/>
        </w:rPr>
      </w:pPr>
    </w:p>
    <w:p w:rsidR="002E4262" w:rsidRPr="00435881" w:rsidRDefault="002E4262" w:rsidP="00277802">
      <w:pPr>
        <w:widowControl w:val="0"/>
        <w:tabs>
          <w:tab w:val="left" w:pos="567"/>
        </w:tabs>
        <w:ind w:firstLine="567"/>
        <w:contextualSpacing/>
        <w:jc w:val="right"/>
        <w:rPr>
          <w:b/>
          <w:color w:val="000000"/>
          <w:sz w:val="28"/>
          <w:szCs w:val="28"/>
        </w:rPr>
      </w:pPr>
    </w:p>
    <w:p w:rsidR="002E4262" w:rsidRPr="00435881" w:rsidRDefault="002E4262" w:rsidP="00277802">
      <w:pPr>
        <w:widowControl w:val="0"/>
        <w:tabs>
          <w:tab w:val="left" w:pos="567"/>
        </w:tabs>
        <w:ind w:firstLine="567"/>
        <w:contextualSpacing/>
        <w:jc w:val="right"/>
        <w:rPr>
          <w:b/>
          <w:color w:val="000000"/>
          <w:sz w:val="28"/>
          <w:szCs w:val="28"/>
        </w:rPr>
      </w:pPr>
    </w:p>
    <w:p w:rsidR="002E4262" w:rsidRPr="00435881" w:rsidRDefault="002E4262" w:rsidP="00277802">
      <w:pPr>
        <w:widowControl w:val="0"/>
        <w:tabs>
          <w:tab w:val="left" w:pos="567"/>
        </w:tabs>
        <w:ind w:firstLine="567"/>
        <w:contextualSpacing/>
        <w:jc w:val="right"/>
        <w:rPr>
          <w:b/>
          <w:color w:val="000000"/>
          <w:sz w:val="28"/>
          <w:szCs w:val="28"/>
        </w:rPr>
      </w:pPr>
    </w:p>
    <w:p w:rsidR="002E4262" w:rsidRPr="00435881" w:rsidRDefault="002E4262" w:rsidP="00277802">
      <w:pPr>
        <w:widowControl w:val="0"/>
        <w:tabs>
          <w:tab w:val="left" w:pos="567"/>
        </w:tabs>
        <w:ind w:firstLine="567"/>
        <w:contextualSpacing/>
        <w:jc w:val="right"/>
        <w:rPr>
          <w:b/>
          <w:color w:val="000000"/>
          <w:sz w:val="28"/>
          <w:szCs w:val="28"/>
        </w:rPr>
      </w:pPr>
    </w:p>
    <w:p w:rsidR="002E4262" w:rsidRPr="00435881" w:rsidRDefault="002E4262" w:rsidP="00277802">
      <w:pPr>
        <w:widowControl w:val="0"/>
        <w:tabs>
          <w:tab w:val="left" w:pos="567"/>
        </w:tabs>
        <w:ind w:firstLine="567"/>
        <w:contextualSpacing/>
        <w:jc w:val="right"/>
        <w:rPr>
          <w:b/>
          <w:color w:val="000000"/>
          <w:sz w:val="28"/>
          <w:szCs w:val="28"/>
        </w:rPr>
      </w:pPr>
    </w:p>
    <w:p w:rsidR="002E4262" w:rsidRPr="00435881" w:rsidRDefault="002E4262" w:rsidP="00277802">
      <w:pPr>
        <w:widowControl w:val="0"/>
        <w:tabs>
          <w:tab w:val="left" w:pos="567"/>
        </w:tabs>
        <w:ind w:firstLine="567"/>
        <w:contextualSpacing/>
        <w:jc w:val="right"/>
        <w:rPr>
          <w:b/>
          <w:color w:val="000000"/>
          <w:sz w:val="28"/>
          <w:szCs w:val="28"/>
        </w:rPr>
      </w:pPr>
    </w:p>
    <w:p w:rsidR="002E4262" w:rsidRPr="00435881" w:rsidRDefault="002E4262" w:rsidP="00277802">
      <w:pPr>
        <w:widowControl w:val="0"/>
        <w:tabs>
          <w:tab w:val="left" w:pos="567"/>
        </w:tabs>
        <w:ind w:firstLine="567"/>
        <w:contextualSpacing/>
        <w:jc w:val="right"/>
        <w:rPr>
          <w:b/>
          <w:color w:val="000000"/>
          <w:sz w:val="28"/>
          <w:szCs w:val="28"/>
        </w:rPr>
      </w:pPr>
    </w:p>
    <w:p w:rsidR="00277802" w:rsidRDefault="00277802" w:rsidP="00277802">
      <w:pPr>
        <w:widowControl w:val="0"/>
        <w:tabs>
          <w:tab w:val="left" w:pos="567"/>
        </w:tabs>
        <w:ind w:firstLine="567"/>
        <w:contextualSpacing/>
        <w:jc w:val="right"/>
        <w:rPr>
          <w:b/>
          <w:color w:val="000000"/>
          <w:sz w:val="28"/>
          <w:szCs w:val="28"/>
        </w:rPr>
      </w:pPr>
    </w:p>
    <w:p w:rsidR="00435881" w:rsidRPr="005C37ED" w:rsidRDefault="00435881" w:rsidP="00435881">
      <w:pPr>
        <w:widowControl w:val="0"/>
        <w:tabs>
          <w:tab w:val="left" w:pos="567"/>
        </w:tabs>
        <w:ind w:firstLine="567"/>
        <w:contextualSpacing/>
        <w:jc w:val="right"/>
        <w:rPr>
          <w:b/>
          <w:color w:val="000000"/>
          <w:sz w:val="28"/>
          <w:szCs w:val="28"/>
        </w:rPr>
      </w:pPr>
      <w:r w:rsidRPr="005C37ED">
        <w:rPr>
          <w:b/>
          <w:color w:val="000000"/>
          <w:sz w:val="28"/>
          <w:szCs w:val="28"/>
        </w:rPr>
        <w:t>Приложение №1</w:t>
      </w:r>
    </w:p>
    <w:p w:rsidR="00435881" w:rsidRPr="005C37ED" w:rsidRDefault="00435881" w:rsidP="00435881">
      <w:pPr>
        <w:widowControl w:val="0"/>
        <w:tabs>
          <w:tab w:val="left" w:pos="567"/>
        </w:tabs>
        <w:ind w:firstLine="567"/>
        <w:contextualSpacing/>
        <w:jc w:val="right"/>
        <w:rPr>
          <w:b/>
          <w:color w:val="000000"/>
          <w:sz w:val="28"/>
          <w:szCs w:val="28"/>
        </w:rPr>
      </w:pPr>
      <w:r w:rsidRPr="005C37ED">
        <w:rPr>
          <w:b/>
          <w:color w:val="000000"/>
          <w:sz w:val="28"/>
          <w:szCs w:val="28"/>
        </w:rPr>
        <w:t>к Административному регламенту</w:t>
      </w:r>
    </w:p>
    <w:p w:rsidR="00435881" w:rsidRPr="00832AA1" w:rsidRDefault="00435881" w:rsidP="00435881">
      <w:pPr>
        <w:widowControl w:val="0"/>
        <w:tabs>
          <w:tab w:val="left" w:pos="567"/>
        </w:tabs>
        <w:ind w:firstLine="567"/>
        <w:jc w:val="both"/>
        <w:rPr>
          <w:color w:val="000000"/>
          <w:sz w:val="28"/>
          <w:szCs w:val="28"/>
        </w:rPr>
      </w:pPr>
    </w:p>
    <w:p w:rsidR="00435881" w:rsidRPr="009108AC" w:rsidRDefault="00435881" w:rsidP="00435881">
      <w:pPr>
        <w:autoSpaceDE w:val="0"/>
        <w:autoSpaceDN w:val="0"/>
        <w:adjustRightInd w:val="0"/>
        <w:ind w:firstLine="540"/>
        <w:jc w:val="center"/>
        <w:outlineLvl w:val="1"/>
        <w:rPr>
          <w:b/>
          <w:sz w:val="28"/>
          <w:szCs w:val="28"/>
        </w:rPr>
      </w:pPr>
      <w:r>
        <w:rPr>
          <w:b/>
          <w:sz w:val="28"/>
          <w:szCs w:val="28"/>
        </w:rPr>
        <w:t>Сведения об Администрации Куюс</w:t>
      </w:r>
      <w:r w:rsidRPr="009108AC">
        <w:rPr>
          <w:b/>
          <w:sz w:val="28"/>
          <w:szCs w:val="28"/>
        </w:rPr>
        <w:t>ского сельского поселения</w:t>
      </w:r>
    </w:p>
    <w:p w:rsidR="00435881" w:rsidRPr="00913E3D" w:rsidRDefault="00435881" w:rsidP="00435881">
      <w:pPr>
        <w:autoSpaceDE w:val="0"/>
        <w:autoSpaceDN w:val="0"/>
        <w:adjustRightInd w:val="0"/>
        <w:ind w:firstLine="540"/>
        <w:jc w:val="center"/>
        <w:outlineLvl w:val="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54"/>
        <w:gridCol w:w="5154"/>
      </w:tblGrid>
      <w:tr w:rsidR="00435881" w:rsidRPr="00913E3D" w:rsidTr="002147DA">
        <w:tc>
          <w:tcPr>
            <w:tcW w:w="5154" w:type="dxa"/>
          </w:tcPr>
          <w:p w:rsidR="00435881" w:rsidRPr="00913E3D" w:rsidRDefault="00435881" w:rsidP="002147DA">
            <w:pPr>
              <w:autoSpaceDE w:val="0"/>
              <w:autoSpaceDN w:val="0"/>
              <w:adjustRightInd w:val="0"/>
              <w:jc w:val="both"/>
              <w:outlineLvl w:val="1"/>
            </w:pPr>
            <w:r w:rsidRPr="00913E3D">
              <w:t>Место нахождения:</w:t>
            </w:r>
          </w:p>
        </w:tc>
        <w:tc>
          <w:tcPr>
            <w:tcW w:w="5154" w:type="dxa"/>
          </w:tcPr>
          <w:p w:rsidR="00435881" w:rsidRPr="00913E3D" w:rsidRDefault="00435881" w:rsidP="002147DA">
            <w:pPr>
              <w:autoSpaceDE w:val="0"/>
              <w:autoSpaceDN w:val="0"/>
              <w:adjustRightInd w:val="0"/>
              <w:jc w:val="both"/>
              <w:outlineLvl w:val="1"/>
            </w:pPr>
            <w:r w:rsidRPr="00913E3D">
              <w:t>Республика А</w:t>
            </w:r>
            <w:r>
              <w:t>лтай, Чемальский район, с. Куюс, ул. Бозурташ, 10</w:t>
            </w:r>
          </w:p>
          <w:p w:rsidR="00435881" w:rsidRPr="00913E3D" w:rsidRDefault="00435881" w:rsidP="002147DA">
            <w:pPr>
              <w:autoSpaceDE w:val="0"/>
              <w:autoSpaceDN w:val="0"/>
              <w:adjustRightInd w:val="0"/>
              <w:jc w:val="both"/>
              <w:outlineLvl w:val="1"/>
            </w:pPr>
          </w:p>
        </w:tc>
      </w:tr>
      <w:tr w:rsidR="00435881" w:rsidRPr="00913E3D" w:rsidTr="002147DA">
        <w:tc>
          <w:tcPr>
            <w:tcW w:w="5154" w:type="dxa"/>
          </w:tcPr>
          <w:p w:rsidR="00435881" w:rsidRPr="00913E3D" w:rsidRDefault="00435881" w:rsidP="002147DA">
            <w:pPr>
              <w:autoSpaceDE w:val="0"/>
              <w:autoSpaceDN w:val="0"/>
              <w:adjustRightInd w:val="0"/>
              <w:jc w:val="both"/>
              <w:outlineLvl w:val="1"/>
            </w:pPr>
            <w:r w:rsidRPr="00913E3D">
              <w:t>График работы</w:t>
            </w:r>
          </w:p>
        </w:tc>
        <w:tc>
          <w:tcPr>
            <w:tcW w:w="5154" w:type="dxa"/>
          </w:tcPr>
          <w:p w:rsidR="00435881" w:rsidRPr="00913E3D" w:rsidRDefault="00435881" w:rsidP="002147DA">
            <w:pPr>
              <w:autoSpaceDE w:val="0"/>
              <w:autoSpaceDN w:val="0"/>
              <w:adjustRightInd w:val="0"/>
              <w:jc w:val="both"/>
              <w:outlineLvl w:val="1"/>
            </w:pPr>
            <w:r w:rsidRPr="00913E3D">
              <w:t xml:space="preserve">Понедельник   с </w:t>
            </w:r>
            <w:r>
              <w:t>9</w:t>
            </w:r>
            <w:r w:rsidRPr="00913E3D">
              <w:t>.00 до 1</w:t>
            </w:r>
            <w:r>
              <w:t>7</w:t>
            </w:r>
            <w:r w:rsidRPr="00913E3D">
              <w:t>.00</w:t>
            </w:r>
          </w:p>
          <w:p w:rsidR="00435881" w:rsidRPr="00913E3D" w:rsidRDefault="00435881" w:rsidP="002147DA">
            <w:pPr>
              <w:autoSpaceDE w:val="0"/>
              <w:autoSpaceDN w:val="0"/>
              <w:adjustRightInd w:val="0"/>
              <w:jc w:val="both"/>
              <w:outlineLvl w:val="1"/>
            </w:pPr>
            <w:r w:rsidRPr="00913E3D">
              <w:t xml:space="preserve">Вторник           с </w:t>
            </w:r>
            <w:r>
              <w:t>9</w:t>
            </w:r>
            <w:r w:rsidRPr="00913E3D">
              <w:t>.00 до 1</w:t>
            </w:r>
            <w:r>
              <w:t>7</w:t>
            </w:r>
            <w:r w:rsidRPr="00913E3D">
              <w:t>.00</w:t>
            </w:r>
          </w:p>
          <w:p w:rsidR="00435881" w:rsidRPr="00913E3D" w:rsidRDefault="00435881" w:rsidP="002147DA">
            <w:pPr>
              <w:autoSpaceDE w:val="0"/>
              <w:autoSpaceDN w:val="0"/>
              <w:adjustRightInd w:val="0"/>
              <w:jc w:val="both"/>
              <w:outlineLvl w:val="1"/>
            </w:pPr>
            <w:r w:rsidRPr="00913E3D">
              <w:t xml:space="preserve">Среда               с </w:t>
            </w:r>
            <w:r>
              <w:t>9</w:t>
            </w:r>
            <w:r w:rsidRPr="00913E3D">
              <w:t>.00 до 1</w:t>
            </w:r>
            <w:r>
              <w:t>7</w:t>
            </w:r>
            <w:r w:rsidRPr="00913E3D">
              <w:t>.00</w:t>
            </w:r>
          </w:p>
          <w:p w:rsidR="00435881" w:rsidRPr="00913E3D" w:rsidRDefault="00435881" w:rsidP="002147DA">
            <w:pPr>
              <w:autoSpaceDE w:val="0"/>
              <w:autoSpaceDN w:val="0"/>
              <w:adjustRightInd w:val="0"/>
              <w:jc w:val="both"/>
              <w:outlineLvl w:val="1"/>
            </w:pPr>
            <w:r w:rsidRPr="00913E3D">
              <w:t xml:space="preserve">Четверг            с </w:t>
            </w:r>
            <w:r>
              <w:t>9</w:t>
            </w:r>
            <w:r w:rsidRPr="00913E3D">
              <w:t>.00 до 1</w:t>
            </w:r>
            <w:r>
              <w:t>7</w:t>
            </w:r>
            <w:r w:rsidRPr="00913E3D">
              <w:t>.00</w:t>
            </w:r>
          </w:p>
          <w:p w:rsidR="00435881" w:rsidRPr="00913E3D" w:rsidRDefault="00435881" w:rsidP="002147DA">
            <w:pPr>
              <w:autoSpaceDE w:val="0"/>
              <w:autoSpaceDN w:val="0"/>
              <w:adjustRightInd w:val="0"/>
              <w:jc w:val="both"/>
              <w:outlineLvl w:val="1"/>
            </w:pPr>
            <w:r w:rsidRPr="00913E3D">
              <w:t xml:space="preserve">Пятница           с </w:t>
            </w:r>
            <w:r>
              <w:t>9</w:t>
            </w:r>
            <w:r w:rsidRPr="00913E3D">
              <w:t>.00 до 1</w:t>
            </w:r>
            <w:r>
              <w:t>7</w:t>
            </w:r>
            <w:r w:rsidRPr="00913E3D">
              <w:t>.00</w:t>
            </w:r>
          </w:p>
          <w:p w:rsidR="00435881" w:rsidRPr="00913E3D" w:rsidRDefault="00435881" w:rsidP="002147DA">
            <w:pPr>
              <w:autoSpaceDE w:val="0"/>
              <w:autoSpaceDN w:val="0"/>
              <w:adjustRightInd w:val="0"/>
              <w:jc w:val="both"/>
              <w:outlineLvl w:val="1"/>
            </w:pPr>
            <w:r w:rsidRPr="00913E3D">
              <w:t>Суббота           выходной день</w:t>
            </w:r>
          </w:p>
          <w:p w:rsidR="00435881" w:rsidRPr="00913E3D" w:rsidRDefault="00435881" w:rsidP="002147DA">
            <w:pPr>
              <w:autoSpaceDE w:val="0"/>
              <w:autoSpaceDN w:val="0"/>
              <w:adjustRightInd w:val="0"/>
              <w:jc w:val="both"/>
              <w:outlineLvl w:val="1"/>
            </w:pPr>
            <w:r w:rsidRPr="00913E3D">
              <w:t>Воскресенье   выходной день</w:t>
            </w:r>
          </w:p>
          <w:p w:rsidR="00435881" w:rsidRPr="00913E3D" w:rsidRDefault="00435881" w:rsidP="002147DA">
            <w:pPr>
              <w:autoSpaceDE w:val="0"/>
              <w:autoSpaceDN w:val="0"/>
              <w:adjustRightInd w:val="0"/>
              <w:jc w:val="both"/>
              <w:outlineLvl w:val="1"/>
            </w:pPr>
          </w:p>
          <w:p w:rsidR="00435881" w:rsidRPr="00913E3D" w:rsidRDefault="00435881" w:rsidP="002147DA">
            <w:pPr>
              <w:autoSpaceDE w:val="0"/>
              <w:autoSpaceDN w:val="0"/>
              <w:adjustRightInd w:val="0"/>
              <w:jc w:val="both"/>
              <w:outlineLvl w:val="1"/>
            </w:pPr>
            <w:r w:rsidRPr="00913E3D">
              <w:t>Обеденный перерыв   с 13.00 до 14.00</w:t>
            </w:r>
          </w:p>
          <w:p w:rsidR="00435881" w:rsidRPr="00913E3D" w:rsidRDefault="00435881" w:rsidP="002147DA">
            <w:pPr>
              <w:autoSpaceDE w:val="0"/>
              <w:autoSpaceDN w:val="0"/>
              <w:adjustRightInd w:val="0"/>
              <w:jc w:val="both"/>
              <w:outlineLvl w:val="1"/>
            </w:pPr>
          </w:p>
        </w:tc>
      </w:tr>
      <w:tr w:rsidR="00435881" w:rsidRPr="00913E3D" w:rsidTr="002147DA">
        <w:tc>
          <w:tcPr>
            <w:tcW w:w="5154" w:type="dxa"/>
          </w:tcPr>
          <w:p w:rsidR="00435881" w:rsidRPr="00913E3D" w:rsidRDefault="00435881" w:rsidP="002147DA">
            <w:pPr>
              <w:autoSpaceDE w:val="0"/>
              <w:autoSpaceDN w:val="0"/>
              <w:adjustRightInd w:val="0"/>
              <w:jc w:val="both"/>
              <w:outlineLvl w:val="1"/>
            </w:pPr>
            <w:r w:rsidRPr="00913E3D">
              <w:t>График приема граждан</w:t>
            </w:r>
          </w:p>
        </w:tc>
        <w:tc>
          <w:tcPr>
            <w:tcW w:w="5154" w:type="dxa"/>
          </w:tcPr>
          <w:p w:rsidR="00435881" w:rsidRPr="00913E3D" w:rsidRDefault="00435881" w:rsidP="002147DA">
            <w:pPr>
              <w:autoSpaceDE w:val="0"/>
              <w:autoSpaceDN w:val="0"/>
              <w:adjustRightInd w:val="0"/>
              <w:jc w:val="both"/>
              <w:outlineLvl w:val="1"/>
            </w:pPr>
            <w:r>
              <w:t>Понедельник   с 9.00 до 17</w:t>
            </w:r>
            <w:r w:rsidRPr="00913E3D">
              <w:t>.00</w:t>
            </w:r>
          </w:p>
          <w:p w:rsidR="00435881" w:rsidRPr="00913E3D" w:rsidRDefault="00435881" w:rsidP="002147DA">
            <w:pPr>
              <w:autoSpaceDE w:val="0"/>
              <w:autoSpaceDN w:val="0"/>
              <w:adjustRightInd w:val="0"/>
              <w:jc w:val="both"/>
              <w:outlineLvl w:val="1"/>
            </w:pPr>
            <w:r>
              <w:t>Вторник           с 9.00 до 17</w:t>
            </w:r>
            <w:r w:rsidRPr="00913E3D">
              <w:t>.00</w:t>
            </w:r>
          </w:p>
          <w:p w:rsidR="00435881" w:rsidRPr="00913E3D" w:rsidRDefault="00435881" w:rsidP="002147DA">
            <w:pPr>
              <w:autoSpaceDE w:val="0"/>
              <w:autoSpaceDN w:val="0"/>
              <w:adjustRightInd w:val="0"/>
              <w:jc w:val="both"/>
              <w:outlineLvl w:val="1"/>
            </w:pPr>
            <w:r>
              <w:t>Среда               с 9.00 до 17</w:t>
            </w:r>
            <w:r w:rsidRPr="00913E3D">
              <w:t>.00</w:t>
            </w:r>
          </w:p>
          <w:p w:rsidR="00435881" w:rsidRPr="00913E3D" w:rsidRDefault="00435881" w:rsidP="002147DA">
            <w:pPr>
              <w:autoSpaceDE w:val="0"/>
              <w:autoSpaceDN w:val="0"/>
              <w:adjustRightInd w:val="0"/>
              <w:jc w:val="both"/>
              <w:outlineLvl w:val="1"/>
            </w:pPr>
            <w:r>
              <w:t>Четверг            с 9.00 до 17</w:t>
            </w:r>
            <w:r w:rsidRPr="00913E3D">
              <w:t>.00</w:t>
            </w:r>
          </w:p>
          <w:p w:rsidR="00435881" w:rsidRPr="00913E3D" w:rsidRDefault="00435881" w:rsidP="002147DA">
            <w:pPr>
              <w:autoSpaceDE w:val="0"/>
              <w:autoSpaceDN w:val="0"/>
              <w:adjustRightInd w:val="0"/>
              <w:jc w:val="both"/>
              <w:outlineLvl w:val="1"/>
            </w:pPr>
            <w:r>
              <w:t>Пятница           с 9.00 до 17</w:t>
            </w:r>
            <w:r w:rsidRPr="00913E3D">
              <w:t>.00</w:t>
            </w:r>
          </w:p>
          <w:p w:rsidR="00435881" w:rsidRPr="00913E3D" w:rsidRDefault="00435881" w:rsidP="002147DA">
            <w:pPr>
              <w:autoSpaceDE w:val="0"/>
              <w:autoSpaceDN w:val="0"/>
              <w:adjustRightInd w:val="0"/>
              <w:jc w:val="both"/>
              <w:outlineLvl w:val="1"/>
            </w:pPr>
          </w:p>
          <w:p w:rsidR="00435881" w:rsidRPr="00913E3D" w:rsidRDefault="00435881" w:rsidP="002147DA">
            <w:pPr>
              <w:autoSpaceDE w:val="0"/>
              <w:autoSpaceDN w:val="0"/>
              <w:adjustRightInd w:val="0"/>
              <w:jc w:val="both"/>
              <w:outlineLvl w:val="1"/>
            </w:pPr>
          </w:p>
        </w:tc>
      </w:tr>
      <w:tr w:rsidR="00435881" w:rsidRPr="00913E3D" w:rsidTr="002147DA">
        <w:tc>
          <w:tcPr>
            <w:tcW w:w="5154" w:type="dxa"/>
          </w:tcPr>
          <w:p w:rsidR="00435881" w:rsidRPr="00913E3D" w:rsidRDefault="00435881" w:rsidP="002147DA">
            <w:pPr>
              <w:autoSpaceDE w:val="0"/>
              <w:autoSpaceDN w:val="0"/>
              <w:adjustRightInd w:val="0"/>
              <w:jc w:val="both"/>
              <w:outlineLvl w:val="1"/>
            </w:pPr>
            <w:r w:rsidRPr="00913E3D">
              <w:t>Почтовый адрес</w:t>
            </w:r>
          </w:p>
        </w:tc>
        <w:tc>
          <w:tcPr>
            <w:tcW w:w="5154" w:type="dxa"/>
          </w:tcPr>
          <w:p w:rsidR="00435881" w:rsidRPr="00913E3D" w:rsidRDefault="00435881" w:rsidP="002147DA">
            <w:pPr>
              <w:autoSpaceDE w:val="0"/>
              <w:autoSpaceDN w:val="0"/>
              <w:adjustRightInd w:val="0"/>
              <w:jc w:val="both"/>
              <w:outlineLvl w:val="1"/>
            </w:pPr>
            <w:r w:rsidRPr="00913E3D">
              <w:t>64924</w:t>
            </w:r>
            <w:r>
              <w:t>7</w:t>
            </w:r>
            <w:r w:rsidRPr="00913E3D">
              <w:t>, Республика А</w:t>
            </w:r>
            <w:r>
              <w:t>лтай, Чемальский район, с. Куюс</w:t>
            </w:r>
            <w:r w:rsidRPr="00913E3D">
              <w:t xml:space="preserve">, ул. </w:t>
            </w:r>
            <w:r>
              <w:t>Бозурташ, 10</w:t>
            </w:r>
          </w:p>
          <w:p w:rsidR="00435881" w:rsidRPr="00913E3D" w:rsidRDefault="00435881" w:rsidP="002147DA">
            <w:pPr>
              <w:autoSpaceDE w:val="0"/>
              <w:autoSpaceDN w:val="0"/>
              <w:adjustRightInd w:val="0"/>
              <w:jc w:val="both"/>
              <w:outlineLvl w:val="1"/>
            </w:pPr>
          </w:p>
        </w:tc>
      </w:tr>
      <w:tr w:rsidR="00435881" w:rsidRPr="00913E3D" w:rsidTr="002147DA">
        <w:tc>
          <w:tcPr>
            <w:tcW w:w="5154" w:type="dxa"/>
          </w:tcPr>
          <w:p w:rsidR="00435881" w:rsidRPr="00913E3D" w:rsidRDefault="00435881" w:rsidP="002147DA">
            <w:pPr>
              <w:autoSpaceDE w:val="0"/>
              <w:autoSpaceDN w:val="0"/>
              <w:adjustRightInd w:val="0"/>
              <w:jc w:val="both"/>
              <w:outlineLvl w:val="1"/>
            </w:pPr>
            <w:r w:rsidRPr="00913E3D">
              <w:t>Телефон</w:t>
            </w:r>
          </w:p>
        </w:tc>
        <w:tc>
          <w:tcPr>
            <w:tcW w:w="5154" w:type="dxa"/>
          </w:tcPr>
          <w:p w:rsidR="00435881" w:rsidRPr="00913E3D" w:rsidRDefault="00435881" w:rsidP="002147DA">
            <w:pPr>
              <w:autoSpaceDE w:val="0"/>
              <w:autoSpaceDN w:val="0"/>
              <w:adjustRightInd w:val="0"/>
              <w:jc w:val="both"/>
              <w:outlineLvl w:val="1"/>
            </w:pPr>
            <w:r>
              <w:t>89136977235</w:t>
            </w:r>
          </w:p>
        </w:tc>
      </w:tr>
      <w:tr w:rsidR="00435881" w:rsidRPr="00913E3D" w:rsidTr="002147DA">
        <w:tc>
          <w:tcPr>
            <w:tcW w:w="5154" w:type="dxa"/>
          </w:tcPr>
          <w:p w:rsidR="00435881" w:rsidRPr="00913E3D" w:rsidRDefault="00435881" w:rsidP="002147DA">
            <w:pPr>
              <w:autoSpaceDE w:val="0"/>
              <w:autoSpaceDN w:val="0"/>
              <w:adjustRightInd w:val="0"/>
              <w:jc w:val="both"/>
              <w:outlineLvl w:val="1"/>
            </w:pPr>
            <w:r w:rsidRPr="00913E3D">
              <w:t>Адрес электронной почты</w:t>
            </w:r>
          </w:p>
        </w:tc>
        <w:tc>
          <w:tcPr>
            <w:tcW w:w="5154" w:type="dxa"/>
          </w:tcPr>
          <w:p w:rsidR="00435881" w:rsidRPr="004C6139" w:rsidRDefault="00435881" w:rsidP="002147DA">
            <w:pPr>
              <w:autoSpaceDE w:val="0"/>
              <w:autoSpaceDN w:val="0"/>
              <w:adjustRightInd w:val="0"/>
              <w:jc w:val="both"/>
              <w:outlineLvl w:val="1"/>
              <w:rPr>
                <w:lang w:val="en-US"/>
              </w:rPr>
            </w:pPr>
            <w:r>
              <w:rPr>
                <w:lang w:val="en-US"/>
              </w:rPr>
              <w:t>kuyussp@mailru</w:t>
            </w:r>
          </w:p>
        </w:tc>
      </w:tr>
      <w:tr w:rsidR="00435881" w:rsidRPr="00913E3D" w:rsidTr="002147DA">
        <w:tc>
          <w:tcPr>
            <w:tcW w:w="5154" w:type="dxa"/>
          </w:tcPr>
          <w:p w:rsidR="00435881" w:rsidRPr="00913E3D" w:rsidRDefault="00435881" w:rsidP="002147DA">
            <w:pPr>
              <w:autoSpaceDE w:val="0"/>
              <w:autoSpaceDN w:val="0"/>
              <w:adjustRightInd w:val="0"/>
              <w:jc w:val="both"/>
              <w:outlineLvl w:val="1"/>
            </w:pPr>
            <w:r w:rsidRPr="00913E3D">
              <w:t>Официальный сайт Администрации</w:t>
            </w:r>
          </w:p>
        </w:tc>
        <w:tc>
          <w:tcPr>
            <w:tcW w:w="5154" w:type="dxa"/>
          </w:tcPr>
          <w:p w:rsidR="00435881" w:rsidRPr="00FC6FB3" w:rsidRDefault="00FC755B" w:rsidP="002147DA">
            <w:pPr>
              <w:autoSpaceDE w:val="0"/>
              <w:autoSpaceDN w:val="0"/>
              <w:adjustRightInd w:val="0"/>
              <w:jc w:val="both"/>
              <w:outlineLvl w:val="1"/>
            </w:pPr>
            <w:hyperlink r:id="rId11" w:history="1">
              <w:r w:rsidR="00435881" w:rsidRPr="00B26C31">
                <w:rPr>
                  <w:rStyle w:val="a9"/>
                  <w:lang w:val="en-US"/>
                </w:rPr>
                <w:t>http</w:t>
              </w:r>
              <w:r w:rsidR="00435881" w:rsidRPr="00B26C31">
                <w:rPr>
                  <w:rStyle w:val="a9"/>
                </w:rPr>
                <w:t>://</w:t>
              </w:r>
              <w:r w:rsidR="00435881" w:rsidRPr="00B26C31">
                <w:rPr>
                  <w:rStyle w:val="a9"/>
                  <w:lang w:val="en-US"/>
                </w:rPr>
                <w:t>www</w:t>
              </w:r>
              <w:r w:rsidR="00435881" w:rsidRPr="00B26C31">
                <w:rPr>
                  <w:rStyle w:val="a9"/>
                </w:rPr>
                <w:t>.</w:t>
              </w:r>
              <w:r w:rsidR="00435881" w:rsidRPr="00B26C31">
                <w:rPr>
                  <w:rStyle w:val="a9"/>
                  <w:lang w:val="en-US"/>
                </w:rPr>
                <w:t>chemal</w:t>
              </w:r>
              <w:r w:rsidR="00435881" w:rsidRPr="00B26C31">
                <w:rPr>
                  <w:rStyle w:val="a9"/>
                </w:rPr>
                <w:t>-</w:t>
              </w:r>
              <w:r w:rsidR="00435881" w:rsidRPr="00B26C31">
                <w:rPr>
                  <w:rStyle w:val="a9"/>
                  <w:lang w:val="en-US"/>
                </w:rPr>
                <w:t>altai</w:t>
              </w:r>
              <w:r w:rsidR="00435881" w:rsidRPr="00B26C31">
                <w:rPr>
                  <w:rStyle w:val="a9"/>
                </w:rPr>
                <w:t>.</w:t>
              </w:r>
              <w:r w:rsidR="00435881" w:rsidRPr="00B26C31">
                <w:rPr>
                  <w:rStyle w:val="a9"/>
                  <w:lang w:val="en-US"/>
                </w:rPr>
                <w:t>ru</w:t>
              </w:r>
            </w:hyperlink>
          </w:p>
        </w:tc>
      </w:tr>
    </w:tbl>
    <w:p w:rsidR="00277802" w:rsidRPr="00913E3D" w:rsidRDefault="00277802" w:rsidP="00277802">
      <w:pPr>
        <w:autoSpaceDE w:val="0"/>
        <w:autoSpaceDN w:val="0"/>
        <w:adjustRightInd w:val="0"/>
        <w:ind w:firstLine="540"/>
        <w:jc w:val="both"/>
        <w:outlineLvl w:val="2"/>
      </w:pPr>
    </w:p>
    <w:p w:rsidR="00277802" w:rsidRPr="00832AA1" w:rsidRDefault="00277802" w:rsidP="00277802">
      <w:pPr>
        <w:widowControl w:val="0"/>
        <w:tabs>
          <w:tab w:val="left" w:pos="567"/>
        </w:tabs>
        <w:ind w:firstLine="567"/>
        <w:jc w:val="both"/>
        <w:rPr>
          <w:color w:val="000000"/>
          <w:sz w:val="28"/>
          <w:szCs w:val="28"/>
        </w:rPr>
      </w:pPr>
    </w:p>
    <w:p w:rsidR="00277802" w:rsidRPr="00832AA1" w:rsidRDefault="00277802" w:rsidP="00277802">
      <w:pPr>
        <w:widowControl w:val="0"/>
        <w:tabs>
          <w:tab w:val="left" w:pos="567"/>
        </w:tabs>
        <w:ind w:firstLine="567"/>
        <w:jc w:val="center"/>
        <w:rPr>
          <w:b/>
          <w:color w:val="000000"/>
          <w:sz w:val="28"/>
          <w:szCs w:val="28"/>
        </w:rPr>
      </w:pPr>
      <w:r w:rsidRPr="00832AA1">
        <w:rPr>
          <w:b/>
          <w:color w:val="000000"/>
          <w:sz w:val="28"/>
          <w:szCs w:val="28"/>
        </w:rPr>
        <w:t>Адрес и режим работы АУ МФЦ</w:t>
      </w:r>
    </w:p>
    <w:p w:rsidR="00277802" w:rsidRPr="00913E3D" w:rsidRDefault="00277802" w:rsidP="00277802">
      <w:pPr>
        <w:ind w:firstLine="708"/>
        <w:jc w:val="center"/>
      </w:pPr>
      <w:r w:rsidRPr="00913E3D">
        <w:t>Сведения о МФЦ</w:t>
      </w:r>
    </w:p>
    <w:p w:rsidR="00277802" w:rsidRPr="00913E3D" w:rsidRDefault="00277802" w:rsidP="00277802">
      <w:pPr>
        <w:ind w:firstLine="708"/>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54"/>
        <w:gridCol w:w="5154"/>
      </w:tblGrid>
      <w:tr w:rsidR="00277802" w:rsidRPr="00913E3D" w:rsidTr="00DB65A9">
        <w:tc>
          <w:tcPr>
            <w:tcW w:w="5154" w:type="dxa"/>
          </w:tcPr>
          <w:p w:rsidR="00277802" w:rsidRPr="00913E3D" w:rsidRDefault="00277802" w:rsidP="00DB65A9">
            <w:pPr>
              <w:jc w:val="both"/>
              <w:rPr>
                <w:iCs/>
              </w:rPr>
            </w:pPr>
            <w:r w:rsidRPr="00913E3D">
              <w:rPr>
                <w:iCs/>
              </w:rPr>
              <w:t>Место нахождения</w:t>
            </w:r>
          </w:p>
        </w:tc>
        <w:tc>
          <w:tcPr>
            <w:tcW w:w="5154" w:type="dxa"/>
          </w:tcPr>
          <w:p w:rsidR="00277802" w:rsidRPr="00913E3D" w:rsidRDefault="00277802" w:rsidP="00DB65A9">
            <w:pPr>
              <w:autoSpaceDE w:val="0"/>
              <w:autoSpaceDN w:val="0"/>
              <w:adjustRightInd w:val="0"/>
              <w:jc w:val="both"/>
              <w:outlineLvl w:val="1"/>
            </w:pPr>
            <w:r w:rsidRPr="00913E3D">
              <w:t>Республика Алтай, Чемальский район, с. Чемал, ул. Советская, 5а</w:t>
            </w:r>
          </w:p>
          <w:p w:rsidR="00277802" w:rsidRPr="00913E3D" w:rsidRDefault="00277802" w:rsidP="00DB65A9">
            <w:pPr>
              <w:jc w:val="both"/>
            </w:pPr>
          </w:p>
          <w:p w:rsidR="00277802" w:rsidRPr="00913E3D" w:rsidRDefault="00277802" w:rsidP="00DB65A9">
            <w:pPr>
              <w:jc w:val="both"/>
              <w:rPr>
                <w:i/>
                <w:iCs/>
              </w:rPr>
            </w:pPr>
          </w:p>
        </w:tc>
      </w:tr>
      <w:tr w:rsidR="00277802" w:rsidRPr="00913E3D" w:rsidTr="00DB65A9">
        <w:tc>
          <w:tcPr>
            <w:tcW w:w="5154" w:type="dxa"/>
          </w:tcPr>
          <w:p w:rsidR="00277802" w:rsidRPr="00913E3D" w:rsidRDefault="00277802" w:rsidP="00DB65A9">
            <w:pPr>
              <w:jc w:val="both"/>
              <w:rPr>
                <w:iCs/>
              </w:rPr>
            </w:pPr>
            <w:r w:rsidRPr="00913E3D">
              <w:rPr>
                <w:iCs/>
              </w:rPr>
              <w:t>График работы</w:t>
            </w:r>
          </w:p>
        </w:tc>
        <w:tc>
          <w:tcPr>
            <w:tcW w:w="5154" w:type="dxa"/>
          </w:tcPr>
          <w:p w:rsidR="00277802" w:rsidRPr="00913E3D" w:rsidRDefault="00277802" w:rsidP="00DB65A9">
            <w:pPr>
              <w:autoSpaceDE w:val="0"/>
              <w:autoSpaceDN w:val="0"/>
              <w:adjustRightInd w:val="0"/>
              <w:jc w:val="both"/>
              <w:outlineLvl w:val="1"/>
            </w:pPr>
            <w:r w:rsidRPr="00913E3D">
              <w:t>Понедельник  с 8.00 до 17.00</w:t>
            </w:r>
          </w:p>
          <w:p w:rsidR="00277802" w:rsidRPr="00913E3D" w:rsidRDefault="00277802" w:rsidP="00DB65A9">
            <w:pPr>
              <w:autoSpaceDE w:val="0"/>
              <w:autoSpaceDN w:val="0"/>
              <w:adjustRightInd w:val="0"/>
              <w:jc w:val="both"/>
              <w:outlineLvl w:val="1"/>
            </w:pPr>
            <w:r w:rsidRPr="00913E3D">
              <w:t>Вторник          с 8.00 до 17.00</w:t>
            </w:r>
          </w:p>
          <w:p w:rsidR="00277802" w:rsidRPr="00913E3D" w:rsidRDefault="00277802" w:rsidP="00DB65A9">
            <w:pPr>
              <w:autoSpaceDE w:val="0"/>
              <w:autoSpaceDN w:val="0"/>
              <w:adjustRightInd w:val="0"/>
              <w:jc w:val="both"/>
              <w:outlineLvl w:val="1"/>
            </w:pPr>
            <w:r w:rsidRPr="00913E3D">
              <w:t>Среда               с 8.00 до 17.00</w:t>
            </w:r>
          </w:p>
          <w:p w:rsidR="00277802" w:rsidRPr="00913E3D" w:rsidRDefault="00277802" w:rsidP="00DB65A9">
            <w:pPr>
              <w:autoSpaceDE w:val="0"/>
              <w:autoSpaceDN w:val="0"/>
              <w:adjustRightInd w:val="0"/>
              <w:jc w:val="both"/>
              <w:outlineLvl w:val="1"/>
            </w:pPr>
            <w:r w:rsidRPr="00913E3D">
              <w:t>Четверг           с 8.00 до 17.00</w:t>
            </w:r>
          </w:p>
          <w:p w:rsidR="00277802" w:rsidRPr="00913E3D" w:rsidRDefault="00277802" w:rsidP="00DB65A9">
            <w:pPr>
              <w:autoSpaceDE w:val="0"/>
              <w:autoSpaceDN w:val="0"/>
              <w:adjustRightInd w:val="0"/>
              <w:jc w:val="both"/>
              <w:outlineLvl w:val="1"/>
            </w:pPr>
            <w:r w:rsidRPr="00913E3D">
              <w:t>Пятница          с 8.00 до 17.00</w:t>
            </w:r>
          </w:p>
          <w:p w:rsidR="00277802" w:rsidRPr="00913E3D" w:rsidRDefault="00277802" w:rsidP="00DB65A9">
            <w:pPr>
              <w:autoSpaceDE w:val="0"/>
              <w:autoSpaceDN w:val="0"/>
              <w:adjustRightInd w:val="0"/>
              <w:jc w:val="both"/>
              <w:outlineLvl w:val="1"/>
            </w:pPr>
            <w:r w:rsidRPr="00913E3D">
              <w:t>Суббота           выходной день</w:t>
            </w:r>
          </w:p>
          <w:p w:rsidR="00277802" w:rsidRPr="00913E3D" w:rsidRDefault="00277802" w:rsidP="00DB65A9">
            <w:pPr>
              <w:autoSpaceDE w:val="0"/>
              <w:autoSpaceDN w:val="0"/>
              <w:adjustRightInd w:val="0"/>
              <w:jc w:val="both"/>
              <w:outlineLvl w:val="1"/>
            </w:pPr>
            <w:r w:rsidRPr="00913E3D">
              <w:t>Воскресенье   выходной день</w:t>
            </w:r>
          </w:p>
          <w:p w:rsidR="00277802" w:rsidRPr="00D81880" w:rsidRDefault="00277802" w:rsidP="00DB65A9">
            <w:pPr>
              <w:jc w:val="both"/>
              <w:rPr>
                <w:iCs/>
              </w:rPr>
            </w:pPr>
          </w:p>
        </w:tc>
      </w:tr>
      <w:tr w:rsidR="00277802" w:rsidRPr="00913E3D" w:rsidTr="00DB65A9">
        <w:tc>
          <w:tcPr>
            <w:tcW w:w="5154" w:type="dxa"/>
          </w:tcPr>
          <w:p w:rsidR="00277802" w:rsidRPr="00913E3D" w:rsidRDefault="00277802" w:rsidP="00DB65A9">
            <w:pPr>
              <w:jc w:val="both"/>
              <w:rPr>
                <w:iCs/>
              </w:rPr>
            </w:pPr>
            <w:r w:rsidRPr="00913E3D">
              <w:rPr>
                <w:iCs/>
              </w:rPr>
              <w:lastRenderedPageBreak/>
              <w:t>Почтовый адрес</w:t>
            </w:r>
          </w:p>
        </w:tc>
        <w:tc>
          <w:tcPr>
            <w:tcW w:w="5154" w:type="dxa"/>
          </w:tcPr>
          <w:p w:rsidR="00277802" w:rsidRPr="00913E3D" w:rsidRDefault="00277802" w:rsidP="00DB65A9">
            <w:pPr>
              <w:autoSpaceDE w:val="0"/>
              <w:autoSpaceDN w:val="0"/>
              <w:adjustRightInd w:val="0"/>
              <w:jc w:val="both"/>
              <w:outlineLvl w:val="1"/>
            </w:pPr>
            <w:r w:rsidRPr="00913E3D">
              <w:t>649240, Республика Алтай, Чемальский район, с. Чемал, ул. Советская, 5а</w:t>
            </w:r>
          </w:p>
          <w:p w:rsidR="00277802" w:rsidRPr="00913E3D" w:rsidRDefault="00277802" w:rsidP="00DB65A9">
            <w:pPr>
              <w:jc w:val="both"/>
              <w:rPr>
                <w:iCs/>
              </w:rPr>
            </w:pPr>
          </w:p>
        </w:tc>
      </w:tr>
      <w:tr w:rsidR="00277802" w:rsidRPr="00913E3D" w:rsidTr="00DB65A9">
        <w:tc>
          <w:tcPr>
            <w:tcW w:w="5154" w:type="dxa"/>
          </w:tcPr>
          <w:p w:rsidR="00277802" w:rsidRPr="00913E3D" w:rsidRDefault="00277802" w:rsidP="00DB65A9">
            <w:pPr>
              <w:jc w:val="both"/>
              <w:rPr>
                <w:iCs/>
              </w:rPr>
            </w:pPr>
            <w:r w:rsidRPr="00913E3D">
              <w:rPr>
                <w:iCs/>
              </w:rPr>
              <w:t>Телефон центра телефонного обслуживания</w:t>
            </w:r>
          </w:p>
        </w:tc>
        <w:tc>
          <w:tcPr>
            <w:tcW w:w="5154" w:type="dxa"/>
          </w:tcPr>
          <w:p w:rsidR="00277802" w:rsidRPr="00913E3D" w:rsidRDefault="00277802" w:rsidP="00DB65A9">
            <w:pPr>
              <w:jc w:val="both"/>
              <w:rPr>
                <w:iCs/>
              </w:rPr>
            </w:pPr>
            <w:r w:rsidRPr="00913E3D">
              <w:rPr>
                <w:iCs/>
              </w:rPr>
              <w:t>(838841) 22 4 94</w:t>
            </w:r>
          </w:p>
        </w:tc>
      </w:tr>
      <w:tr w:rsidR="00277802" w:rsidRPr="00913E3D" w:rsidTr="00DB65A9">
        <w:tc>
          <w:tcPr>
            <w:tcW w:w="5154" w:type="dxa"/>
          </w:tcPr>
          <w:p w:rsidR="00277802" w:rsidRPr="00913E3D" w:rsidRDefault="00277802" w:rsidP="00DB65A9">
            <w:pPr>
              <w:jc w:val="both"/>
              <w:rPr>
                <w:iCs/>
              </w:rPr>
            </w:pPr>
            <w:r w:rsidRPr="00913E3D">
              <w:rPr>
                <w:iCs/>
              </w:rPr>
              <w:t>Интернет-сайт МФЦ</w:t>
            </w:r>
          </w:p>
        </w:tc>
        <w:tc>
          <w:tcPr>
            <w:tcW w:w="5154" w:type="dxa"/>
          </w:tcPr>
          <w:p w:rsidR="00277802" w:rsidRPr="00913E3D" w:rsidRDefault="00277802" w:rsidP="00DB65A9">
            <w:pPr>
              <w:jc w:val="both"/>
              <w:rPr>
                <w:iCs/>
              </w:rPr>
            </w:pPr>
            <w:r w:rsidRPr="00913E3D">
              <w:rPr>
                <w:iCs/>
                <w:lang w:val="en-US"/>
              </w:rPr>
              <w:t>http</w:t>
            </w:r>
            <w:r w:rsidRPr="00913E3D">
              <w:rPr>
                <w:iCs/>
              </w:rPr>
              <w:t>://</w:t>
            </w:r>
            <w:r w:rsidRPr="00913E3D">
              <w:rPr>
                <w:iCs/>
                <w:lang w:val="en-US"/>
              </w:rPr>
              <w:t>www</w:t>
            </w:r>
            <w:r w:rsidRPr="00913E3D">
              <w:rPr>
                <w:iCs/>
              </w:rPr>
              <w:t>.</w:t>
            </w:r>
            <w:r w:rsidRPr="00913E3D">
              <w:rPr>
                <w:iCs/>
                <w:lang w:val="en-US"/>
              </w:rPr>
              <w:t>altai</w:t>
            </w:r>
            <w:r w:rsidRPr="00913E3D">
              <w:rPr>
                <w:iCs/>
              </w:rPr>
              <w:t>-</w:t>
            </w:r>
            <w:r w:rsidRPr="00913E3D">
              <w:rPr>
                <w:iCs/>
                <w:lang w:val="en-US"/>
              </w:rPr>
              <w:t>mfc</w:t>
            </w:r>
            <w:r w:rsidRPr="00913E3D">
              <w:rPr>
                <w:iCs/>
              </w:rPr>
              <w:t>.</w:t>
            </w:r>
            <w:r w:rsidRPr="00913E3D">
              <w:rPr>
                <w:iCs/>
                <w:lang w:val="en-US"/>
              </w:rPr>
              <w:t>ru</w:t>
            </w:r>
          </w:p>
          <w:p w:rsidR="00277802" w:rsidRPr="00913E3D" w:rsidRDefault="00277802" w:rsidP="00DB65A9">
            <w:pPr>
              <w:jc w:val="both"/>
              <w:rPr>
                <w:iCs/>
              </w:rPr>
            </w:pPr>
          </w:p>
        </w:tc>
      </w:tr>
      <w:tr w:rsidR="00277802" w:rsidRPr="00913E3D" w:rsidTr="00DB65A9">
        <w:tc>
          <w:tcPr>
            <w:tcW w:w="5154" w:type="dxa"/>
          </w:tcPr>
          <w:p w:rsidR="00277802" w:rsidRPr="00913E3D" w:rsidRDefault="00277802" w:rsidP="00DB65A9">
            <w:pPr>
              <w:jc w:val="both"/>
              <w:rPr>
                <w:iCs/>
              </w:rPr>
            </w:pPr>
            <w:r w:rsidRPr="00913E3D">
              <w:rPr>
                <w:iCs/>
              </w:rPr>
              <w:t>Адрес электронной почты</w:t>
            </w:r>
          </w:p>
        </w:tc>
        <w:tc>
          <w:tcPr>
            <w:tcW w:w="5154" w:type="dxa"/>
          </w:tcPr>
          <w:p w:rsidR="00277802" w:rsidRPr="00913E3D" w:rsidRDefault="00FC755B" w:rsidP="00DB65A9">
            <w:pPr>
              <w:jc w:val="both"/>
              <w:rPr>
                <w:iCs/>
              </w:rPr>
            </w:pPr>
            <w:hyperlink r:id="rId12" w:history="1">
              <w:r w:rsidR="00277802" w:rsidRPr="00913E3D">
                <w:rPr>
                  <w:rStyle w:val="a9"/>
                  <w:shd w:val="clear" w:color="auto" w:fill="FFFFFF"/>
                </w:rPr>
                <w:t>mfc-chemal@mail.ru</w:t>
              </w:r>
            </w:hyperlink>
          </w:p>
        </w:tc>
      </w:tr>
    </w:tbl>
    <w:p w:rsidR="00277802" w:rsidRPr="00832AA1" w:rsidRDefault="00277802" w:rsidP="00277802">
      <w:pPr>
        <w:widowControl w:val="0"/>
        <w:tabs>
          <w:tab w:val="left" w:pos="567"/>
        </w:tabs>
        <w:ind w:firstLine="567"/>
        <w:contextualSpacing/>
        <w:jc w:val="right"/>
        <w:rPr>
          <w:color w:val="000000"/>
          <w:sz w:val="28"/>
          <w:szCs w:val="28"/>
        </w:rPr>
      </w:pPr>
    </w:p>
    <w:p w:rsidR="00277802" w:rsidRPr="00832AA1" w:rsidRDefault="00277802" w:rsidP="00277802">
      <w:pPr>
        <w:widowControl w:val="0"/>
        <w:tabs>
          <w:tab w:val="left" w:pos="567"/>
        </w:tabs>
        <w:ind w:firstLine="567"/>
        <w:contextualSpacing/>
        <w:jc w:val="right"/>
        <w:rPr>
          <w:color w:val="000000"/>
          <w:sz w:val="28"/>
          <w:szCs w:val="28"/>
        </w:rPr>
      </w:pPr>
    </w:p>
    <w:p w:rsidR="00277802" w:rsidRPr="00832AA1" w:rsidRDefault="00277802" w:rsidP="00277802">
      <w:pPr>
        <w:widowControl w:val="0"/>
        <w:tabs>
          <w:tab w:val="left" w:pos="567"/>
        </w:tabs>
        <w:ind w:firstLine="567"/>
        <w:contextualSpacing/>
        <w:jc w:val="right"/>
        <w:rPr>
          <w:color w:val="000000"/>
          <w:sz w:val="28"/>
          <w:szCs w:val="28"/>
        </w:rPr>
      </w:pPr>
    </w:p>
    <w:p w:rsidR="00277802" w:rsidRPr="005C37ED" w:rsidRDefault="00277802" w:rsidP="00277802">
      <w:pPr>
        <w:widowControl w:val="0"/>
        <w:tabs>
          <w:tab w:val="left" w:pos="567"/>
        </w:tabs>
        <w:ind w:firstLine="567"/>
        <w:contextualSpacing/>
        <w:jc w:val="right"/>
        <w:rPr>
          <w:b/>
          <w:color w:val="000000"/>
          <w:sz w:val="28"/>
          <w:szCs w:val="28"/>
        </w:rPr>
      </w:pPr>
      <w:r w:rsidRPr="005C37ED">
        <w:rPr>
          <w:b/>
          <w:color w:val="000000"/>
          <w:sz w:val="28"/>
          <w:szCs w:val="28"/>
        </w:rPr>
        <w:t>Приложение №2</w:t>
      </w:r>
    </w:p>
    <w:p w:rsidR="00277802" w:rsidRPr="005C37ED" w:rsidRDefault="00277802" w:rsidP="00277802">
      <w:pPr>
        <w:widowControl w:val="0"/>
        <w:tabs>
          <w:tab w:val="left" w:pos="567"/>
        </w:tabs>
        <w:ind w:firstLine="567"/>
        <w:contextualSpacing/>
        <w:jc w:val="right"/>
        <w:rPr>
          <w:b/>
          <w:color w:val="000000"/>
          <w:sz w:val="28"/>
          <w:szCs w:val="28"/>
        </w:rPr>
      </w:pPr>
      <w:r w:rsidRPr="005C37ED">
        <w:rPr>
          <w:b/>
          <w:color w:val="000000"/>
          <w:sz w:val="28"/>
          <w:szCs w:val="28"/>
        </w:rPr>
        <w:t>к Административному регламенту</w:t>
      </w:r>
    </w:p>
    <w:p w:rsidR="00277802" w:rsidRDefault="00277802" w:rsidP="00277802">
      <w:pPr>
        <w:widowControl w:val="0"/>
        <w:ind w:left="4394"/>
        <w:contextualSpacing/>
        <w:jc w:val="both"/>
        <w:rPr>
          <w:color w:val="000000"/>
          <w:szCs w:val="28"/>
        </w:rPr>
      </w:pPr>
    </w:p>
    <w:p w:rsidR="00277802" w:rsidRPr="00F76F19" w:rsidRDefault="00277802" w:rsidP="00277802">
      <w:pPr>
        <w:widowControl w:val="0"/>
        <w:ind w:left="4394"/>
        <w:contextualSpacing/>
        <w:jc w:val="right"/>
        <w:rPr>
          <w:color w:val="000000"/>
          <w:sz w:val="22"/>
          <w:szCs w:val="28"/>
        </w:rPr>
      </w:pPr>
      <w:r w:rsidRPr="00F76F19">
        <w:rPr>
          <w:color w:val="000000"/>
          <w:szCs w:val="28"/>
        </w:rPr>
        <w:t xml:space="preserve">В Администрацию </w:t>
      </w:r>
      <w:r>
        <w:rPr>
          <w:color w:val="000000"/>
          <w:szCs w:val="28"/>
        </w:rPr>
        <w:t xml:space="preserve"> </w:t>
      </w:r>
      <w:r w:rsidR="00435881">
        <w:rPr>
          <w:color w:val="000000"/>
          <w:szCs w:val="28"/>
        </w:rPr>
        <w:t xml:space="preserve">Куюсского </w:t>
      </w:r>
      <w:r>
        <w:rPr>
          <w:color w:val="000000"/>
          <w:szCs w:val="28"/>
        </w:rPr>
        <w:t>сельского поселения</w:t>
      </w:r>
    </w:p>
    <w:p w:rsidR="00277802" w:rsidRPr="00943FE8" w:rsidRDefault="00277802" w:rsidP="00277802">
      <w:pPr>
        <w:widowControl w:val="0"/>
        <w:ind w:firstLine="4395"/>
        <w:jc w:val="right"/>
        <w:rPr>
          <w:color w:val="000000"/>
          <w:szCs w:val="28"/>
        </w:rPr>
      </w:pPr>
      <w:r w:rsidRPr="00943FE8">
        <w:rPr>
          <w:color w:val="000000"/>
          <w:szCs w:val="28"/>
        </w:rPr>
        <w:t>от______</w:t>
      </w:r>
      <w:r>
        <w:rPr>
          <w:color w:val="000000"/>
          <w:szCs w:val="28"/>
        </w:rPr>
        <w:t>_______________________________</w:t>
      </w:r>
    </w:p>
    <w:p w:rsidR="00277802" w:rsidRPr="00943FE8" w:rsidRDefault="00277802" w:rsidP="00277802">
      <w:pPr>
        <w:widowControl w:val="0"/>
        <w:ind w:firstLine="4395"/>
        <w:jc w:val="right"/>
        <w:rPr>
          <w:color w:val="000000"/>
          <w:sz w:val="16"/>
          <w:szCs w:val="28"/>
        </w:rPr>
      </w:pPr>
      <w:r w:rsidRPr="00943FE8">
        <w:rPr>
          <w:color w:val="000000"/>
          <w:sz w:val="16"/>
          <w:szCs w:val="28"/>
        </w:rPr>
        <w:t xml:space="preserve">фамилия, имя, отчество </w:t>
      </w:r>
      <w:r>
        <w:rPr>
          <w:color w:val="000000"/>
          <w:sz w:val="16"/>
          <w:szCs w:val="28"/>
        </w:rPr>
        <w:t>ФЛ</w:t>
      </w:r>
      <w:r w:rsidRPr="00943FE8">
        <w:rPr>
          <w:color w:val="000000"/>
          <w:sz w:val="16"/>
          <w:szCs w:val="28"/>
        </w:rPr>
        <w:t>)</w:t>
      </w:r>
    </w:p>
    <w:p w:rsidR="00277802" w:rsidRPr="00943FE8" w:rsidRDefault="00277802" w:rsidP="00277802">
      <w:pPr>
        <w:widowControl w:val="0"/>
        <w:ind w:firstLine="4395"/>
        <w:jc w:val="right"/>
        <w:rPr>
          <w:color w:val="000000"/>
          <w:szCs w:val="28"/>
        </w:rPr>
      </w:pPr>
      <w:r w:rsidRPr="00943FE8">
        <w:rPr>
          <w:color w:val="000000"/>
          <w:szCs w:val="28"/>
        </w:rPr>
        <w:t xml:space="preserve"> ______________________________________</w:t>
      </w:r>
    </w:p>
    <w:p w:rsidR="00277802" w:rsidRPr="00943FE8" w:rsidRDefault="00277802" w:rsidP="00277802">
      <w:pPr>
        <w:widowControl w:val="0"/>
        <w:ind w:firstLine="4395"/>
        <w:jc w:val="right"/>
        <w:rPr>
          <w:color w:val="000000"/>
          <w:sz w:val="16"/>
          <w:szCs w:val="28"/>
        </w:rPr>
      </w:pPr>
      <w:r w:rsidRPr="00943FE8">
        <w:rPr>
          <w:color w:val="000000"/>
          <w:sz w:val="16"/>
          <w:szCs w:val="28"/>
        </w:rPr>
        <w:t>(адрес места жительства)</w:t>
      </w:r>
    </w:p>
    <w:p w:rsidR="00277802" w:rsidRDefault="00277802" w:rsidP="00277802">
      <w:pPr>
        <w:spacing w:line="216" w:lineRule="auto"/>
        <w:ind w:left="4111"/>
        <w:contextualSpacing/>
        <w:jc w:val="right"/>
      </w:pPr>
    </w:p>
    <w:p w:rsidR="00277802" w:rsidRPr="0037665A" w:rsidRDefault="00277802" w:rsidP="00277802">
      <w:pPr>
        <w:spacing w:line="216" w:lineRule="auto"/>
        <w:ind w:left="4111"/>
        <w:contextualSpacing/>
        <w:jc w:val="right"/>
      </w:pPr>
      <w:r w:rsidRPr="0037665A">
        <w:t xml:space="preserve"> </w:t>
      </w:r>
      <w:r>
        <w:t xml:space="preserve"> </w:t>
      </w:r>
      <w:r w:rsidRPr="0037665A">
        <w:t xml:space="preserve">  от______________________________</w:t>
      </w:r>
      <w:r>
        <w:t>_____</w:t>
      </w:r>
      <w:r w:rsidRPr="0037665A">
        <w:t>_</w:t>
      </w:r>
    </w:p>
    <w:p w:rsidR="00277802" w:rsidRPr="0037665A" w:rsidRDefault="00277802" w:rsidP="00277802">
      <w:pPr>
        <w:spacing w:line="216" w:lineRule="auto"/>
        <w:ind w:left="4111"/>
        <w:contextualSpacing/>
        <w:jc w:val="right"/>
        <w:rPr>
          <w:sz w:val="16"/>
          <w:szCs w:val="16"/>
        </w:rPr>
      </w:pPr>
      <w:r w:rsidRPr="0037665A">
        <w:rPr>
          <w:sz w:val="16"/>
          <w:szCs w:val="16"/>
        </w:rPr>
        <w:t xml:space="preserve">                  (ИП, ЮЛ – наименование, с указанием ОПФ)</w:t>
      </w:r>
    </w:p>
    <w:p w:rsidR="00277802" w:rsidRPr="0037665A" w:rsidRDefault="00277802" w:rsidP="00277802">
      <w:pPr>
        <w:widowControl w:val="0"/>
        <w:ind w:firstLine="4395"/>
        <w:jc w:val="right"/>
        <w:rPr>
          <w:color w:val="000000"/>
          <w:sz w:val="16"/>
          <w:szCs w:val="16"/>
        </w:rPr>
      </w:pPr>
      <w:r w:rsidRPr="0037665A">
        <w:rPr>
          <w:color w:val="000000"/>
          <w:sz w:val="16"/>
          <w:szCs w:val="16"/>
        </w:rPr>
        <w:t>_______________________________________</w:t>
      </w:r>
      <w:r>
        <w:rPr>
          <w:color w:val="000000"/>
          <w:sz w:val="16"/>
          <w:szCs w:val="16"/>
        </w:rPr>
        <w:t>___________________</w:t>
      </w:r>
    </w:p>
    <w:p w:rsidR="00277802" w:rsidRPr="0037665A" w:rsidRDefault="00277802" w:rsidP="00277802">
      <w:pPr>
        <w:widowControl w:val="0"/>
        <w:ind w:firstLine="4395"/>
        <w:jc w:val="right"/>
        <w:rPr>
          <w:color w:val="000000"/>
          <w:sz w:val="16"/>
          <w:szCs w:val="16"/>
        </w:rPr>
      </w:pPr>
      <w:r w:rsidRPr="0037665A">
        <w:rPr>
          <w:color w:val="000000"/>
          <w:sz w:val="16"/>
          <w:szCs w:val="16"/>
        </w:rPr>
        <w:t>(адрес места регистрации)</w:t>
      </w:r>
    </w:p>
    <w:p w:rsidR="00277802" w:rsidRPr="00765E3B" w:rsidRDefault="00277802" w:rsidP="00277802">
      <w:pPr>
        <w:contextualSpacing/>
        <w:jc w:val="right"/>
        <w:rPr>
          <w:sz w:val="28"/>
          <w:szCs w:val="28"/>
        </w:rPr>
      </w:pPr>
    </w:p>
    <w:p w:rsidR="00277802" w:rsidRPr="00765E3B" w:rsidRDefault="00277802" w:rsidP="00277802">
      <w:pPr>
        <w:ind w:left="4395"/>
        <w:rPr>
          <w:sz w:val="28"/>
          <w:szCs w:val="28"/>
        </w:rPr>
      </w:pPr>
    </w:p>
    <w:p w:rsidR="007226FA" w:rsidRDefault="007226FA" w:rsidP="007226FA">
      <w:pPr>
        <w:pStyle w:val="13"/>
        <w:shd w:val="clear" w:color="auto" w:fill="FFFFFF"/>
        <w:spacing w:before="0" w:after="0" w:line="270" w:lineRule="atLeast"/>
        <w:jc w:val="center"/>
        <w:rPr>
          <w:sz w:val="22"/>
          <w:szCs w:val="22"/>
        </w:rPr>
      </w:pPr>
      <w:r>
        <w:t>ЗАЯВЛЕНИЕ</w:t>
      </w:r>
    </w:p>
    <w:p w:rsidR="007226FA" w:rsidRDefault="007226FA" w:rsidP="007226FA">
      <w:pPr>
        <w:pStyle w:val="13"/>
        <w:shd w:val="clear" w:color="auto" w:fill="FFFFFF"/>
        <w:spacing w:before="0" w:after="0" w:line="270" w:lineRule="atLeast"/>
        <w:jc w:val="center"/>
        <w:rPr>
          <w:sz w:val="22"/>
          <w:szCs w:val="22"/>
        </w:rPr>
      </w:pPr>
    </w:p>
    <w:p w:rsidR="007226FA" w:rsidRDefault="007226FA" w:rsidP="007226FA">
      <w:pPr>
        <w:pStyle w:val="ac"/>
        <w:shd w:val="clear" w:color="auto" w:fill="FFFFFF"/>
        <w:spacing w:before="0" w:after="0" w:line="270" w:lineRule="atLeast"/>
        <w:ind w:firstLine="554"/>
        <w:jc w:val="both"/>
        <w:rPr>
          <w:color w:val="4F4F4F"/>
          <w:sz w:val="22"/>
          <w:szCs w:val="22"/>
        </w:rPr>
      </w:pPr>
      <w:r>
        <w:t>Прошу п</w:t>
      </w:r>
      <w:r>
        <w:rPr>
          <w:bCs/>
        </w:rPr>
        <w:t xml:space="preserve">редоставить порубочный билет и (или) разрешение на пересадку деревьев и  кустарников» </w:t>
      </w:r>
      <w:r>
        <w:t>по адресу:</w:t>
      </w:r>
    </w:p>
    <w:p w:rsidR="007226FA" w:rsidRDefault="007226FA" w:rsidP="007226FA">
      <w:pPr>
        <w:pStyle w:val="ac"/>
        <w:shd w:val="clear" w:color="auto" w:fill="FFFFFF"/>
        <w:spacing w:before="0" w:after="0" w:line="270" w:lineRule="atLeast"/>
        <w:rPr>
          <w:rFonts w:ascii="Helvetica" w:hAnsi="Helvetica" w:cs="Helvetica"/>
          <w:color w:val="4F4F4F"/>
          <w:sz w:val="22"/>
          <w:szCs w:val="22"/>
        </w:rPr>
      </w:pPr>
      <w:r>
        <w:rPr>
          <w:color w:val="4F4F4F"/>
          <w:sz w:val="22"/>
          <w:szCs w:val="22"/>
        </w:rPr>
        <w:t>__________________________________________________________________________________________________________________________________________________________</w:t>
      </w:r>
    </w:p>
    <w:p w:rsidR="007226FA" w:rsidRDefault="007226FA" w:rsidP="007226FA">
      <w:pPr>
        <w:pStyle w:val="ac"/>
        <w:shd w:val="clear" w:color="auto" w:fill="FFFFFF"/>
        <w:spacing w:before="0" w:after="0" w:line="270" w:lineRule="atLeast"/>
        <w:rPr>
          <w:rFonts w:ascii="Helvetica" w:hAnsi="Helvetica" w:cs="Helvetica"/>
          <w:color w:val="4F4F4F"/>
          <w:sz w:val="22"/>
          <w:szCs w:val="22"/>
        </w:rPr>
      </w:pPr>
    </w:p>
    <w:p w:rsidR="007226FA" w:rsidRDefault="007226FA" w:rsidP="007226FA">
      <w:pPr>
        <w:spacing w:line="360" w:lineRule="auto"/>
      </w:pPr>
      <w:r>
        <w:t>В количестве: ____________  шт. деревьев ___________   шт. кустарников ______________</w:t>
      </w:r>
    </w:p>
    <w:p w:rsidR="007226FA" w:rsidRDefault="007226FA" w:rsidP="007226FA">
      <w:pPr>
        <w:spacing w:line="360" w:lineRule="auto"/>
      </w:pPr>
      <w:r>
        <w:t>__________________________________________________________________________________________________________________________________________________________</w:t>
      </w:r>
    </w:p>
    <w:p w:rsidR="007226FA" w:rsidRDefault="007226FA" w:rsidP="007226FA">
      <w:pPr>
        <w:spacing w:line="360" w:lineRule="auto"/>
        <w:jc w:val="center"/>
      </w:pPr>
      <w:r>
        <w:t>(особые отметки: деревья и кустарники аварийные, сухостойкие и т.д.)</w:t>
      </w:r>
    </w:p>
    <w:p w:rsidR="007226FA" w:rsidRDefault="007226FA" w:rsidP="007226FA">
      <w:pPr>
        <w:spacing w:line="360" w:lineRule="auto"/>
      </w:pPr>
      <w:r>
        <w:t>Цель вырубки _________________________________________________________________</w:t>
      </w:r>
    </w:p>
    <w:p w:rsidR="007226FA" w:rsidRDefault="007226FA" w:rsidP="007226FA">
      <w:pPr>
        <w:spacing w:line="360" w:lineRule="auto"/>
      </w:pPr>
      <w:r>
        <w:t>Основание для вырубки  ________________________________________________________</w:t>
      </w:r>
    </w:p>
    <w:p w:rsidR="007226FA" w:rsidRDefault="007226FA" w:rsidP="007226FA">
      <w:pPr>
        <w:spacing w:line="360" w:lineRule="auto"/>
      </w:pPr>
      <w:r>
        <w:t>Время проведения работ с _________________  20_____ года по __________ 20 ___ года</w:t>
      </w:r>
    </w:p>
    <w:p w:rsidR="007226FA" w:rsidRDefault="007226FA" w:rsidP="007226FA">
      <w:pPr>
        <w:spacing w:line="360" w:lineRule="auto"/>
      </w:pPr>
      <w:r>
        <w:t>К заявлению прилагаются документы: ____________________________________________</w:t>
      </w:r>
    </w:p>
    <w:p w:rsidR="007226FA" w:rsidRDefault="007226FA" w:rsidP="007226FA">
      <w:pPr>
        <w:spacing w:line="360" w:lineRule="auto"/>
        <w:rPr>
          <w:sz w:val="22"/>
          <w:szCs w:val="22"/>
          <w:u w:val="single"/>
        </w:rPr>
      </w:pPr>
      <w:r>
        <w:t>_____________________________________________________________________________</w:t>
      </w:r>
    </w:p>
    <w:p w:rsidR="007226FA" w:rsidRDefault="007226FA" w:rsidP="007226FA">
      <w:pPr>
        <w:spacing w:line="200" w:lineRule="atLeast"/>
        <w:jc w:val="both"/>
        <w:rPr>
          <w:sz w:val="22"/>
          <w:szCs w:val="22"/>
        </w:rPr>
      </w:pPr>
      <w:r>
        <w:rPr>
          <w:sz w:val="22"/>
          <w:szCs w:val="22"/>
          <w:u w:val="single"/>
        </w:rPr>
        <w:t xml:space="preserve">Обязуюсь: </w:t>
      </w:r>
    </w:p>
    <w:p w:rsidR="007226FA" w:rsidRDefault="007226FA" w:rsidP="007226FA">
      <w:pPr>
        <w:spacing w:line="200" w:lineRule="atLeast"/>
        <w:jc w:val="both"/>
        <w:rPr>
          <w:sz w:val="22"/>
          <w:szCs w:val="22"/>
        </w:rPr>
      </w:pPr>
      <w:r>
        <w:rPr>
          <w:sz w:val="22"/>
          <w:szCs w:val="22"/>
        </w:rPr>
        <w:t>1) Вырубку деревьев, кустарников производить в соответствии с техникой безопасности.</w:t>
      </w:r>
    </w:p>
    <w:p w:rsidR="007226FA" w:rsidRDefault="007226FA" w:rsidP="007226FA">
      <w:pPr>
        <w:spacing w:line="200" w:lineRule="atLeast"/>
        <w:jc w:val="both"/>
        <w:rPr>
          <w:sz w:val="22"/>
          <w:szCs w:val="22"/>
        </w:rPr>
      </w:pPr>
      <w:r>
        <w:rPr>
          <w:sz w:val="22"/>
          <w:szCs w:val="22"/>
        </w:rPr>
        <w:t>2) В случае, если действующими в Российской Федерации правилами (требованиями, техническими условиями) вырубка отдельных деревьев и (или) кустарников должна осуществляться с привлечением специализированных организаций (специалистов) или специального оборудования, обязуюсь обеспечить выполнение данных требований.</w:t>
      </w:r>
    </w:p>
    <w:p w:rsidR="007226FA" w:rsidRDefault="007226FA" w:rsidP="007226FA">
      <w:pPr>
        <w:spacing w:line="200" w:lineRule="atLeast"/>
        <w:jc w:val="both"/>
        <w:rPr>
          <w:sz w:val="20"/>
          <w:szCs w:val="20"/>
        </w:rPr>
      </w:pPr>
      <w:r>
        <w:rPr>
          <w:sz w:val="22"/>
          <w:szCs w:val="22"/>
        </w:rPr>
        <w:lastRenderedPageBreak/>
        <w:t>3) Провести мероприятия по общему благоустройству территории после выполнения работ по  вырубке деревьев и кустарников (включая вывоз стволов деревьев, веток, иного мусора, проведение планировочных работ).</w:t>
      </w:r>
    </w:p>
    <w:p w:rsidR="007226FA" w:rsidRDefault="007226FA" w:rsidP="007226FA">
      <w:pPr>
        <w:spacing w:line="360" w:lineRule="auto"/>
        <w:rPr>
          <w:sz w:val="20"/>
          <w:szCs w:val="20"/>
        </w:rPr>
      </w:pPr>
    </w:p>
    <w:p w:rsidR="007226FA" w:rsidRDefault="007226FA" w:rsidP="007226FA">
      <w:pPr>
        <w:spacing w:line="360" w:lineRule="auto"/>
        <w:rPr>
          <w:sz w:val="20"/>
          <w:szCs w:val="20"/>
        </w:rPr>
      </w:pPr>
      <w:r>
        <w:rPr>
          <w:sz w:val="20"/>
          <w:szCs w:val="20"/>
        </w:rPr>
        <w:t>______________                                                ________________________                     _____________________</w:t>
      </w:r>
    </w:p>
    <w:p w:rsidR="007226FA" w:rsidRDefault="007226FA" w:rsidP="007226FA">
      <w:pPr>
        <w:spacing w:line="360" w:lineRule="auto"/>
        <w:rPr>
          <w:sz w:val="22"/>
          <w:szCs w:val="22"/>
        </w:rPr>
      </w:pPr>
      <w:r>
        <w:rPr>
          <w:sz w:val="20"/>
          <w:szCs w:val="20"/>
        </w:rPr>
        <w:t xml:space="preserve">       дата                                                                          подпись                                                         Ф.И.О</w:t>
      </w:r>
    </w:p>
    <w:p w:rsidR="007226FA" w:rsidRDefault="007226FA" w:rsidP="007226FA">
      <w:pPr>
        <w:spacing w:line="360" w:lineRule="auto"/>
        <w:rPr>
          <w:sz w:val="22"/>
          <w:szCs w:val="22"/>
        </w:rPr>
      </w:pPr>
      <w:r>
        <w:rPr>
          <w:sz w:val="22"/>
          <w:szCs w:val="22"/>
        </w:rPr>
        <w:t>М.П.</w:t>
      </w:r>
    </w:p>
    <w:p w:rsidR="007226FA" w:rsidRPr="005C37ED" w:rsidRDefault="007226FA" w:rsidP="007226FA">
      <w:pPr>
        <w:widowControl w:val="0"/>
        <w:tabs>
          <w:tab w:val="left" w:pos="567"/>
        </w:tabs>
        <w:ind w:firstLine="567"/>
        <w:contextualSpacing/>
        <w:jc w:val="right"/>
        <w:rPr>
          <w:b/>
          <w:color w:val="000000"/>
          <w:sz w:val="28"/>
          <w:szCs w:val="28"/>
        </w:rPr>
      </w:pPr>
      <w:r w:rsidRPr="005C37ED">
        <w:rPr>
          <w:b/>
          <w:color w:val="000000"/>
          <w:sz w:val="28"/>
          <w:szCs w:val="28"/>
        </w:rPr>
        <w:t>Приложение №</w:t>
      </w:r>
      <w:r>
        <w:rPr>
          <w:b/>
          <w:color w:val="000000"/>
          <w:sz w:val="28"/>
          <w:szCs w:val="28"/>
        </w:rPr>
        <w:t>3</w:t>
      </w:r>
    </w:p>
    <w:p w:rsidR="007226FA" w:rsidRPr="005C37ED" w:rsidRDefault="007226FA" w:rsidP="007226FA">
      <w:pPr>
        <w:widowControl w:val="0"/>
        <w:tabs>
          <w:tab w:val="left" w:pos="567"/>
        </w:tabs>
        <w:ind w:firstLine="567"/>
        <w:contextualSpacing/>
        <w:jc w:val="right"/>
        <w:rPr>
          <w:b/>
          <w:color w:val="000000"/>
          <w:sz w:val="28"/>
          <w:szCs w:val="28"/>
        </w:rPr>
      </w:pPr>
      <w:r w:rsidRPr="005C37ED">
        <w:rPr>
          <w:b/>
          <w:color w:val="000000"/>
          <w:sz w:val="28"/>
          <w:szCs w:val="28"/>
        </w:rPr>
        <w:t>к Административному регламенту</w:t>
      </w:r>
    </w:p>
    <w:p w:rsidR="007226FA" w:rsidRDefault="007226FA" w:rsidP="007226FA">
      <w:pPr>
        <w:tabs>
          <w:tab w:val="left" w:pos="6705"/>
        </w:tabs>
        <w:jc w:val="both"/>
        <w:rPr>
          <w:sz w:val="18"/>
          <w:szCs w:val="18"/>
        </w:rPr>
      </w:pPr>
    </w:p>
    <w:p w:rsidR="007226FA" w:rsidRDefault="007226FA" w:rsidP="007226FA">
      <w:pPr>
        <w:tabs>
          <w:tab w:val="left" w:pos="6705"/>
        </w:tabs>
        <w:jc w:val="both"/>
        <w:rPr>
          <w:sz w:val="18"/>
          <w:szCs w:val="18"/>
        </w:rPr>
      </w:pPr>
    </w:p>
    <w:p w:rsidR="007226FA" w:rsidRDefault="007226FA" w:rsidP="007226FA">
      <w:pPr>
        <w:tabs>
          <w:tab w:val="left" w:pos="6705"/>
        </w:tabs>
        <w:jc w:val="both"/>
        <w:rPr>
          <w:sz w:val="18"/>
          <w:szCs w:val="18"/>
        </w:rPr>
      </w:pPr>
      <w:r>
        <w:rPr>
          <w:sz w:val="18"/>
          <w:szCs w:val="18"/>
        </w:rPr>
        <w:t xml:space="preserve">                                                                                                                ______________________________________________  </w:t>
      </w:r>
    </w:p>
    <w:p w:rsidR="007226FA" w:rsidRDefault="007226FA" w:rsidP="007226FA">
      <w:pPr>
        <w:tabs>
          <w:tab w:val="left" w:pos="6705"/>
        </w:tabs>
        <w:jc w:val="both"/>
        <w:rPr>
          <w:sz w:val="18"/>
          <w:szCs w:val="18"/>
        </w:rPr>
      </w:pPr>
      <w:r>
        <w:rPr>
          <w:sz w:val="18"/>
          <w:szCs w:val="18"/>
        </w:rPr>
        <w:t xml:space="preserve">                                                                                                                      (Ф.И.О. заявителя)                                                    </w:t>
      </w:r>
    </w:p>
    <w:p w:rsidR="007226FA" w:rsidRDefault="007226FA" w:rsidP="007226FA">
      <w:pPr>
        <w:tabs>
          <w:tab w:val="left" w:pos="6705"/>
        </w:tabs>
        <w:jc w:val="both"/>
        <w:rPr>
          <w:sz w:val="18"/>
          <w:szCs w:val="18"/>
        </w:rPr>
      </w:pPr>
      <w:r>
        <w:rPr>
          <w:sz w:val="18"/>
          <w:szCs w:val="18"/>
        </w:rPr>
        <w:t xml:space="preserve">                                                                                                                 ______________________________________________        </w:t>
      </w:r>
    </w:p>
    <w:p w:rsidR="007226FA" w:rsidRDefault="007226FA" w:rsidP="007226FA">
      <w:pPr>
        <w:tabs>
          <w:tab w:val="left" w:pos="6705"/>
        </w:tabs>
        <w:jc w:val="both"/>
        <w:rPr>
          <w:sz w:val="18"/>
          <w:szCs w:val="18"/>
        </w:rPr>
      </w:pPr>
      <w:r>
        <w:rPr>
          <w:sz w:val="18"/>
          <w:szCs w:val="18"/>
        </w:rPr>
        <w:t xml:space="preserve">                                                                                                                       (адрес заявителя)                                                             </w:t>
      </w:r>
    </w:p>
    <w:p w:rsidR="007226FA" w:rsidRDefault="007226FA" w:rsidP="007226FA">
      <w:pPr>
        <w:tabs>
          <w:tab w:val="left" w:pos="6705"/>
        </w:tabs>
        <w:jc w:val="both"/>
        <w:rPr>
          <w:sz w:val="18"/>
          <w:szCs w:val="18"/>
        </w:rPr>
      </w:pPr>
      <w:r>
        <w:rPr>
          <w:sz w:val="18"/>
          <w:szCs w:val="18"/>
        </w:rPr>
        <w:t xml:space="preserve">                                                                                                                  ______________________________________________</w:t>
      </w:r>
    </w:p>
    <w:p w:rsidR="007226FA" w:rsidRDefault="007226FA" w:rsidP="007226FA">
      <w:pPr>
        <w:tabs>
          <w:tab w:val="left" w:pos="6705"/>
        </w:tabs>
        <w:jc w:val="both"/>
        <w:rPr>
          <w:sz w:val="18"/>
          <w:szCs w:val="18"/>
        </w:rPr>
      </w:pPr>
    </w:p>
    <w:p w:rsidR="007226FA" w:rsidRDefault="007226FA" w:rsidP="007226FA">
      <w:pPr>
        <w:tabs>
          <w:tab w:val="left" w:pos="6705"/>
        </w:tabs>
        <w:jc w:val="both"/>
        <w:rPr>
          <w:sz w:val="18"/>
          <w:szCs w:val="18"/>
        </w:rPr>
      </w:pPr>
    </w:p>
    <w:p w:rsidR="007226FA" w:rsidRDefault="007226FA" w:rsidP="007226FA">
      <w:pPr>
        <w:tabs>
          <w:tab w:val="left" w:pos="6705"/>
        </w:tabs>
        <w:jc w:val="both"/>
        <w:rPr>
          <w:sz w:val="18"/>
          <w:szCs w:val="18"/>
        </w:rPr>
      </w:pPr>
    </w:p>
    <w:p w:rsidR="007226FA" w:rsidRDefault="007226FA" w:rsidP="007226FA">
      <w:pPr>
        <w:tabs>
          <w:tab w:val="left" w:pos="6705"/>
        </w:tabs>
        <w:jc w:val="both"/>
        <w:rPr>
          <w:sz w:val="18"/>
          <w:szCs w:val="18"/>
        </w:rPr>
      </w:pPr>
    </w:p>
    <w:p w:rsidR="007226FA" w:rsidRDefault="007226FA" w:rsidP="007226FA">
      <w:pPr>
        <w:tabs>
          <w:tab w:val="left" w:pos="6705"/>
        </w:tabs>
        <w:jc w:val="center"/>
      </w:pPr>
      <w:r>
        <w:rPr>
          <w:b/>
        </w:rPr>
        <w:t>Извещение</w:t>
      </w:r>
    </w:p>
    <w:p w:rsidR="007226FA" w:rsidRDefault="007226FA" w:rsidP="007226FA">
      <w:pPr>
        <w:tabs>
          <w:tab w:val="left" w:pos="6705"/>
        </w:tabs>
        <w:jc w:val="center"/>
      </w:pPr>
      <w:r>
        <w:t>ОТКАЗ В РЕГИСТРАЦИИ ЗАЯВЛЕНИЯ</w:t>
      </w:r>
    </w:p>
    <w:p w:rsidR="007226FA" w:rsidRDefault="007226FA" w:rsidP="007226FA">
      <w:pPr>
        <w:tabs>
          <w:tab w:val="left" w:pos="6705"/>
        </w:tabs>
        <w:jc w:val="center"/>
      </w:pPr>
      <w:r>
        <w:t xml:space="preserve">по предоставлению администрацией </w:t>
      </w:r>
      <w:r w:rsidR="00435881">
        <w:rPr>
          <w:bCs/>
          <w:color w:val="000000"/>
        </w:rPr>
        <w:t>Куюс</w:t>
      </w:r>
      <w:r>
        <w:rPr>
          <w:bCs/>
          <w:color w:val="000000"/>
        </w:rPr>
        <w:t>ского</w:t>
      </w:r>
      <w:r>
        <w:t xml:space="preserve"> сельского поселения</w:t>
      </w:r>
    </w:p>
    <w:p w:rsidR="007226FA" w:rsidRDefault="007226FA" w:rsidP="007226FA">
      <w:pPr>
        <w:tabs>
          <w:tab w:val="left" w:pos="6705"/>
        </w:tabs>
        <w:jc w:val="center"/>
        <w:rPr>
          <w:bCs/>
          <w:color w:val="000000"/>
        </w:rPr>
      </w:pPr>
      <w:r>
        <w:t>муниципальной услуги «</w:t>
      </w:r>
      <w:r>
        <w:rPr>
          <w:bCs/>
          <w:color w:val="000000"/>
        </w:rPr>
        <w:t>Предоставление порубочного билета и (или)</w:t>
      </w:r>
    </w:p>
    <w:p w:rsidR="007226FA" w:rsidRDefault="007226FA" w:rsidP="007226FA">
      <w:pPr>
        <w:tabs>
          <w:tab w:val="left" w:pos="6705"/>
        </w:tabs>
        <w:jc w:val="center"/>
      </w:pPr>
      <w:r>
        <w:rPr>
          <w:bCs/>
          <w:color w:val="000000"/>
        </w:rPr>
        <w:t>разрешения на пересадку деревьев и  кустарников»</w:t>
      </w:r>
    </w:p>
    <w:p w:rsidR="007226FA" w:rsidRDefault="007226FA" w:rsidP="007226FA">
      <w:pPr>
        <w:tabs>
          <w:tab w:val="left" w:pos="6705"/>
        </w:tabs>
        <w:jc w:val="center"/>
      </w:pPr>
    </w:p>
    <w:p w:rsidR="007226FA" w:rsidRDefault="007226FA" w:rsidP="007226FA">
      <w:pPr>
        <w:tabs>
          <w:tab w:val="left" w:pos="6705"/>
        </w:tabs>
        <w:jc w:val="center"/>
      </w:pPr>
    </w:p>
    <w:p w:rsidR="007226FA" w:rsidRDefault="007226FA" w:rsidP="007226FA">
      <w:pPr>
        <w:tabs>
          <w:tab w:val="left" w:pos="6705"/>
        </w:tabs>
      </w:pPr>
      <w:r>
        <w:t xml:space="preserve">№ _________                                                                                 « _____»  _______  20 ____ г.       </w:t>
      </w:r>
    </w:p>
    <w:p w:rsidR="007226FA" w:rsidRDefault="007226FA" w:rsidP="007226FA">
      <w:pPr>
        <w:tabs>
          <w:tab w:val="left" w:pos="6705"/>
        </w:tabs>
      </w:pPr>
    </w:p>
    <w:p w:rsidR="007226FA" w:rsidRDefault="007226FA" w:rsidP="007226FA">
      <w:pPr>
        <w:tabs>
          <w:tab w:val="left" w:pos="6705"/>
        </w:tabs>
        <w:ind w:firstLine="554"/>
        <w:jc w:val="both"/>
      </w:pPr>
      <w:r>
        <w:t xml:space="preserve">Администрация сельского поселения в лице главы _________________ на основании п. 2.7. Административного регламента по предоставлению муниципальной  услуги </w:t>
      </w:r>
      <w:r>
        <w:rPr>
          <w:bCs/>
          <w:color w:val="000000"/>
        </w:rPr>
        <w:t>«Предоставление порубочного билета и (или)  разрешения на пересадку деревьев и кустарников»</w:t>
      </w:r>
      <w:r>
        <w:t xml:space="preserve"> отказывает в регистрации заявления. Основание:</w:t>
      </w:r>
    </w:p>
    <w:p w:rsidR="007226FA" w:rsidRDefault="007226FA" w:rsidP="007226FA">
      <w:pPr>
        <w:tabs>
          <w:tab w:val="left" w:pos="6705"/>
        </w:tabs>
        <w:ind w:firstLine="531"/>
        <w:jc w:val="both"/>
      </w:pPr>
    </w:p>
    <w:tbl>
      <w:tblPr>
        <w:tblW w:w="0" w:type="auto"/>
        <w:tblInd w:w="88" w:type="dxa"/>
        <w:tblLayout w:type="fixed"/>
        <w:tblLook w:val="0000"/>
      </w:tblPr>
      <w:tblGrid>
        <w:gridCol w:w="842"/>
        <w:gridCol w:w="8511"/>
      </w:tblGrid>
      <w:tr w:rsidR="007226FA" w:rsidTr="00DB65A9">
        <w:tc>
          <w:tcPr>
            <w:tcW w:w="842" w:type="dxa"/>
            <w:tcBorders>
              <w:top w:val="single" w:sz="4" w:space="0" w:color="000000"/>
              <w:left w:val="single" w:sz="4" w:space="0" w:color="000000"/>
              <w:bottom w:val="single" w:sz="4" w:space="0" w:color="000000"/>
            </w:tcBorders>
            <w:shd w:val="clear" w:color="auto" w:fill="auto"/>
          </w:tcPr>
          <w:p w:rsidR="007226FA" w:rsidRDefault="007226FA" w:rsidP="00DB65A9">
            <w:pPr>
              <w:tabs>
                <w:tab w:val="left" w:pos="6705"/>
              </w:tabs>
              <w:snapToGrid w:val="0"/>
              <w:jc w:val="center"/>
            </w:pPr>
            <w:r>
              <w:t>№</w:t>
            </w:r>
          </w:p>
          <w:p w:rsidR="007226FA" w:rsidRDefault="007226FA" w:rsidP="00DB65A9">
            <w:pPr>
              <w:tabs>
                <w:tab w:val="left" w:pos="6705"/>
              </w:tabs>
              <w:jc w:val="center"/>
            </w:pPr>
            <w:r>
              <w:t>п/п</w:t>
            </w:r>
          </w:p>
        </w:tc>
        <w:tc>
          <w:tcPr>
            <w:tcW w:w="8511" w:type="dxa"/>
            <w:tcBorders>
              <w:top w:val="single" w:sz="4" w:space="0" w:color="000000"/>
              <w:left w:val="single" w:sz="4" w:space="0" w:color="000000"/>
              <w:bottom w:val="single" w:sz="4" w:space="0" w:color="000000"/>
              <w:right w:val="single" w:sz="4" w:space="0" w:color="000000"/>
            </w:tcBorders>
            <w:shd w:val="clear" w:color="auto" w:fill="auto"/>
          </w:tcPr>
          <w:p w:rsidR="007226FA" w:rsidRDefault="007226FA" w:rsidP="00DB65A9">
            <w:pPr>
              <w:tabs>
                <w:tab w:val="left" w:pos="6705"/>
              </w:tabs>
              <w:snapToGrid w:val="0"/>
            </w:pPr>
            <w:r>
              <w:t>Наименование нарушения, допущенного заявителем при подаче заявления на регистрацию</w:t>
            </w:r>
          </w:p>
        </w:tc>
      </w:tr>
      <w:tr w:rsidR="007226FA" w:rsidTr="00DB65A9">
        <w:tc>
          <w:tcPr>
            <w:tcW w:w="842" w:type="dxa"/>
            <w:tcBorders>
              <w:top w:val="single" w:sz="4" w:space="0" w:color="000000"/>
              <w:left w:val="single" w:sz="4" w:space="0" w:color="000000"/>
              <w:bottom w:val="single" w:sz="4" w:space="0" w:color="000000"/>
            </w:tcBorders>
            <w:shd w:val="clear" w:color="auto" w:fill="auto"/>
          </w:tcPr>
          <w:p w:rsidR="007226FA" w:rsidRDefault="007226FA" w:rsidP="00DB65A9">
            <w:pPr>
              <w:tabs>
                <w:tab w:val="left" w:pos="6705"/>
              </w:tabs>
              <w:snapToGrid w:val="0"/>
              <w:jc w:val="center"/>
            </w:pPr>
            <w:r>
              <w:t>1</w:t>
            </w:r>
          </w:p>
        </w:tc>
        <w:tc>
          <w:tcPr>
            <w:tcW w:w="8511" w:type="dxa"/>
            <w:tcBorders>
              <w:top w:val="single" w:sz="4" w:space="0" w:color="000000"/>
              <w:left w:val="single" w:sz="4" w:space="0" w:color="000000"/>
              <w:bottom w:val="single" w:sz="4" w:space="0" w:color="000000"/>
              <w:right w:val="single" w:sz="4" w:space="0" w:color="000000"/>
            </w:tcBorders>
            <w:shd w:val="clear" w:color="auto" w:fill="auto"/>
          </w:tcPr>
          <w:p w:rsidR="007226FA" w:rsidRDefault="007226FA" w:rsidP="00DB65A9">
            <w:pPr>
              <w:tabs>
                <w:tab w:val="left" w:pos="6705"/>
              </w:tabs>
              <w:snapToGrid w:val="0"/>
            </w:pPr>
          </w:p>
        </w:tc>
      </w:tr>
      <w:tr w:rsidR="007226FA" w:rsidTr="00DB65A9">
        <w:tc>
          <w:tcPr>
            <w:tcW w:w="842" w:type="dxa"/>
            <w:tcBorders>
              <w:top w:val="single" w:sz="4" w:space="0" w:color="000000"/>
              <w:left w:val="single" w:sz="4" w:space="0" w:color="000000"/>
              <w:bottom w:val="single" w:sz="4" w:space="0" w:color="000000"/>
            </w:tcBorders>
            <w:shd w:val="clear" w:color="auto" w:fill="auto"/>
          </w:tcPr>
          <w:p w:rsidR="007226FA" w:rsidRDefault="007226FA" w:rsidP="00DB65A9">
            <w:pPr>
              <w:tabs>
                <w:tab w:val="left" w:pos="6705"/>
              </w:tabs>
              <w:snapToGrid w:val="0"/>
              <w:jc w:val="center"/>
            </w:pPr>
            <w:r>
              <w:t>2</w:t>
            </w:r>
          </w:p>
        </w:tc>
        <w:tc>
          <w:tcPr>
            <w:tcW w:w="8511" w:type="dxa"/>
            <w:tcBorders>
              <w:top w:val="single" w:sz="4" w:space="0" w:color="000000"/>
              <w:left w:val="single" w:sz="4" w:space="0" w:color="000000"/>
              <w:bottom w:val="single" w:sz="4" w:space="0" w:color="000000"/>
              <w:right w:val="single" w:sz="4" w:space="0" w:color="000000"/>
            </w:tcBorders>
            <w:shd w:val="clear" w:color="auto" w:fill="auto"/>
          </w:tcPr>
          <w:p w:rsidR="007226FA" w:rsidRDefault="007226FA" w:rsidP="00DB65A9">
            <w:pPr>
              <w:tabs>
                <w:tab w:val="left" w:pos="6705"/>
              </w:tabs>
              <w:snapToGrid w:val="0"/>
            </w:pPr>
          </w:p>
        </w:tc>
      </w:tr>
      <w:tr w:rsidR="007226FA" w:rsidTr="00DB65A9">
        <w:tc>
          <w:tcPr>
            <w:tcW w:w="842" w:type="dxa"/>
            <w:tcBorders>
              <w:top w:val="single" w:sz="4" w:space="0" w:color="000000"/>
              <w:left w:val="single" w:sz="4" w:space="0" w:color="000000"/>
              <w:bottom w:val="single" w:sz="4" w:space="0" w:color="000000"/>
            </w:tcBorders>
            <w:shd w:val="clear" w:color="auto" w:fill="auto"/>
          </w:tcPr>
          <w:p w:rsidR="007226FA" w:rsidRDefault="007226FA" w:rsidP="00DB65A9">
            <w:pPr>
              <w:tabs>
                <w:tab w:val="left" w:pos="6705"/>
              </w:tabs>
              <w:snapToGrid w:val="0"/>
              <w:jc w:val="center"/>
            </w:pPr>
            <w:r>
              <w:t>3</w:t>
            </w:r>
          </w:p>
        </w:tc>
        <w:tc>
          <w:tcPr>
            <w:tcW w:w="8511" w:type="dxa"/>
            <w:tcBorders>
              <w:top w:val="single" w:sz="4" w:space="0" w:color="000000"/>
              <w:left w:val="single" w:sz="4" w:space="0" w:color="000000"/>
              <w:bottom w:val="single" w:sz="4" w:space="0" w:color="000000"/>
              <w:right w:val="single" w:sz="4" w:space="0" w:color="000000"/>
            </w:tcBorders>
            <w:shd w:val="clear" w:color="auto" w:fill="auto"/>
          </w:tcPr>
          <w:p w:rsidR="007226FA" w:rsidRDefault="007226FA" w:rsidP="00DB65A9">
            <w:pPr>
              <w:tabs>
                <w:tab w:val="left" w:pos="6705"/>
              </w:tabs>
              <w:snapToGrid w:val="0"/>
            </w:pPr>
          </w:p>
        </w:tc>
      </w:tr>
    </w:tbl>
    <w:p w:rsidR="007226FA" w:rsidRDefault="007226FA" w:rsidP="007226FA">
      <w:pPr>
        <w:tabs>
          <w:tab w:val="left" w:pos="6705"/>
        </w:tabs>
      </w:pPr>
    </w:p>
    <w:p w:rsidR="007226FA" w:rsidRDefault="007226FA" w:rsidP="007226FA">
      <w:pPr>
        <w:spacing w:line="360" w:lineRule="auto"/>
        <w:jc w:val="center"/>
      </w:pPr>
      <w:r>
        <w:t xml:space="preserve">                   </w:t>
      </w:r>
    </w:p>
    <w:p w:rsidR="007226FA" w:rsidRDefault="007226FA" w:rsidP="007226FA">
      <w:pPr>
        <w:spacing w:line="360" w:lineRule="auto"/>
        <w:rPr>
          <w:b/>
        </w:rPr>
      </w:pPr>
      <w:r>
        <w:t xml:space="preserve">Глава </w:t>
      </w:r>
      <w:r w:rsidR="00435881">
        <w:rPr>
          <w:bCs/>
          <w:color w:val="000000"/>
        </w:rPr>
        <w:t>Куюс</w:t>
      </w:r>
      <w:r>
        <w:rPr>
          <w:bCs/>
          <w:color w:val="000000"/>
        </w:rPr>
        <w:t>ского</w:t>
      </w:r>
      <w:r>
        <w:t xml:space="preserve"> сельского поселения       _________    ______________________</w:t>
      </w:r>
    </w:p>
    <w:p w:rsidR="007226FA" w:rsidRDefault="007226FA" w:rsidP="007226FA">
      <w:pPr>
        <w:tabs>
          <w:tab w:val="center" w:pos="4677"/>
        </w:tabs>
        <w:spacing w:line="360" w:lineRule="auto"/>
      </w:pPr>
      <w:r>
        <w:rPr>
          <w:b/>
        </w:rPr>
        <w:t>М.П.</w:t>
      </w:r>
      <w:r>
        <w:rPr>
          <w:b/>
        </w:rPr>
        <w:tab/>
        <w:t xml:space="preserve">                                                      </w:t>
      </w:r>
      <w:r>
        <w:rPr>
          <w:b/>
          <w:sz w:val="16"/>
          <w:szCs w:val="16"/>
        </w:rPr>
        <w:t>(подпись)                                 (Ф.И.О)</w:t>
      </w:r>
    </w:p>
    <w:p w:rsidR="007226FA" w:rsidRDefault="007226FA" w:rsidP="007226FA">
      <w:pPr>
        <w:spacing w:line="360" w:lineRule="auto"/>
        <w:jc w:val="center"/>
      </w:pPr>
    </w:p>
    <w:p w:rsidR="007226FA" w:rsidRDefault="007226FA" w:rsidP="007226FA">
      <w:pPr>
        <w:spacing w:line="360" w:lineRule="auto"/>
        <w:jc w:val="center"/>
      </w:pPr>
    </w:p>
    <w:p w:rsidR="007226FA" w:rsidRDefault="007226FA" w:rsidP="007226FA">
      <w:pPr>
        <w:spacing w:line="360" w:lineRule="auto"/>
        <w:jc w:val="center"/>
      </w:pPr>
    </w:p>
    <w:p w:rsidR="007226FA" w:rsidRDefault="007226FA" w:rsidP="007226FA">
      <w:pPr>
        <w:spacing w:line="360" w:lineRule="auto"/>
        <w:jc w:val="center"/>
      </w:pPr>
    </w:p>
    <w:p w:rsidR="007226FA" w:rsidRDefault="007226FA" w:rsidP="007226FA">
      <w:pPr>
        <w:spacing w:line="360" w:lineRule="auto"/>
      </w:pPr>
    </w:p>
    <w:p w:rsidR="007226FA" w:rsidRDefault="007226FA" w:rsidP="007226FA">
      <w:pPr>
        <w:spacing w:line="360" w:lineRule="auto"/>
      </w:pPr>
    </w:p>
    <w:p w:rsidR="007226FA" w:rsidRDefault="007226FA" w:rsidP="007226FA">
      <w:pPr>
        <w:spacing w:line="360" w:lineRule="auto"/>
      </w:pPr>
    </w:p>
    <w:p w:rsidR="007226FA" w:rsidRDefault="007226FA" w:rsidP="007226FA">
      <w:pPr>
        <w:spacing w:line="360" w:lineRule="auto"/>
        <w:jc w:val="center"/>
      </w:pPr>
    </w:p>
    <w:p w:rsidR="007226FA" w:rsidRDefault="007226FA" w:rsidP="007226FA">
      <w:pPr>
        <w:rPr>
          <w:sz w:val="20"/>
          <w:szCs w:val="20"/>
        </w:rPr>
      </w:pPr>
      <w:r>
        <w:rPr>
          <w:sz w:val="20"/>
          <w:szCs w:val="20"/>
        </w:rPr>
        <w:t xml:space="preserve">                                                                                                                                                  </w:t>
      </w:r>
    </w:p>
    <w:p w:rsidR="007226FA" w:rsidRDefault="007226FA" w:rsidP="007226FA">
      <w:r>
        <w:rPr>
          <w:sz w:val="20"/>
          <w:szCs w:val="20"/>
        </w:rPr>
        <w:t xml:space="preserve">        </w:t>
      </w:r>
    </w:p>
    <w:p w:rsidR="007226FA" w:rsidRDefault="007226FA" w:rsidP="007226FA"/>
    <w:p w:rsidR="007226FA" w:rsidRPr="005C37ED" w:rsidRDefault="007226FA" w:rsidP="007226FA">
      <w:pPr>
        <w:widowControl w:val="0"/>
        <w:tabs>
          <w:tab w:val="left" w:pos="567"/>
        </w:tabs>
        <w:ind w:firstLine="567"/>
        <w:contextualSpacing/>
        <w:jc w:val="right"/>
        <w:rPr>
          <w:b/>
          <w:color w:val="000000"/>
          <w:sz w:val="28"/>
          <w:szCs w:val="28"/>
        </w:rPr>
      </w:pPr>
      <w:r w:rsidRPr="005C37ED">
        <w:rPr>
          <w:b/>
          <w:color w:val="000000"/>
          <w:sz w:val="28"/>
          <w:szCs w:val="28"/>
        </w:rPr>
        <w:t>Приложение №</w:t>
      </w:r>
      <w:r>
        <w:rPr>
          <w:b/>
          <w:color w:val="000000"/>
          <w:sz w:val="28"/>
          <w:szCs w:val="28"/>
        </w:rPr>
        <w:t>4</w:t>
      </w:r>
    </w:p>
    <w:p w:rsidR="007226FA" w:rsidRPr="005C37ED" w:rsidRDefault="007226FA" w:rsidP="007226FA">
      <w:pPr>
        <w:widowControl w:val="0"/>
        <w:tabs>
          <w:tab w:val="left" w:pos="567"/>
        </w:tabs>
        <w:ind w:firstLine="567"/>
        <w:contextualSpacing/>
        <w:jc w:val="right"/>
        <w:rPr>
          <w:b/>
          <w:color w:val="000000"/>
          <w:sz w:val="28"/>
          <w:szCs w:val="28"/>
        </w:rPr>
      </w:pPr>
      <w:r w:rsidRPr="005C37ED">
        <w:rPr>
          <w:b/>
          <w:color w:val="000000"/>
          <w:sz w:val="28"/>
          <w:szCs w:val="28"/>
        </w:rPr>
        <w:t>к Административному регламенту</w:t>
      </w:r>
    </w:p>
    <w:p w:rsidR="007226FA" w:rsidRDefault="007226FA" w:rsidP="007226FA">
      <w:pPr>
        <w:tabs>
          <w:tab w:val="left" w:pos="6705"/>
        </w:tabs>
        <w:jc w:val="both"/>
        <w:rPr>
          <w:sz w:val="18"/>
          <w:szCs w:val="18"/>
        </w:rPr>
      </w:pPr>
      <w:r>
        <w:rPr>
          <w:sz w:val="18"/>
          <w:szCs w:val="18"/>
        </w:rPr>
        <w:t xml:space="preserve">                                                                                                             </w:t>
      </w:r>
    </w:p>
    <w:p w:rsidR="007226FA" w:rsidRDefault="007226FA" w:rsidP="007226FA">
      <w:pPr>
        <w:tabs>
          <w:tab w:val="left" w:pos="6705"/>
        </w:tabs>
        <w:jc w:val="both"/>
        <w:rPr>
          <w:sz w:val="18"/>
          <w:szCs w:val="18"/>
        </w:rPr>
      </w:pPr>
      <w:r>
        <w:rPr>
          <w:sz w:val="18"/>
          <w:szCs w:val="18"/>
        </w:rPr>
        <w:t xml:space="preserve">                                                                                                                ______________________________________________  </w:t>
      </w:r>
    </w:p>
    <w:p w:rsidR="007226FA" w:rsidRDefault="007226FA" w:rsidP="007226FA">
      <w:pPr>
        <w:tabs>
          <w:tab w:val="left" w:pos="6705"/>
        </w:tabs>
        <w:jc w:val="both"/>
        <w:rPr>
          <w:sz w:val="18"/>
          <w:szCs w:val="18"/>
        </w:rPr>
      </w:pPr>
      <w:r>
        <w:rPr>
          <w:sz w:val="18"/>
          <w:szCs w:val="18"/>
        </w:rPr>
        <w:t xml:space="preserve">                                                                                                                      (Ф.И.О. заявителя)                                                    </w:t>
      </w:r>
    </w:p>
    <w:p w:rsidR="007226FA" w:rsidRDefault="007226FA" w:rsidP="007226FA">
      <w:pPr>
        <w:tabs>
          <w:tab w:val="left" w:pos="6705"/>
        </w:tabs>
        <w:jc w:val="both"/>
        <w:rPr>
          <w:sz w:val="18"/>
          <w:szCs w:val="18"/>
        </w:rPr>
      </w:pPr>
      <w:r>
        <w:rPr>
          <w:sz w:val="18"/>
          <w:szCs w:val="18"/>
        </w:rPr>
        <w:t xml:space="preserve">                                                                                                                 ______________________________________________        </w:t>
      </w:r>
    </w:p>
    <w:p w:rsidR="007226FA" w:rsidRDefault="007226FA" w:rsidP="007226FA">
      <w:pPr>
        <w:tabs>
          <w:tab w:val="left" w:pos="6705"/>
        </w:tabs>
        <w:jc w:val="both"/>
        <w:rPr>
          <w:sz w:val="18"/>
          <w:szCs w:val="18"/>
        </w:rPr>
      </w:pPr>
      <w:r>
        <w:rPr>
          <w:sz w:val="18"/>
          <w:szCs w:val="18"/>
        </w:rPr>
        <w:t xml:space="preserve">                                                                                                                       (адрес заявителя)                                                             </w:t>
      </w:r>
    </w:p>
    <w:p w:rsidR="007226FA" w:rsidRDefault="007226FA" w:rsidP="007226FA">
      <w:pPr>
        <w:tabs>
          <w:tab w:val="left" w:pos="6705"/>
        </w:tabs>
        <w:jc w:val="both"/>
        <w:rPr>
          <w:sz w:val="18"/>
          <w:szCs w:val="18"/>
        </w:rPr>
      </w:pPr>
      <w:r>
        <w:rPr>
          <w:sz w:val="18"/>
          <w:szCs w:val="18"/>
        </w:rPr>
        <w:t xml:space="preserve">                                                                                                                  ______________________________________________</w:t>
      </w:r>
    </w:p>
    <w:p w:rsidR="007226FA" w:rsidRDefault="007226FA" w:rsidP="007226FA">
      <w:pPr>
        <w:tabs>
          <w:tab w:val="left" w:pos="6705"/>
        </w:tabs>
        <w:jc w:val="both"/>
        <w:rPr>
          <w:sz w:val="18"/>
          <w:szCs w:val="18"/>
        </w:rPr>
      </w:pPr>
    </w:p>
    <w:p w:rsidR="007226FA" w:rsidRDefault="007226FA" w:rsidP="007226FA">
      <w:pPr>
        <w:tabs>
          <w:tab w:val="left" w:pos="6705"/>
        </w:tabs>
        <w:jc w:val="both"/>
        <w:rPr>
          <w:sz w:val="18"/>
          <w:szCs w:val="18"/>
        </w:rPr>
      </w:pPr>
    </w:p>
    <w:p w:rsidR="007226FA" w:rsidRDefault="007226FA" w:rsidP="007226FA">
      <w:pPr>
        <w:tabs>
          <w:tab w:val="left" w:pos="6705"/>
        </w:tabs>
        <w:jc w:val="center"/>
      </w:pPr>
      <w:r>
        <w:rPr>
          <w:b/>
        </w:rPr>
        <w:t>Извещение</w:t>
      </w:r>
    </w:p>
    <w:p w:rsidR="007226FA" w:rsidRDefault="007226FA" w:rsidP="007226FA">
      <w:pPr>
        <w:tabs>
          <w:tab w:val="left" w:pos="6705"/>
        </w:tabs>
        <w:jc w:val="center"/>
      </w:pPr>
      <w:r>
        <w:t xml:space="preserve">ОТКАЗ </w:t>
      </w:r>
    </w:p>
    <w:p w:rsidR="007226FA" w:rsidRDefault="007226FA" w:rsidP="007226FA">
      <w:pPr>
        <w:tabs>
          <w:tab w:val="left" w:pos="6705"/>
        </w:tabs>
        <w:jc w:val="center"/>
      </w:pPr>
      <w:r>
        <w:t xml:space="preserve">предоставления администрацией </w:t>
      </w:r>
      <w:r w:rsidR="00435881">
        <w:rPr>
          <w:bCs/>
          <w:color w:val="000000"/>
        </w:rPr>
        <w:t>Куюс</w:t>
      </w:r>
      <w:r>
        <w:rPr>
          <w:bCs/>
          <w:color w:val="000000"/>
        </w:rPr>
        <w:t>ского</w:t>
      </w:r>
      <w:r>
        <w:t xml:space="preserve"> сельского поселения</w:t>
      </w:r>
    </w:p>
    <w:p w:rsidR="007226FA" w:rsidRDefault="007226FA" w:rsidP="007226FA">
      <w:pPr>
        <w:tabs>
          <w:tab w:val="left" w:pos="6705"/>
        </w:tabs>
        <w:jc w:val="center"/>
        <w:rPr>
          <w:bCs/>
          <w:color w:val="000000"/>
        </w:rPr>
      </w:pPr>
      <w:r>
        <w:t xml:space="preserve">муниципальной услуги </w:t>
      </w:r>
      <w:r>
        <w:rPr>
          <w:bCs/>
          <w:color w:val="000000"/>
        </w:rPr>
        <w:t>«Предоставление порубочного билета и (или)</w:t>
      </w:r>
    </w:p>
    <w:p w:rsidR="007226FA" w:rsidRDefault="007226FA" w:rsidP="007226FA">
      <w:pPr>
        <w:tabs>
          <w:tab w:val="left" w:pos="6705"/>
        </w:tabs>
        <w:jc w:val="center"/>
      </w:pPr>
      <w:r>
        <w:rPr>
          <w:bCs/>
          <w:color w:val="000000"/>
        </w:rPr>
        <w:t>разрешения на пересадку деревьев и кустарников»</w:t>
      </w:r>
    </w:p>
    <w:p w:rsidR="007226FA" w:rsidRDefault="007226FA" w:rsidP="007226FA">
      <w:pPr>
        <w:tabs>
          <w:tab w:val="left" w:pos="6705"/>
        </w:tabs>
        <w:jc w:val="center"/>
      </w:pPr>
    </w:p>
    <w:p w:rsidR="007226FA" w:rsidRDefault="007226FA" w:rsidP="007226FA">
      <w:pPr>
        <w:tabs>
          <w:tab w:val="left" w:pos="6705"/>
        </w:tabs>
        <w:jc w:val="center"/>
      </w:pPr>
    </w:p>
    <w:p w:rsidR="007226FA" w:rsidRDefault="007226FA" w:rsidP="007226FA">
      <w:pPr>
        <w:tabs>
          <w:tab w:val="left" w:pos="6705"/>
        </w:tabs>
      </w:pPr>
      <w:r>
        <w:t xml:space="preserve">№ _________                                                                                 « _____»  _______  20 ____ г.       </w:t>
      </w:r>
    </w:p>
    <w:p w:rsidR="007226FA" w:rsidRDefault="007226FA" w:rsidP="007226FA">
      <w:pPr>
        <w:tabs>
          <w:tab w:val="left" w:pos="6705"/>
        </w:tabs>
      </w:pPr>
    </w:p>
    <w:p w:rsidR="007226FA" w:rsidRDefault="007226FA" w:rsidP="007226FA">
      <w:pPr>
        <w:tabs>
          <w:tab w:val="left" w:pos="6705"/>
        </w:tabs>
        <w:ind w:firstLine="565"/>
        <w:jc w:val="both"/>
      </w:pPr>
      <w:r>
        <w:t xml:space="preserve">Администрация </w:t>
      </w:r>
      <w:r w:rsidR="00435881">
        <w:rPr>
          <w:bCs/>
          <w:color w:val="000000"/>
        </w:rPr>
        <w:t>Куюс</w:t>
      </w:r>
      <w:r>
        <w:rPr>
          <w:bCs/>
          <w:color w:val="000000"/>
        </w:rPr>
        <w:t>ского</w:t>
      </w:r>
      <w:r>
        <w:t xml:space="preserve"> сельского поселения в лице главы _____________________ на основании п. 2.8. Административного регламента по предоставлению муниципальной  услуги </w:t>
      </w:r>
      <w:r>
        <w:rPr>
          <w:bCs/>
          <w:color w:val="000000"/>
        </w:rPr>
        <w:t>«Предоставление порубочного билета и (или)  разрешения на пересадку деревьев и кустарников»</w:t>
      </w:r>
      <w:r>
        <w:t xml:space="preserve"> отказывает в предоставлении данной услуги.</w:t>
      </w:r>
    </w:p>
    <w:p w:rsidR="007226FA" w:rsidRDefault="007226FA" w:rsidP="007226FA">
      <w:pPr>
        <w:tabs>
          <w:tab w:val="left" w:pos="6705"/>
        </w:tabs>
        <w:jc w:val="both"/>
      </w:pPr>
      <w:r>
        <w:t>Основание:</w:t>
      </w:r>
    </w:p>
    <w:p w:rsidR="007226FA" w:rsidRDefault="007226FA" w:rsidP="007226FA">
      <w:pPr>
        <w:tabs>
          <w:tab w:val="left" w:pos="6705"/>
        </w:tabs>
        <w:ind w:firstLine="565"/>
        <w:jc w:val="both"/>
      </w:pPr>
    </w:p>
    <w:tbl>
      <w:tblPr>
        <w:tblW w:w="0" w:type="auto"/>
        <w:tblInd w:w="88" w:type="dxa"/>
        <w:tblLayout w:type="fixed"/>
        <w:tblLook w:val="0000"/>
      </w:tblPr>
      <w:tblGrid>
        <w:gridCol w:w="842"/>
        <w:gridCol w:w="8546"/>
      </w:tblGrid>
      <w:tr w:rsidR="007226FA" w:rsidTr="00DB65A9">
        <w:tc>
          <w:tcPr>
            <w:tcW w:w="842" w:type="dxa"/>
            <w:tcBorders>
              <w:top w:val="single" w:sz="4" w:space="0" w:color="000000"/>
              <w:left w:val="single" w:sz="4" w:space="0" w:color="000000"/>
              <w:bottom w:val="single" w:sz="4" w:space="0" w:color="000000"/>
            </w:tcBorders>
            <w:shd w:val="clear" w:color="auto" w:fill="auto"/>
          </w:tcPr>
          <w:p w:rsidR="007226FA" w:rsidRDefault="007226FA" w:rsidP="00DB65A9">
            <w:pPr>
              <w:tabs>
                <w:tab w:val="left" w:pos="6705"/>
              </w:tabs>
              <w:snapToGrid w:val="0"/>
              <w:jc w:val="center"/>
            </w:pPr>
            <w:r>
              <w:t>№</w:t>
            </w:r>
          </w:p>
          <w:p w:rsidR="007226FA" w:rsidRDefault="007226FA" w:rsidP="00DB65A9">
            <w:pPr>
              <w:tabs>
                <w:tab w:val="left" w:pos="6705"/>
              </w:tabs>
              <w:jc w:val="center"/>
            </w:pPr>
            <w:r>
              <w:t>п/п</w:t>
            </w:r>
          </w:p>
        </w:tc>
        <w:tc>
          <w:tcPr>
            <w:tcW w:w="8546" w:type="dxa"/>
            <w:tcBorders>
              <w:top w:val="single" w:sz="4" w:space="0" w:color="000000"/>
              <w:left w:val="single" w:sz="4" w:space="0" w:color="000000"/>
              <w:bottom w:val="single" w:sz="4" w:space="0" w:color="000000"/>
              <w:right w:val="single" w:sz="4" w:space="0" w:color="000000"/>
            </w:tcBorders>
            <w:shd w:val="clear" w:color="auto" w:fill="auto"/>
          </w:tcPr>
          <w:p w:rsidR="007226FA" w:rsidRDefault="007226FA" w:rsidP="00DB65A9">
            <w:pPr>
              <w:tabs>
                <w:tab w:val="left" w:pos="6705"/>
              </w:tabs>
              <w:snapToGrid w:val="0"/>
              <w:jc w:val="center"/>
            </w:pPr>
            <w:r>
              <w:t>Наименование нарушения, допущенных  заявителем</w:t>
            </w:r>
          </w:p>
        </w:tc>
      </w:tr>
      <w:tr w:rsidR="007226FA" w:rsidTr="00DB65A9">
        <w:tc>
          <w:tcPr>
            <w:tcW w:w="842" w:type="dxa"/>
            <w:tcBorders>
              <w:top w:val="single" w:sz="4" w:space="0" w:color="000000"/>
              <w:left w:val="single" w:sz="4" w:space="0" w:color="000000"/>
              <w:bottom w:val="single" w:sz="4" w:space="0" w:color="000000"/>
            </w:tcBorders>
            <w:shd w:val="clear" w:color="auto" w:fill="auto"/>
          </w:tcPr>
          <w:p w:rsidR="007226FA" w:rsidRDefault="007226FA" w:rsidP="00DB65A9">
            <w:pPr>
              <w:tabs>
                <w:tab w:val="left" w:pos="6705"/>
              </w:tabs>
              <w:snapToGrid w:val="0"/>
              <w:jc w:val="center"/>
            </w:pPr>
            <w:r>
              <w:t>1</w:t>
            </w:r>
          </w:p>
        </w:tc>
        <w:tc>
          <w:tcPr>
            <w:tcW w:w="8546" w:type="dxa"/>
            <w:tcBorders>
              <w:top w:val="single" w:sz="4" w:space="0" w:color="000000"/>
              <w:left w:val="single" w:sz="4" w:space="0" w:color="000000"/>
              <w:bottom w:val="single" w:sz="4" w:space="0" w:color="000000"/>
              <w:right w:val="single" w:sz="4" w:space="0" w:color="000000"/>
            </w:tcBorders>
            <w:shd w:val="clear" w:color="auto" w:fill="auto"/>
          </w:tcPr>
          <w:p w:rsidR="007226FA" w:rsidRDefault="007226FA" w:rsidP="00DB65A9">
            <w:pPr>
              <w:tabs>
                <w:tab w:val="left" w:pos="6705"/>
              </w:tabs>
              <w:snapToGrid w:val="0"/>
            </w:pPr>
          </w:p>
        </w:tc>
      </w:tr>
      <w:tr w:rsidR="007226FA" w:rsidTr="00DB65A9">
        <w:tc>
          <w:tcPr>
            <w:tcW w:w="842" w:type="dxa"/>
            <w:tcBorders>
              <w:top w:val="single" w:sz="4" w:space="0" w:color="000000"/>
              <w:left w:val="single" w:sz="4" w:space="0" w:color="000000"/>
              <w:bottom w:val="single" w:sz="4" w:space="0" w:color="000000"/>
            </w:tcBorders>
            <w:shd w:val="clear" w:color="auto" w:fill="auto"/>
          </w:tcPr>
          <w:p w:rsidR="007226FA" w:rsidRDefault="007226FA" w:rsidP="00DB65A9">
            <w:pPr>
              <w:tabs>
                <w:tab w:val="left" w:pos="6705"/>
              </w:tabs>
              <w:snapToGrid w:val="0"/>
              <w:jc w:val="center"/>
            </w:pPr>
            <w:r>
              <w:t>2</w:t>
            </w:r>
          </w:p>
        </w:tc>
        <w:tc>
          <w:tcPr>
            <w:tcW w:w="8546" w:type="dxa"/>
            <w:tcBorders>
              <w:top w:val="single" w:sz="4" w:space="0" w:color="000000"/>
              <w:left w:val="single" w:sz="4" w:space="0" w:color="000000"/>
              <w:bottom w:val="single" w:sz="4" w:space="0" w:color="000000"/>
              <w:right w:val="single" w:sz="4" w:space="0" w:color="000000"/>
            </w:tcBorders>
            <w:shd w:val="clear" w:color="auto" w:fill="auto"/>
          </w:tcPr>
          <w:p w:rsidR="007226FA" w:rsidRDefault="007226FA" w:rsidP="00DB65A9">
            <w:pPr>
              <w:tabs>
                <w:tab w:val="left" w:pos="6705"/>
              </w:tabs>
              <w:snapToGrid w:val="0"/>
            </w:pPr>
          </w:p>
        </w:tc>
      </w:tr>
      <w:tr w:rsidR="007226FA" w:rsidTr="00DB65A9">
        <w:tc>
          <w:tcPr>
            <w:tcW w:w="842" w:type="dxa"/>
            <w:tcBorders>
              <w:top w:val="single" w:sz="4" w:space="0" w:color="000000"/>
              <w:left w:val="single" w:sz="4" w:space="0" w:color="000000"/>
              <w:bottom w:val="single" w:sz="4" w:space="0" w:color="000000"/>
            </w:tcBorders>
            <w:shd w:val="clear" w:color="auto" w:fill="auto"/>
          </w:tcPr>
          <w:p w:rsidR="007226FA" w:rsidRDefault="007226FA" w:rsidP="00DB65A9">
            <w:pPr>
              <w:tabs>
                <w:tab w:val="left" w:pos="6705"/>
              </w:tabs>
              <w:snapToGrid w:val="0"/>
              <w:jc w:val="center"/>
            </w:pPr>
            <w:r>
              <w:t>3</w:t>
            </w:r>
          </w:p>
        </w:tc>
        <w:tc>
          <w:tcPr>
            <w:tcW w:w="8546" w:type="dxa"/>
            <w:tcBorders>
              <w:top w:val="single" w:sz="4" w:space="0" w:color="000000"/>
              <w:left w:val="single" w:sz="4" w:space="0" w:color="000000"/>
              <w:bottom w:val="single" w:sz="4" w:space="0" w:color="000000"/>
              <w:right w:val="single" w:sz="4" w:space="0" w:color="000000"/>
            </w:tcBorders>
            <w:shd w:val="clear" w:color="auto" w:fill="auto"/>
          </w:tcPr>
          <w:p w:rsidR="007226FA" w:rsidRDefault="007226FA" w:rsidP="00DB65A9">
            <w:pPr>
              <w:tabs>
                <w:tab w:val="left" w:pos="6705"/>
              </w:tabs>
              <w:snapToGrid w:val="0"/>
            </w:pPr>
          </w:p>
        </w:tc>
      </w:tr>
    </w:tbl>
    <w:p w:rsidR="007226FA" w:rsidRDefault="007226FA" w:rsidP="007226FA">
      <w:pPr>
        <w:tabs>
          <w:tab w:val="left" w:pos="6705"/>
        </w:tabs>
      </w:pPr>
    </w:p>
    <w:p w:rsidR="007226FA" w:rsidRDefault="007226FA" w:rsidP="007226FA">
      <w:pPr>
        <w:spacing w:line="360" w:lineRule="auto"/>
        <w:jc w:val="center"/>
      </w:pPr>
      <w:r>
        <w:t xml:space="preserve">                  </w:t>
      </w:r>
    </w:p>
    <w:p w:rsidR="007226FA" w:rsidRDefault="007226FA" w:rsidP="007226FA">
      <w:pPr>
        <w:spacing w:line="360" w:lineRule="auto"/>
        <w:rPr>
          <w:b/>
        </w:rPr>
      </w:pPr>
      <w:r>
        <w:t xml:space="preserve">Глава </w:t>
      </w:r>
      <w:r w:rsidR="00435881">
        <w:rPr>
          <w:bCs/>
          <w:color w:val="000000"/>
        </w:rPr>
        <w:t>Куюс</w:t>
      </w:r>
      <w:r>
        <w:rPr>
          <w:bCs/>
          <w:color w:val="000000"/>
        </w:rPr>
        <w:t>ского</w:t>
      </w:r>
      <w:r>
        <w:t xml:space="preserve"> сельского поселения       _________    ______________________</w:t>
      </w:r>
    </w:p>
    <w:p w:rsidR="007226FA" w:rsidRDefault="007226FA" w:rsidP="007226FA">
      <w:pPr>
        <w:tabs>
          <w:tab w:val="center" w:pos="4677"/>
        </w:tabs>
        <w:spacing w:line="360" w:lineRule="auto"/>
      </w:pPr>
      <w:r>
        <w:rPr>
          <w:b/>
        </w:rPr>
        <w:t>М.П.</w:t>
      </w:r>
      <w:r>
        <w:rPr>
          <w:b/>
        </w:rPr>
        <w:tab/>
        <w:t xml:space="preserve">                                                       </w:t>
      </w:r>
      <w:r>
        <w:rPr>
          <w:b/>
          <w:sz w:val="16"/>
          <w:szCs w:val="16"/>
        </w:rPr>
        <w:t>(подпись)                                    (Ф.И.О)</w:t>
      </w:r>
    </w:p>
    <w:p w:rsidR="007226FA" w:rsidRDefault="007226FA" w:rsidP="007226FA">
      <w:pPr>
        <w:spacing w:line="360" w:lineRule="auto"/>
        <w:jc w:val="center"/>
      </w:pPr>
    </w:p>
    <w:p w:rsidR="007226FA" w:rsidRDefault="007226FA" w:rsidP="007226FA">
      <w:pPr>
        <w:spacing w:line="360" w:lineRule="auto"/>
        <w:jc w:val="center"/>
      </w:pPr>
    </w:p>
    <w:p w:rsidR="007226FA" w:rsidRDefault="007226FA" w:rsidP="007226FA">
      <w:pPr>
        <w:spacing w:line="360" w:lineRule="auto"/>
        <w:jc w:val="center"/>
      </w:pPr>
    </w:p>
    <w:p w:rsidR="007226FA" w:rsidRDefault="007226FA" w:rsidP="007226FA">
      <w:pPr>
        <w:spacing w:line="360" w:lineRule="auto"/>
        <w:jc w:val="center"/>
      </w:pPr>
    </w:p>
    <w:p w:rsidR="007226FA" w:rsidRDefault="007226FA" w:rsidP="007226FA">
      <w:pPr>
        <w:spacing w:line="360" w:lineRule="auto"/>
        <w:jc w:val="center"/>
      </w:pPr>
    </w:p>
    <w:p w:rsidR="007226FA" w:rsidRDefault="007226FA" w:rsidP="007226FA">
      <w:pPr>
        <w:spacing w:line="360" w:lineRule="auto"/>
        <w:jc w:val="center"/>
      </w:pPr>
    </w:p>
    <w:p w:rsidR="007226FA" w:rsidRDefault="007226FA" w:rsidP="007226FA">
      <w:pPr>
        <w:spacing w:line="360" w:lineRule="auto"/>
        <w:jc w:val="center"/>
      </w:pPr>
    </w:p>
    <w:p w:rsidR="007226FA" w:rsidRPr="00435881" w:rsidRDefault="007226FA" w:rsidP="007226FA">
      <w:pPr>
        <w:spacing w:line="360" w:lineRule="auto"/>
        <w:jc w:val="center"/>
      </w:pPr>
    </w:p>
    <w:p w:rsidR="002E4262" w:rsidRPr="00435881" w:rsidRDefault="002E4262" w:rsidP="007226FA">
      <w:pPr>
        <w:spacing w:line="360" w:lineRule="auto"/>
        <w:jc w:val="center"/>
      </w:pPr>
    </w:p>
    <w:p w:rsidR="007226FA" w:rsidRDefault="007226FA" w:rsidP="007226FA">
      <w:pPr>
        <w:spacing w:line="360" w:lineRule="auto"/>
        <w:jc w:val="center"/>
      </w:pPr>
    </w:p>
    <w:p w:rsidR="007226FA" w:rsidRDefault="007226FA" w:rsidP="007226FA">
      <w:pPr>
        <w:spacing w:line="360" w:lineRule="auto"/>
        <w:jc w:val="center"/>
      </w:pPr>
    </w:p>
    <w:p w:rsidR="007226FA" w:rsidRPr="005C37ED" w:rsidRDefault="007226FA" w:rsidP="007226FA">
      <w:pPr>
        <w:widowControl w:val="0"/>
        <w:tabs>
          <w:tab w:val="left" w:pos="567"/>
        </w:tabs>
        <w:ind w:firstLine="567"/>
        <w:contextualSpacing/>
        <w:jc w:val="right"/>
        <w:rPr>
          <w:b/>
          <w:color w:val="000000"/>
          <w:sz w:val="28"/>
          <w:szCs w:val="28"/>
        </w:rPr>
      </w:pPr>
      <w:r w:rsidRPr="005C37ED">
        <w:rPr>
          <w:b/>
          <w:color w:val="000000"/>
          <w:sz w:val="28"/>
          <w:szCs w:val="28"/>
        </w:rPr>
        <w:t>Приложение №</w:t>
      </w:r>
      <w:r>
        <w:rPr>
          <w:b/>
          <w:color w:val="000000"/>
          <w:sz w:val="28"/>
          <w:szCs w:val="28"/>
        </w:rPr>
        <w:t>5</w:t>
      </w:r>
    </w:p>
    <w:p w:rsidR="007226FA" w:rsidRDefault="007226FA" w:rsidP="007226FA">
      <w:pPr>
        <w:widowControl w:val="0"/>
        <w:tabs>
          <w:tab w:val="left" w:pos="567"/>
        </w:tabs>
        <w:ind w:firstLine="567"/>
        <w:contextualSpacing/>
        <w:jc w:val="right"/>
        <w:rPr>
          <w:b/>
          <w:color w:val="000000"/>
          <w:sz w:val="28"/>
          <w:szCs w:val="28"/>
        </w:rPr>
      </w:pPr>
      <w:r w:rsidRPr="005C37ED">
        <w:rPr>
          <w:b/>
          <w:color w:val="000000"/>
          <w:sz w:val="28"/>
          <w:szCs w:val="28"/>
        </w:rPr>
        <w:t>к Административному регламенту</w:t>
      </w:r>
    </w:p>
    <w:p w:rsidR="007226FA" w:rsidRPr="005C37ED" w:rsidRDefault="007226FA" w:rsidP="007226FA">
      <w:pPr>
        <w:widowControl w:val="0"/>
        <w:tabs>
          <w:tab w:val="left" w:pos="567"/>
        </w:tabs>
        <w:ind w:firstLine="567"/>
        <w:contextualSpacing/>
        <w:jc w:val="right"/>
        <w:rPr>
          <w:b/>
          <w:color w:val="000000"/>
          <w:sz w:val="28"/>
          <w:szCs w:val="28"/>
        </w:rPr>
      </w:pPr>
    </w:p>
    <w:p w:rsidR="007226FA" w:rsidRDefault="007226FA" w:rsidP="007226FA">
      <w:pPr>
        <w:jc w:val="center"/>
      </w:pPr>
      <w:r>
        <w:rPr>
          <w:b/>
        </w:rPr>
        <w:t>Порубочный билет</w:t>
      </w:r>
    </w:p>
    <w:p w:rsidR="007226FA" w:rsidRDefault="007226FA" w:rsidP="007226FA">
      <w:pPr>
        <w:jc w:val="both"/>
      </w:pPr>
    </w:p>
    <w:p w:rsidR="007226FA" w:rsidRDefault="007226FA" w:rsidP="007226FA">
      <w:pPr>
        <w:jc w:val="both"/>
      </w:pPr>
      <w:r>
        <w:t xml:space="preserve"> №____                                                                                                       "___" ________ 20__ г.</w:t>
      </w:r>
    </w:p>
    <w:p w:rsidR="007226FA" w:rsidRDefault="007226FA" w:rsidP="007226FA">
      <w:pPr>
        <w:jc w:val="both"/>
      </w:pPr>
    </w:p>
    <w:p w:rsidR="007226FA" w:rsidRDefault="007226FA" w:rsidP="007226FA">
      <w:pPr>
        <w:jc w:val="both"/>
      </w:pPr>
    </w:p>
    <w:p w:rsidR="007226FA" w:rsidRDefault="007226FA" w:rsidP="007226FA">
      <w:pPr>
        <w:ind w:firstLine="542"/>
        <w:jc w:val="both"/>
      </w:pPr>
      <w:r>
        <w:t xml:space="preserve">    На основании: заявления № ___от "__" _____ 20__ г., акта обследования №___ от "__" ______ 20__ г.  разрешить вырубить </w:t>
      </w:r>
      <w:r w:rsidR="00435881">
        <w:t>на территории Куюс</w:t>
      </w:r>
      <w:r>
        <w:t xml:space="preserve">ского сельского поселения </w:t>
      </w:r>
    </w:p>
    <w:p w:rsidR="007226FA" w:rsidRDefault="007226FA" w:rsidP="007226FA">
      <w:pPr>
        <w:jc w:val="both"/>
      </w:pPr>
      <w:r>
        <w:t>__________________________________________________________________________________________________________________________________________________________</w:t>
      </w:r>
    </w:p>
    <w:p w:rsidR="007226FA" w:rsidRDefault="007226FA" w:rsidP="007226FA">
      <w:pPr>
        <w:jc w:val="center"/>
      </w:pPr>
      <w:r>
        <w:t>(указать место расположение, адрес произведения порубочных работ )</w:t>
      </w:r>
    </w:p>
    <w:p w:rsidR="007226FA" w:rsidRDefault="007226FA" w:rsidP="007226FA">
      <w:pPr>
        <w:jc w:val="both"/>
      </w:pPr>
    </w:p>
    <w:p w:rsidR="007226FA" w:rsidRDefault="007226FA" w:rsidP="007226FA">
      <w:pPr>
        <w:jc w:val="both"/>
      </w:pPr>
      <w:r>
        <w:t xml:space="preserve">деревьев _____, </w:t>
      </w:r>
    </w:p>
    <w:p w:rsidR="007226FA" w:rsidRDefault="007226FA" w:rsidP="007226FA">
      <w:pPr>
        <w:jc w:val="both"/>
      </w:pPr>
      <w:r>
        <w:t xml:space="preserve">в том числе: аварийных ______; </w:t>
      </w:r>
    </w:p>
    <w:p w:rsidR="007226FA" w:rsidRDefault="007226FA" w:rsidP="007226FA">
      <w:pPr>
        <w:jc w:val="both"/>
      </w:pPr>
      <w:r>
        <w:t xml:space="preserve">                      усыхающих _____; </w:t>
      </w:r>
    </w:p>
    <w:p w:rsidR="007226FA" w:rsidRDefault="007226FA" w:rsidP="007226FA">
      <w:pPr>
        <w:jc w:val="both"/>
      </w:pPr>
      <w:r>
        <w:t xml:space="preserve">                      сухостойных_____; </w:t>
      </w:r>
    </w:p>
    <w:p w:rsidR="007226FA" w:rsidRDefault="007226FA" w:rsidP="007226FA">
      <w:pPr>
        <w:jc w:val="both"/>
      </w:pPr>
      <w:r>
        <w:t xml:space="preserve">                      утративших декоративность ____; </w:t>
      </w:r>
    </w:p>
    <w:p w:rsidR="007226FA" w:rsidRDefault="007226FA" w:rsidP="007226FA">
      <w:pPr>
        <w:jc w:val="both"/>
      </w:pPr>
      <w:r>
        <w:t xml:space="preserve">кустарников ______, </w:t>
      </w:r>
    </w:p>
    <w:p w:rsidR="007226FA" w:rsidRDefault="007226FA" w:rsidP="007226FA">
      <w:pPr>
        <w:jc w:val="both"/>
      </w:pPr>
      <w:r>
        <w:t xml:space="preserve">в том числе: полностью усохших _____; </w:t>
      </w:r>
    </w:p>
    <w:p w:rsidR="007226FA" w:rsidRDefault="007226FA" w:rsidP="007226FA">
      <w:pPr>
        <w:jc w:val="both"/>
      </w:pPr>
      <w:r>
        <w:t xml:space="preserve">                      усыхающих ______;</w:t>
      </w:r>
    </w:p>
    <w:p w:rsidR="007226FA" w:rsidRDefault="007226FA" w:rsidP="007226FA">
      <w:pPr>
        <w:jc w:val="both"/>
      </w:pPr>
      <w:r>
        <w:t xml:space="preserve">самосев древесных пород с диаметром ствола до </w:t>
      </w:r>
      <w:smartTag w:uri="urn:schemas-microsoft-com:office:smarttags" w:element="metricconverter">
        <w:smartTagPr>
          <w:attr w:name="ProductID" w:val="4 см"/>
        </w:smartTagPr>
        <w:r>
          <w:t>4 см</w:t>
        </w:r>
      </w:smartTag>
      <w:r>
        <w:t xml:space="preserve"> ____ шт.</w:t>
      </w:r>
    </w:p>
    <w:p w:rsidR="007226FA" w:rsidRDefault="007226FA" w:rsidP="007226FA">
      <w:pPr>
        <w:jc w:val="both"/>
      </w:pPr>
      <w:r>
        <w:t>Разрешить нарушить ______ кв. м напочвенного покрова (в т.ч. газонов), ____</w:t>
      </w:r>
    </w:p>
    <w:p w:rsidR="007226FA" w:rsidRDefault="007226FA" w:rsidP="007226FA">
      <w:pPr>
        <w:jc w:val="both"/>
      </w:pPr>
      <w:r>
        <w:t>кв. м плодородного слоя земли.</w:t>
      </w:r>
    </w:p>
    <w:p w:rsidR="007226FA" w:rsidRDefault="007226FA" w:rsidP="007226FA">
      <w:pPr>
        <w:jc w:val="both"/>
      </w:pPr>
      <w:r>
        <w:t xml:space="preserve">    После завершения работ провести освидетельствование места рубки на предмет   соответствия количества вырубленных деревьев и кустарников указанному в порубочном  билете, вывезти срубленную древесину и порубочные остатки.</w:t>
      </w:r>
    </w:p>
    <w:p w:rsidR="007226FA" w:rsidRDefault="007226FA" w:rsidP="007226FA">
      <w:pPr>
        <w:ind w:firstLine="542"/>
        <w:jc w:val="both"/>
      </w:pPr>
      <w:r>
        <w:t>По окончании  строительства или ремонта благоустроить и озеленить территорию согласно проекту.</w:t>
      </w:r>
    </w:p>
    <w:p w:rsidR="007226FA" w:rsidRDefault="007226FA" w:rsidP="007226FA">
      <w:pPr>
        <w:jc w:val="both"/>
      </w:pPr>
      <w:r>
        <w:t xml:space="preserve">    Сохраняемые зеленые насаждения огородить деревянными щитами до начала производства работ.</w:t>
      </w:r>
    </w:p>
    <w:p w:rsidR="007226FA" w:rsidRDefault="007226FA" w:rsidP="007226FA">
      <w:pPr>
        <w:jc w:val="both"/>
      </w:pPr>
      <w:r>
        <w:t xml:space="preserve">          Срок окончания действия порубочного билета "__" ____ 20__ г.</w:t>
      </w:r>
    </w:p>
    <w:p w:rsidR="007226FA" w:rsidRDefault="007226FA" w:rsidP="007226FA">
      <w:pPr>
        <w:jc w:val="both"/>
      </w:pPr>
    </w:p>
    <w:p w:rsidR="007226FA" w:rsidRDefault="007226FA" w:rsidP="007226FA">
      <w:pPr>
        <w:jc w:val="both"/>
      </w:pPr>
      <w:r>
        <w:t>Примечание:</w:t>
      </w:r>
    </w:p>
    <w:p w:rsidR="007226FA" w:rsidRDefault="007226FA" w:rsidP="007226FA">
      <w:pPr>
        <w:jc w:val="both"/>
      </w:pPr>
      <w:r>
        <w:t xml:space="preserve">    1. В случае невыполнения работ по вырубке в указанные сроки документы подлежат переоформлению.</w:t>
      </w:r>
    </w:p>
    <w:p w:rsidR="007226FA" w:rsidRDefault="007226FA" w:rsidP="007226FA">
      <w:pPr>
        <w:jc w:val="both"/>
      </w:pPr>
      <w:r>
        <w:t xml:space="preserve">                                                                  </w:t>
      </w:r>
    </w:p>
    <w:p w:rsidR="007226FA" w:rsidRDefault="007226FA" w:rsidP="007226FA">
      <w:pPr>
        <w:jc w:val="both"/>
        <w:rPr>
          <w:b/>
        </w:rPr>
      </w:pPr>
      <w:r>
        <w:t>Глава Чемальского сельского поселения              __________     /___________/</w:t>
      </w:r>
    </w:p>
    <w:p w:rsidR="007226FA" w:rsidRDefault="007226FA" w:rsidP="007226FA">
      <w:pPr>
        <w:spacing w:line="360" w:lineRule="auto"/>
      </w:pPr>
      <w:r>
        <w:rPr>
          <w:b/>
        </w:rPr>
        <w:t xml:space="preserve">              М.П.</w:t>
      </w:r>
      <w:r>
        <w:rPr>
          <w:b/>
        </w:rPr>
        <w:tab/>
        <w:t xml:space="preserve">                                                                   </w:t>
      </w:r>
      <w:r>
        <w:rPr>
          <w:b/>
          <w:sz w:val="16"/>
          <w:szCs w:val="16"/>
        </w:rPr>
        <w:t>Подпись                           Ф.И.О</w:t>
      </w:r>
    </w:p>
    <w:p w:rsidR="007226FA" w:rsidRDefault="007226FA" w:rsidP="007226FA">
      <w:r>
        <w:t>Порубочный билет получил ____________________________________________________________________</w:t>
      </w:r>
    </w:p>
    <w:p w:rsidR="007226FA" w:rsidRDefault="007226FA" w:rsidP="007226FA">
      <w:r>
        <w:tab/>
      </w:r>
      <w:r>
        <w:tab/>
      </w:r>
      <w:r>
        <w:tab/>
      </w:r>
      <w:r>
        <w:tab/>
      </w:r>
      <w:r>
        <w:rPr>
          <w:sz w:val="20"/>
          <w:szCs w:val="20"/>
        </w:rPr>
        <w:tab/>
        <w:t>Ф.И.О.  подпись, телефон</w:t>
      </w:r>
    </w:p>
    <w:p w:rsidR="007226FA" w:rsidRPr="002E4262" w:rsidRDefault="007226FA" w:rsidP="007226FA">
      <w:r>
        <w:t>Информацию о выполнении работ сообщить по телефону 8</w:t>
      </w:r>
      <w:r w:rsidR="002E4262">
        <w:t> </w:t>
      </w:r>
      <w:r w:rsidR="002E4262" w:rsidRPr="002E4262">
        <w:t>388 41 22 8 08</w:t>
      </w:r>
    </w:p>
    <w:p w:rsidR="007226FA" w:rsidRDefault="007226FA" w:rsidP="007226FA">
      <w:r>
        <w:t>Порубочный билет закрыт</w:t>
      </w:r>
    </w:p>
    <w:p w:rsidR="007226FA" w:rsidRDefault="00435881" w:rsidP="007226FA">
      <w:pPr>
        <w:spacing w:line="360" w:lineRule="auto"/>
        <w:rPr>
          <w:b/>
        </w:rPr>
      </w:pPr>
      <w:r>
        <w:t>Глава Куюс</w:t>
      </w:r>
      <w:r w:rsidR="007226FA">
        <w:t>ского сельского поселения              __________     /____________/</w:t>
      </w:r>
    </w:p>
    <w:p w:rsidR="007226FA" w:rsidRDefault="007226FA" w:rsidP="007226FA">
      <w:pPr>
        <w:spacing w:line="360" w:lineRule="auto"/>
        <w:rPr>
          <w:sz w:val="20"/>
          <w:szCs w:val="20"/>
        </w:rPr>
      </w:pPr>
      <w:r>
        <w:rPr>
          <w:b/>
        </w:rPr>
        <w:lastRenderedPageBreak/>
        <w:t xml:space="preserve">   М.П.</w:t>
      </w:r>
      <w:r>
        <w:rPr>
          <w:b/>
        </w:rPr>
        <w:tab/>
        <w:t xml:space="preserve">                                                                       </w:t>
      </w:r>
      <w:r>
        <w:rPr>
          <w:b/>
          <w:sz w:val="16"/>
          <w:szCs w:val="16"/>
        </w:rPr>
        <w:t>Подпись                       Ф.И.О</w:t>
      </w:r>
    </w:p>
    <w:p w:rsidR="007226FA" w:rsidRPr="00435881" w:rsidRDefault="007226FA" w:rsidP="007226FA">
      <w:pPr>
        <w:ind w:left="4956" w:firstLine="708"/>
        <w:rPr>
          <w:sz w:val="20"/>
          <w:szCs w:val="20"/>
        </w:rPr>
      </w:pPr>
      <w:r>
        <w:rPr>
          <w:sz w:val="20"/>
          <w:szCs w:val="20"/>
        </w:rPr>
        <w:t xml:space="preserve">        </w:t>
      </w:r>
    </w:p>
    <w:p w:rsidR="002E4262" w:rsidRPr="00435881" w:rsidRDefault="002E4262" w:rsidP="007226FA">
      <w:pPr>
        <w:ind w:left="4956" w:firstLine="708"/>
        <w:rPr>
          <w:sz w:val="20"/>
          <w:szCs w:val="20"/>
        </w:rPr>
      </w:pPr>
    </w:p>
    <w:p w:rsidR="002E4262" w:rsidRPr="00435881" w:rsidRDefault="002E4262" w:rsidP="007226FA">
      <w:pPr>
        <w:ind w:left="4956" w:firstLine="708"/>
        <w:rPr>
          <w:sz w:val="20"/>
          <w:szCs w:val="20"/>
        </w:rPr>
      </w:pPr>
    </w:p>
    <w:p w:rsidR="002E4262" w:rsidRPr="00435881" w:rsidRDefault="002E4262" w:rsidP="007226FA">
      <w:pPr>
        <w:ind w:left="4956" w:firstLine="708"/>
        <w:rPr>
          <w:sz w:val="22"/>
          <w:szCs w:val="22"/>
        </w:rPr>
      </w:pPr>
    </w:p>
    <w:p w:rsidR="007226FA" w:rsidRPr="005C37ED" w:rsidRDefault="007226FA" w:rsidP="007226FA">
      <w:pPr>
        <w:widowControl w:val="0"/>
        <w:tabs>
          <w:tab w:val="left" w:pos="567"/>
        </w:tabs>
        <w:ind w:firstLine="567"/>
        <w:contextualSpacing/>
        <w:jc w:val="right"/>
        <w:rPr>
          <w:b/>
          <w:color w:val="000000"/>
          <w:sz w:val="28"/>
          <w:szCs w:val="28"/>
        </w:rPr>
      </w:pPr>
      <w:r w:rsidRPr="005C37ED">
        <w:rPr>
          <w:b/>
          <w:color w:val="000000"/>
          <w:sz w:val="28"/>
          <w:szCs w:val="28"/>
        </w:rPr>
        <w:t>Приложение №</w:t>
      </w:r>
      <w:r>
        <w:rPr>
          <w:b/>
          <w:color w:val="000000"/>
          <w:sz w:val="28"/>
          <w:szCs w:val="28"/>
        </w:rPr>
        <w:t>6</w:t>
      </w:r>
    </w:p>
    <w:p w:rsidR="007226FA" w:rsidRPr="005C37ED" w:rsidRDefault="007226FA" w:rsidP="007226FA">
      <w:pPr>
        <w:widowControl w:val="0"/>
        <w:tabs>
          <w:tab w:val="left" w:pos="567"/>
        </w:tabs>
        <w:ind w:firstLine="567"/>
        <w:contextualSpacing/>
        <w:jc w:val="right"/>
        <w:rPr>
          <w:b/>
          <w:color w:val="000000"/>
          <w:sz w:val="28"/>
          <w:szCs w:val="28"/>
        </w:rPr>
      </w:pPr>
      <w:r w:rsidRPr="005C37ED">
        <w:rPr>
          <w:b/>
          <w:color w:val="000000"/>
          <w:sz w:val="28"/>
          <w:szCs w:val="28"/>
        </w:rPr>
        <w:t>к Административному регламенту</w:t>
      </w:r>
    </w:p>
    <w:p w:rsidR="007226FA" w:rsidRDefault="007226FA" w:rsidP="007226FA">
      <w:pPr>
        <w:ind w:left="4956" w:firstLine="708"/>
        <w:jc w:val="right"/>
      </w:pPr>
    </w:p>
    <w:p w:rsidR="007226FA" w:rsidRDefault="007226FA" w:rsidP="007226FA">
      <w:pPr>
        <w:ind w:left="4956" w:firstLine="708"/>
        <w:jc w:val="right"/>
      </w:pPr>
    </w:p>
    <w:p w:rsidR="007226FA" w:rsidRDefault="007226FA" w:rsidP="007226FA">
      <w:pPr>
        <w:tabs>
          <w:tab w:val="left" w:pos="6705"/>
        </w:tabs>
        <w:jc w:val="both"/>
        <w:rPr>
          <w:sz w:val="18"/>
          <w:szCs w:val="18"/>
        </w:rPr>
      </w:pPr>
      <w:r>
        <w:rPr>
          <w:sz w:val="18"/>
          <w:szCs w:val="18"/>
        </w:rPr>
        <w:t xml:space="preserve">                                                                                                                ______________________________________________  </w:t>
      </w:r>
    </w:p>
    <w:p w:rsidR="007226FA" w:rsidRDefault="007226FA" w:rsidP="007226FA">
      <w:pPr>
        <w:tabs>
          <w:tab w:val="left" w:pos="6705"/>
        </w:tabs>
        <w:jc w:val="both"/>
        <w:rPr>
          <w:sz w:val="18"/>
          <w:szCs w:val="18"/>
        </w:rPr>
      </w:pPr>
      <w:r>
        <w:rPr>
          <w:sz w:val="18"/>
          <w:szCs w:val="18"/>
        </w:rPr>
        <w:t xml:space="preserve">                                                                                                                      (Ф.И.О. заявителя)                                                    </w:t>
      </w:r>
    </w:p>
    <w:p w:rsidR="007226FA" w:rsidRDefault="007226FA" w:rsidP="007226FA">
      <w:pPr>
        <w:tabs>
          <w:tab w:val="left" w:pos="6705"/>
        </w:tabs>
        <w:jc w:val="both"/>
        <w:rPr>
          <w:sz w:val="18"/>
          <w:szCs w:val="18"/>
        </w:rPr>
      </w:pPr>
      <w:r>
        <w:rPr>
          <w:sz w:val="18"/>
          <w:szCs w:val="18"/>
        </w:rPr>
        <w:t xml:space="preserve">                                                                                                                 ______________________________________________        </w:t>
      </w:r>
    </w:p>
    <w:p w:rsidR="007226FA" w:rsidRDefault="007226FA" w:rsidP="007226FA">
      <w:pPr>
        <w:tabs>
          <w:tab w:val="left" w:pos="6705"/>
        </w:tabs>
        <w:jc w:val="both"/>
        <w:rPr>
          <w:sz w:val="18"/>
          <w:szCs w:val="18"/>
        </w:rPr>
      </w:pPr>
      <w:r>
        <w:rPr>
          <w:sz w:val="18"/>
          <w:szCs w:val="18"/>
        </w:rPr>
        <w:t xml:space="preserve">                                                                                                                       (адрес заявителя)                                                             </w:t>
      </w:r>
    </w:p>
    <w:p w:rsidR="007226FA" w:rsidRDefault="007226FA" w:rsidP="007226FA">
      <w:pPr>
        <w:tabs>
          <w:tab w:val="left" w:pos="6705"/>
        </w:tabs>
        <w:jc w:val="both"/>
        <w:rPr>
          <w:sz w:val="18"/>
          <w:szCs w:val="18"/>
        </w:rPr>
      </w:pPr>
      <w:r>
        <w:rPr>
          <w:sz w:val="18"/>
          <w:szCs w:val="18"/>
        </w:rPr>
        <w:t xml:space="preserve">                                                                                                                  ______________________________________________</w:t>
      </w:r>
    </w:p>
    <w:p w:rsidR="007226FA" w:rsidRDefault="007226FA" w:rsidP="007226FA">
      <w:pPr>
        <w:tabs>
          <w:tab w:val="left" w:pos="6705"/>
        </w:tabs>
        <w:jc w:val="both"/>
        <w:rPr>
          <w:sz w:val="18"/>
          <w:szCs w:val="18"/>
        </w:rPr>
      </w:pPr>
    </w:p>
    <w:p w:rsidR="007226FA" w:rsidRDefault="007226FA" w:rsidP="007226FA">
      <w:pPr>
        <w:tabs>
          <w:tab w:val="left" w:pos="6705"/>
        </w:tabs>
        <w:jc w:val="both"/>
        <w:rPr>
          <w:sz w:val="18"/>
          <w:szCs w:val="18"/>
        </w:rPr>
      </w:pPr>
    </w:p>
    <w:p w:rsidR="007226FA" w:rsidRDefault="007226FA" w:rsidP="007226FA">
      <w:pPr>
        <w:tabs>
          <w:tab w:val="left" w:pos="6705"/>
        </w:tabs>
        <w:jc w:val="both"/>
        <w:rPr>
          <w:sz w:val="18"/>
          <w:szCs w:val="18"/>
        </w:rPr>
      </w:pPr>
    </w:p>
    <w:p w:rsidR="007226FA" w:rsidRDefault="007226FA" w:rsidP="007226FA">
      <w:pPr>
        <w:tabs>
          <w:tab w:val="left" w:pos="6705"/>
        </w:tabs>
        <w:jc w:val="both"/>
        <w:rPr>
          <w:sz w:val="18"/>
          <w:szCs w:val="18"/>
        </w:rPr>
      </w:pPr>
    </w:p>
    <w:p w:rsidR="007226FA" w:rsidRDefault="007226FA" w:rsidP="007226FA">
      <w:pPr>
        <w:tabs>
          <w:tab w:val="left" w:pos="6705"/>
        </w:tabs>
        <w:jc w:val="center"/>
        <w:rPr>
          <w:b/>
        </w:rPr>
      </w:pPr>
      <w:r>
        <w:rPr>
          <w:b/>
        </w:rPr>
        <w:t>РАЗРЕШЕНИЕ № ______</w:t>
      </w:r>
    </w:p>
    <w:p w:rsidR="007226FA" w:rsidRDefault="007226FA" w:rsidP="007226FA">
      <w:pPr>
        <w:tabs>
          <w:tab w:val="left" w:pos="6705"/>
        </w:tabs>
        <w:jc w:val="center"/>
      </w:pPr>
      <w:r>
        <w:rPr>
          <w:b/>
        </w:rPr>
        <w:t xml:space="preserve"> на пересадку деревьев и кустарников </w:t>
      </w:r>
    </w:p>
    <w:p w:rsidR="007226FA" w:rsidRDefault="007226FA" w:rsidP="007226FA">
      <w:pPr>
        <w:tabs>
          <w:tab w:val="left" w:pos="6705"/>
        </w:tabs>
      </w:pPr>
    </w:p>
    <w:p w:rsidR="007226FA" w:rsidRDefault="007226FA" w:rsidP="007226FA">
      <w:pPr>
        <w:spacing w:line="360" w:lineRule="auto"/>
      </w:pPr>
      <w:r>
        <w:t>Выдано предприятию, организации, физическому лицу ______________________________</w:t>
      </w:r>
    </w:p>
    <w:p w:rsidR="007226FA" w:rsidRDefault="007226FA" w:rsidP="007226FA">
      <w:pPr>
        <w:spacing w:line="360" w:lineRule="auto"/>
        <w:rPr>
          <w:sz w:val="18"/>
          <w:szCs w:val="18"/>
        </w:rPr>
      </w:pPr>
      <w:r>
        <w:t>_____________________________________________________________________________</w:t>
      </w:r>
    </w:p>
    <w:p w:rsidR="007226FA" w:rsidRDefault="007226FA" w:rsidP="007226FA">
      <w:pPr>
        <w:spacing w:line="360" w:lineRule="auto"/>
        <w:jc w:val="center"/>
      </w:pPr>
      <w:r>
        <w:rPr>
          <w:sz w:val="18"/>
          <w:szCs w:val="18"/>
        </w:rPr>
        <w:t>( наименование, должность, фамилия, имя, отчество)</w:t>
      </w:r>
    </w:p>
    <w:p w:rsidR="007226FA" w:rsidRDefault="007226FA" w:rsidP="007226FA">
      <w:pPr>
        <w:spacing w:line="360" w:lineRule="auto"/>
      </w:pPr>
      <w:r>
        <w:t>Основание для проведения  работ по пересадке деревьев и кустарников</w:t>
      </w:r>
    </w:p>
    <w:p w:rsidR="007226FA" w:rsidRDefault="007226FA" w:rsidP="007226FA">
      <w:pPr>
        <w:spacing w:line="360" w:lineRule="auto"/>
      </w:pPr>
      <w:r>
        <w:t>_______________________________________________________________________________________________________________________________________________________________________________________________________________________________________</w:t>
      </w:r>
    </w:p>
    <w:p w:rsidR="007226FA" w:rsidRDefault="007226FA" w:rsidP="007226FA">
      <w:pPr>
        <w:spacing w:line="360" w:lineRule="auto"/>
      </w:pPr>
      <w:r>
        <w:t>Разрешается пересадка  ________________________________________________________</w:t>
      </w:r>
    </w:p>
    <w:p w:rsidR="007226FA" w:rsidRDefault="007226FA" w:rsidP="007226FA">
      <w:pPr>
        <w:spacing w:line="360" w:lineRule="auto"/>
        <w:rPr>
          <w:sz w:val="18"/>
          <w:szCs w:val="18"/>
        </w:rPr>
      </w:pPr>
      <w:r>
        <w:t>_____________________________________________________________________________</w:t>
      </w:r>
    </w:p>
    <w:p w:rsidR="007226FA" w:rsidRDefault="007226FA" w:rsidP="007226FA">
      <w:pPr>
        <w:spacing w:line="360" w:lineRule="auto"/>
        <w:jc w:val="center"/>
      </w:pPr>
      <w:r>
        <w:rPr>
          <w:sz w:val="18"/>
          <w:szCs w:val="18"/>
        </w:rPr>
        <w:t>(деревьев кустарников растущей, сухостойной, ветровальной древесины и др.)</w:t>
      </w:r>
    </w:p>
    <w:p w:rsidR="007226FA" w:rsidRDefault="007226FA" w:rsidP="007226FA">
      <w:pPr>
        <w:spacing w:line="360" w:lineRule="auto"/>
      </w:pPr>
      <w:r>
        <w:t>Состав насаждений, подлежащих пересадке________________________________________</w:t>
      </w:r>
    </w:p>
    <w:p w:rsidR="007226FA" w:rsidRDefault="007226FA" w:rsidP="007226FA">
      <w:pPr>
        <w:spacing w:line="360" w:lineRule="auto"/>
      </w:pPr>
      <w:r>
        <w:t>__________________________________________________________________________________________________________________________________________________________</w:t>
      </w:r>
    </w:p>
    <w:p w:rsidR="007226FA" w:rsidRDefault="007226FA" w:rsidP="007226FA">
      <w:pPr>
        <w:spacing w:line="360" w:lineRule="auto"/>
      </w:pPr>
      <w:r>
        <w:t>_____________________________________________________________________________</w:t>
      </w:r>
    </w:p>
    <w:p w:rsidR="007226FA" w:rsidRDefault="007226FA" w:rsidP="007226FA">
      <w:pPr>
        <w:spacing w:line="360" w:lineRule="auto"/>
      </w:pPr>
      <w:r>
        <w:t>Примечание: __________________________________________________________________</w:t>
      </w:r>
    </w:p>
    <w:p w:rsidR="007226FA" w:rsidRDefault="007226FA" w:rsidP="007226FA">
      <w:pPr>
        <w:spacing w:line="360" w:lineRule="auto"/>
      </w:pPr>
    </w:p>
    <w:p w:rsidR="007226FA" w:rsidRDefault="00435881" w:rsidP="007226FA">
      <w:pPr>
        <w:spacing w:line="360" w:lineRule="auto"/>
        <w:rPr>
          <w:b/>
        </w:rPr>
      </w:pPr>
      <w:r>
        <w:t>Глава Куюс</w:t>
      </w:r>
      <w:r w:rsidR="007226FA">
        <w:t>ского сельского поселения              __________     /_____________/</w:t>
      </w:r>
    </w:p>
    <w:p w:rsidR="007226FA" w:rsidRDefault="007226FA" w:rsidP="007226FA">
      <w:pPr>
        <w:tabs>
          <w:tab w:val="left" w:pos="5220"/>
        </w:tabs>
        <w:spacing w:line="360" w:lineRule="auto"/>
      </w:pPr>
      <w:r>
        <w:rPr>
          <w:b/>
        </w:rPr>
        <w:t xml:space="preserve">                       М.П.</w:t>
      </w:r>
      <w:r>
        <w:rPr>
          <w:b/>
        </w:rPr>
        <w:tab/>
        <w:t xml:space="preserve">      </w:t>
      </w:r>
      <w:r>
        <w:rPr>
          <w:b/>
          <w:sz w:val="16"/>
          <w:szCs w:val="16"/>
        </w:rPr>
        <w:t>Подпись                            Ф.И.О</w:t>
      </w:r>
    </w:p>
    <w:p w:rsidR="007226FA" w:rsidRDefault="007226FA" w:rsidP="007226FA">
      <w:pPr>
        <w:spacing w:line="360" w:lineRule="auto"/>
        <w:jc w:val="center"/>
      </w:pPr>
    </w:p>
    <w:p w:rsidR="007226FA" w:rsidRDefault="007226FA" w:rsidP="007226FA">
      <w:pPr>
        <w:spacing w:line="360" w:lineRule="auto"/>
        <w:jc w:val="center"/>
      </w:pPr>
    </w:p>
    <w:p w:rsidR="007226FA" w:rsidRDefault="007226FA" w:rsidP="007226FA">
      <w:pPr>
        <w:spacing w:line="360" w:lineRule="auto"/>
        <w:jc w:val="center"/>
      </w:pPr>
    </w:p>
    <w:p w:rsidR="007226FA" w:rsidRDefault="007226FA" w:rsidP="007226FA">
      <w:pPr>
        <w:rPr>
          <w:bCs/>
          <w:color w:val="000000"/>
          <w:sz w:val="22"/>
          <w:szCs w:val="22"/>
        </w:rPr>
      </w:pPr>
    </w:p>
    <w:p w:rsidR="007226FA" w:rsidRDefault="007226FA" w:rsidP="007226FA"/>
    <w:p w:rsidR="00277802" w:rsidRDefault="00277802" w:rsidP="00277802">
      <w:pPr>
        <w:jc w:val="both"/>
        <w:rPr>
          <w:sz w:val="20"/>
          <w:szCs w:val="20"/>
        </w:rPr>
      </w:pPr>
    </w:p>
    <w:p w:rsidR="00277802" w:rsidRDefault="00277802" w:rsidP="00277802">
      <w:pPr>
        <w:widowControl w:val="0"/>
        <w:ind w:firstLine="567"/>
        <w:contextualSpacing/>
        <w:jc w:val="both"/>
        <w:rPr>
          <w:color w:val="000000"/>
          <w:sz w:val="28"/>
          <w:szCs w:val="28"/>
        </w:rPr>
      </w:pPr>
    </w:p>
    <w:p w:rsidR="00277802" w:rsidRDefault="00277802" w:rsidP="00277802">
      <w:pPr>
        <w:widowControl w:val="0"/>
        <w:ind w:firstLine="567"/>
        <w:contextualSpacing/>
        <w:jc w:val="both"/>
        <w:rPr>
          <w:color w:val="000000"/>
          <w:sz w:val="28"/>
          <w:szCs w:val="28"/>
        </w:rPr>
      </w:pPr>
    </w:p>
    <w:p w:rsidR="00277802" w:rsidRDefault="00277802" w:rsidP="00277802">
      <w:pPr>
        <w:widowControl w:val="0"/>
        <w:ind w:firstLine="567"/>
        <w:contextualSpacing/>
        <w:jc w:val="both"/>
        <w:rPr>
          <w:color w:val="000000"/>
          <w:sz w:val="28"/>
          <w:szCs w:val="28"/>
        </w:rPr>
      </w:pPr>
    </w:p>
    <w:p w:rsidR="00277802" w:rsidRDefault="00277802" w:rsidP="00277802">
      <w:pPr>
        <w:widowControl w:val="0"/>
        <w:ind w:firstLine="567"/>
        <w:contextualSpacing/>
        <w:jc w:val="both"/>
        <w:rPr>
          <w:color w:val="000000"/>
          <w:sz w:val="28"/>
          <w:szCs w:val="28"/>
        </w:rPr>
      </w:pPr>
    </w:p>
    <w:p w:rsidR="00277802" w:rsidRDefault="00277802" w:rsidP="00277802">
      <w:pPr>
        <w:widowControl w:val="0"/>
        <w:ind w:firstLine="567"/>
        <w:contextualSpacing/>
        <w:jc w:val="both"/>
        <w:rPr>
          <w:color w:val="000000"/>
          <w:sz w:val="28"/>
          <w:szCs w:val="28"/>
        </w:rPr>
      </w:pPr>
    </w:p>
    <w:p w:rsidR="00277802" w:rsidRPr="00832AA1" w:rsidRDefault="00277802" w:rsidP="00277802">
      <w:pPr>
        <w:widowControl w:val="0"/>
        <w:ind w:firstLine="567"/>
        <w:contextualSpacing/>
        <w:jc w:val="both"/>
        <w:rPr>
          <w:color w:val="000000"/>
          <w:sz w:val="28"/>
          <w:szCs w:val="28"/>
        </w:rPr>
      </w:pPr>
    </w:p>
    <w:p w:rsidR="00277802" w:rsidRPr="00832AA1" w:rsidRDefault="00277802" w:rsidP="00277802">
      <w:pPr>
        <w:widowControl w:val="0"/>
        <w:ind w:firstLine="567"/>
        <w:contextualSpacing/>
        <w:jc w:val="both"/>
        <w:rPr>
          <w:color w:val="000000"/>
          <w:sz w:val="28"/>
          <w:szCs w:val="28"/>
        </w:rPr>
      </w:pPr>
    </w:p>
    <w:p w:rsidR="00277802" w:rsidRPr="005C37ED" w:rsidRDefault="00277802" w:rsidP="00277802">
      <w:pPr>
        <w:widowControl w:val="0"/>
        <w:tabs>
          <w:tab w:val="left" w:pos="567"/>
        </w:tabs>
        <w:ind w:firstLine="567"/>
        <w:contextualSpacing/>
        <w:jc w:val="right"/>
        <w:rPr>
          <w:b/>
          <w:color w:val="000000"/>
          <w:sz w:val="28"/>
          <w:szCs w:val="28"/>
        </w:rPr>
      </w:pPr>
      <w:r w:rsidRPr="005C37ED">
        <w:rPr>
          <w:b/>
          <w:color w:val="000000"/>
          <w:sz w:val="28"/>
          <w:szCs w:val="28"/>
        </w:rPr>
        <w:t>Приложение №</w:t>
      </w:r>
      <w:r w:rsidR="007226FA">
        <w:rPr>
          <w:b/>
          <w:color w:val="000000"/>
          <w:sz w:val="28"/>
          <w:szCs w:val="28"/>
        </w:rPr>
        <w:t>7</w:t>
      </w:r>
    </w:p>
    <w:p w:rsidR="00277802" w:rsidRPr="005C37ED" w:rsidRDefault="00277802" w:rsidP="00277802">
      <w:pPr>
        <w:widowControl w:val="0"/>
        <w:tabs>
          <w:tab w:val="left" w:pos="567"/>
        </w:tabs>
        <w:ind w:firstLine="567"/>
        <w:contextualSpacing/>
        <w:jc w:val="right"/>
        <w:rPr>
          <w:b/>
          <w:color w:val="000000"/>
          <w:sz w:val="28"/>
          <w:szCs w:val="28"/>
        </w:rPr>
      </w:pPr>
      <w:r w:rsidRPr="005C37ED">
        <w:rPr>
          <w:b/>
          <w:color w:val="000000"/>
          <w:sz w:val="28"/>
          <w:szCs w:val="28"/>
        </w:rPr>
        <w:t>к Административному регламенту</w:t>
      </w:r>
    </w:p>
    <w:p w:rsidR="00277802" w:rsidRPr="00832AA1" w:rsidRDefault="00277802" w:rsidP="00277802">
      <w:pPr>
        <w:widowControl w:val="0"/>
        <w:ind w:firstLine="567"/>
        <w:contextualSpacing/>
        <w:jc w:val="both"/>
        <w:rPr>
          <w:color w:val="000000"/>
          <w:sz w:val="28"/>
          <w:szCs w:val="28"/>
        </w:rPr>
      </w:pPr>
    </w:p>
    <w:p w:rsidR="00277802" w:rsidRPr="00832AA1" w:rsidRDefault="00435881" w:rsidP="00277802">
      <w:pPr>
        <w:widowControl w:val="0"/>
        <w:tabs>
          <w:tab w:val="left" w:pos="567"/>
        </w:tabs>
        <w:ind w:firstLine="567"/>
        <w:contextualSpacing/>
        <w:jc w:val="right"/>
        <w:rPr>
          <w:color w:val="000000"/>
          <w:sz w:val="28"/>
          <w:szCs w:val="28"/>
        </w:rPr>
      </w:pPr>
      <w:r>
        <w:rPr>
          <w:color w:val="000000"/>
          <w:sz w:val="28"/>
          <w:szCs w:val="28"/>
        </w:rPr>
        <w:t>Главе администрации Куюс</w:t>
      </w:r>
      <w:r w:rsidR="00277802">
        <w:rPr>
          <w:color w:val="000000"/>
          <w:sz w:val="28"/>
          <w:szCs w:val="28"/>
        </w:rPr>
        <w:t>ского сельского поселения</w:t>
      </w:r>
    </w:p>
    <w:p w:rsidR="00277802" w:rsidRPr="00832AA1" w:rsidRDefault="00277802" w:rsidP="00277802">
      <w:pPr>
        <w:widowControl w:val="0"/>
        <w:tabs>
          <w:tab w:val="left" w:pos="567"/>
        </w:tabs>
        <w:ind w:firstLine="567"/>
        <w:contextualSpacing/>
        <w:jc w:val="right"/>
        <w:rPr>
          <w:color w:val="000000"/>
          <w:sz w:val="28"/>
          <w:szCs w:val="28"/>
        </w:rPr>
      </w:pPr>
      <w:r w:rsidRPr="00832AA1">
        <w:rPr>
          <w:color w:val="000000"/>
          <w:sz w:val="28"/>
          <w:szCs w:val="28"/>
        </w:rPr>
        <w:t>____________________________</w:t>
      </w:r>
    </w:p>
    <w:p w:rsidR="00277802" w:rsidRPr="00832AA1" w:rsidRDefault="00277802" w:rsidP="00277802">
      <w:pPr>
        <w:widowControl w:val="0"/>
        <w:tabs>
          <w:tab w:val="left" w:pos="567"/>
        </w:tabs>
        <w:ind w:firstLine="567"/>
        <w:contextualSpacing/>
        <w:jc w:val="right"/>
        <w:rPr>
          <w:color w:val="000000"/>
          <w:sz w:val="28"/>
          <w:szCs w:val="28"/>
        </w:rPr>
      </w:pPr>
      <w:r w:rsidRPr="00832AA1">
        <w:rPr>
          <w:color w:val="000000"/>
          <w:sz w:val="28"/>
          <w:szCs w:val="28"/>
        </w:rPr>
        <w:t>_____________________________</w:t>
      </w:r>
    </w:p>
    <w:p w:rsidR="00277802" w:rsidRPr="00832AA1" w:rsidRDefault="00277802" w:rsidP="00277802">
      <w:pPr>
        <w:widowControl w:val="0"/>
        <w:tabs>
          <w:tab w:val="left" w:pos="567"/>
        </w:tabs>
        <w:ind w:firstLine="567"/>
        <w:contextualSpacing/>
        <w:jc w:val="right"/>
        <w:rPr>
          <w:color w:val="000000"/>
          <w:sz w:val="28"/>
          <w:szCs w:val="28"/>
        </w:rPr>
      </w:pPr>
      <w:r w:rsidRPr="00832AA1">
        <w:rPr>
          <w:color w:val="000000"/>
          <w:sz w:val="28"/>
          <w:szCs w:val="28"/>
        </w:rPr>
        <w:t>_____________________________</w:t>
      </w:r>
    </w:p>
    <w:p w:rsidR="00277802" w:rsidRPr="00832AA1" w:rsidRDefault="00277802" w:rsidP="00277802">
      <w:pPr>
        <w:widowControl w:val="0"/>
        <w:tabs>
          <w:tab w:val="left" w:pos="567"/>
        </w:tabs>
        <w:ind w:firstLine="567"/>
        <w:contextualSpacing/>
        <w:jc w:val="both"/>
        <w:rPr>
          <w:color w:val="000000"/>
          <w:sz w:val="28"/>
          <w:szCs w:val="28"/>
        </w:rPr>
      </w:pPr>
    </w:p>
    <w:p w:rsidR="00277802" w:rsidRPr="00832AA1" w:rsidRDefault="00277802" w:rsidP="00277802">
      <w:pPr>
        <w:widowControl w:val="0"/>
        <w:ind w:firstLine="567"/>
        <w:contextualSpacing/>
        <w:jc w:val="center"/>
        <w:rPr>
          <w:b/>
          <w:color w:val="000000"/>
          <w:sz w:val="28"/>
          <w:szCs w:val="28"/>
        </w:rPr>
      </w:pPr>
      <w:r w:rsidRPr="00832AA1">
        <w:rPr>
          <w:b/>
          <w:color w:val="000000"/>
          <w:sz w:val="28"/>
          <w:szCs w:val="28"/>
        </w:rPr>
        <w:t>Согласие на обработку персональных данных</w:t>
      </w:r>
    </w:p>
    <w:p w:rsidR="00277802" w:rsidRPr="00832AA1" w:rsidRDefault="00277802" w:rsidP="00277802">
      <w:pPr>
        <w:widowControl w:val="0"/>
        <w:ind w:firstLine="567"/>
        <w:contextualSpacing/>
        <w:jc w:val="both"/>
        <w:rPr>
          <w:color w:val="000000"/>
          <w:sz w:val="28"/>
          <w:szCs w:val="28"/>
        </w:rPr>
      </w:pPr>
    </w:p>
    <w:p w:rsidR="00277802" w:rsidRPr="00832AA1" w:rsidRDefault="00277802" w:rsidP="00277802">
      <w:pPr>
        <w:pStyle w:val="ab"/>
        <w:ind w:firstLine="567"/>
        <w:jc w:val="both"/>
        <w:rPr>
          <w:rFonts w:ascii="Times New Roman" w:hAnsi="Times New Roman"/>
          <w:color w:val="000000"/>
          <w:sz w:val="28"/>
          <w:szCs w:val="28"/>
        </w:rPr>
      </w:pPr>
      <w:r w:rsidRPr="00832AA1">
        <w:rPr>
          <w:rFonts w:ascii="Times New Roman" w:hAnsi="Times New Roman"/>
          <w:color w:val="000000"/>
          <w:sz w:val="28"/>
          <w:szCs w:val="28"/>
        </w:rPr>
        <w:t>Я,_____________________________________________________________,</w:t>
      </w:r>
    </w:p>
    <w:p w:rsidR="00277802" w:rsidRPr="00832AA1" w:rsidRDefault="00277802" w:rsidP="00277802">
      <w:pPr>
        <w:pStyle w:val="ab"/>
        <w:ind w:firstLine="567"/>
        <w:jc w:val="both"/>
        <w:rPr>
          <w:rFonts w:ascii="Times New Roman" w:hAnsi="Times New Roman"/>
          <w:color w:val="000000"/>
          <w:sz w:val="28"/>
          <w:szCs w:val="28"/>
        </w:rPr>
      </w:pPr>
      <w:r w:rsidRPr="00832AA1">
        <w:rPr>
          <w:rFonts w:ascii="Times New Roman" w:hAnsi="Times New Roman"/>
          <w:color w:val="000000"/>
          <w:sz w:val="28"/>
          <w:szCs w:val="28"/>
          <w:vertAlign w:val="superscript"/>
        </w:rPr>
        <w:t>(ФИО лица, которое дает согласие)</w:t>
      </w:r>
    </w:p>
    <w:p w:rsidR="00277802" w:rsidRPr="00832AA1" w:rsidRDefault="00277802" w:rsidP="00277802">
      <w:pPr>
        <w:pStyle w:val="ab"/>
        <w:ind w:firstLine="567"/>
        <w:jc w:val="both"/>
        <w:rPr>
          <w:rFonts w:ascii="Times New Roman" w:hAnsi="Times New Roman"/>
          <w:color w:val="000000"/>
          <w:sz w:val="28"/>
          <w:szCs w:val="28"/>
        </w:rPr>
      </w:pPr>
      <w:r w:rsidRPr="00832AA1">
        <w:rPr>
          <w:rFonts w:ascii="Times New Roman" w:hAnsi="Times New Roman"/>
          <w:color w:val="000000"/>
          <w:sz w:val="28"/>
          <w:szCs w:val="28"/>
        </w:rPr>
        <w:t>даю согласие Администрации</w:t>
      </w:r>
      <w:r>
        <w:rPr>
          <w:rFonts w:ascii="Times New Roman" w:hAnsi="Times New Roman"/>
          <w:color w:val="000000"/>
          <w:sz w:val="28"/>
          <w:szCs w:val="28"/>
        </w:rPr>
        <w:t xml:space="preserve"> </w:t>
      </w:r>
      <w:r w:rsidR="00435881">
        <w:rPr>
          <w:rFonts w:ascii="Times New Roman" w:hAnsi="Times New Roman"/>
          <w:color w:val="000000"/>
          <w:sz w:val="28"/>
          <w:szCs w:val="28"/>
        </w:rPr>
        <w:t>Куюс</w:t>
      </w:r>
      <w:r w:rsidRPr="007B0109">
        <w:rPr>
          <w:rFonts w:ascii="Times New Roman" w:hAnsi="Times New Roman"/>
          <w:color w:val="000000"/>
          <w:sz w:val="28"/>
          <w:szCs w:val="28"/>
        </w:rPr>
        <w:t>ского сельского поселения</w:t>
      </w:r>
      <w:r w:rsidRPr="00832AA1">
        <w:rPr>
          <w:rFonts w:ascii="Times New Roman" w:hAnsi="Times New Roman"/>
          <w:color w:val="000000"/>
          <w:sz w:val="28"/>
          <w:szCs w:val="28"/>
        </w:rPr>
        <w:t xml:space="preserve"> адрес</w:t>
      </w:r>
      <w:r w:rsidR="00435881">
        <w:rPr>
          <w:rFonts w:ascii="Times New Roman" w:hAnsi="Times New Roman"/>
          <w:color w:val="000000"/>
          <w:sz w:val="28"/>
          <w:szCs w:val="28"/>
        </w:rPr>
        <w:t>: с.Куюс, ул.Бозурташ, д.12</w:t>
      </w:r>
      <w:r w:rsidRPr="00832AA1">
        <w:rPr>
          <w:rFonts w:ascii="Times New Roman" w:hAnsi="Times New Roman"/>
          <w:color w:val="000000"/>
          <w:sz w:val="28"/>
          <w:szCs w:val="28"/>
        </w:rPr>
        <w:t>, на обработку персональных данных ____________________________________________________________________</w:t>
      </w:r>
    </w:p>
    <w:p w:rsidR="00277802" w:rsidRPr="00832AA1" w:rsidRDefault="00277802" w:rsidP="00277802">
      <w:pPr>
        <w:pStyle w:val="ab"/>
        <w:ind w:firstLine="567"/>
        <w:jc w:val="both"/>
        <w:rPr>
          <w:rFonts w:ascii="Times New Roman" w:hAnsi="Times New Roman"/>
          <w:color w:val="000000"/>
          <w:sz w:val="28"/>
          <w:szCs w:val="28"/>
        </w:rPr>
      </w:pPr>
      <w:r w:rsidRPr="00832AA1">
        <w:rPr>
          <w:rFonts w:ascii="Times New Roman" w:hAnsi="Times New Roman"/>
          <w:color w:val="000000"/>
          <w:sz w:val="28"/>
          <w:szCs w:val="28"/>
          <w:vertAlign w:val="superscript"/>
        </w:rPr>
        <w:t>(ФИО лица, на которое дается согласие)</w:t>
      </w:r>
    </w:p>
    <w:p w:rsidR="00277802" w:rsidRPr="00832AA1" w:rsidRDefault="00277802" w:rsidP="00277802">
      <w:pPr>
        <w:pStyle w:val="ab"/>
        <w:ind w:firstLine="567"/>
        <w:jc w:val="both"/>
        <w:rPr>
          <w:rFonts w:ascii="Times New Roman" w:hAnsi="Times New Roman"/>
          <w:color w:val="000000"/>
          <w:sz w:val="28"/>
          <w:szCs w:val="28"/>
        </w:rPr>
      </w:pPr>
      <w:r w:rsidRPr="00832AA1">
        <w:rPr>
          <w:rFonts w:ascii="Times New Roman" w:hAnsi="Times New Roman"/>
          <w:color w:val="000000"/>
          <w:sz w:val="28"/>
          <w:szCs w:val="28"/>
        </w:rPr>
        <w:t>в целях оказания муниципальной услуги ____________________________________________________________________, а также в соответствии со статьей 9 Федерального закона от 27.07.2006 года № 152-ФЗ «О персональных данных» с использованием средств автоматизации и без использования таких средств, а именно:</w:t>
      </w:r>
    </w:p>
    <w:p w:rsidR="00277802" w:rsidRPr="00832AA1" w:rsidRDefault="00277802" w:rsidP="00277802">
      <w:pPr>
        <w:pStyle w:val="ab"/>
        <w:ind w:firstLine="567"/>
        <w:jc w:val="both"/>
        <w:rPr>
          <w:rFonts w:ascii="Times New Roman" w:hAnsi="Times New Roman"/>
          <w:color w:val="000000"/>
          <w:sz w:val="28"/>
          <w:szCs w:val="28"/>
        </w:rPr>
      </w:pPr>
      <w:r w:rsidRPr="00832AA1">
        <w:rPr>
          <w:rFonts w:ascii="Times New Roman" w:hAnsi="Times New Roman"/>
          <w:color w:val="000000"/>
          <w:sz w:val="28"/>
          <w:szCs w:val="28"/>
        </w:rPr>
        <w:t>- Фамилия, имя, отчество, пол, дата и место рождения, гражданство; адрес регистрации и фактического проживания; адрес электронной почты (E-mail); паспорт (серия, номер, кем и когда выдан); контактный номер телефона; документ, удостоверяющий личность (вид документа, серия, номер, дата выдачи, гражданство, место рождения); идентификационный номер налогоплательщика; номер страхового свидетельства обязательного пенсионного страхования;</w:t>
      </w:r>
    </w:p>
    <w:p w:rsidR="00277802" w:rsidRPr="00832AA1" w:rsidRDefault="00277802" w:rsidP="00277802">
      <w:pPr>
        <w:pStyle w:val="ab"/>
        <w:ind w:firstLine="567"/>
        <w:jc w:val="both"/>
        <w:rPr>
          <w:rFonts w:ascii="Times New Roman" w:hAnsi="Times New Roman"/>
          <w:color w:val="000000"/>
          <w:sz w:val="28"/>
          <w:szCs w:val="28"/>
        </w:rPr>
      </w:pPr>
      <w:r w:rsidRPr="00832AA1">
        <w:rPr>
          <w:rFonts w:ascii="Times New Roman" w:hAnsi="Times New Roman"/>
          <w:color w:val="000000"/>
          <w:sz w:val="28"/>
          <w:szCs w:val="28"/>
        </w:rPr>
        <w:t xml:space="preserve">- Иные категории персональных данных: состояние в браке, данные свидетельства о заключении брака, фамилия, имя, отчество супруга(и), паспортные данные супруга(и), степень родства, фамилии, имена, отчества и даты рождения других членов семьи, фамилии, имена, отчества и даты рождения иждивенцев, состав семьи, имущественное положение, место работы, должность, оклад, данные о трудовом договоре, период работы, причины увольнения, номер, серия и дата выдачи трудовой книжки, форма допуска, серия, номер, дата выдачи, наименование органа, выдавшего документ, являющийся основанием для предоставления льгот и статуса, сведения о квалификации, сведения о переподготовке, ученая степень, ученое звание, наименование образовательного учреждения, документы, подтверждающие образование: наименование, номер, дата выдачи, специальность, </w:t>
      </w:r>
      <w:r w:rsidRPr="00832AA1">
        <w:rPr>
          <w:rFonts w:ascii="Times New Roman" w:hAnsi="Times New Roman"/>
          <w:color w:val="000000"/>
          <w:sz w:val="28"/>
          <w:szCs w:val="28"/>
        </w:rPr>
        <w:lastRenderedPageBreak/>
        <w:t>данные о повышении квалификации, информация о знании иностранных языков, сведения о наличии специальных знаний или специальной подготовки, серия, номер, дата выдачи, наименование органа, выдавшего военный билет, военно-учетная специальность, воинское звание, данные о принятии\снятии на(с) учет(а), данные о наградах, медалях, поощрениях, почетных званиях, доходы, расовая принадлежность, национальная принадлежность, религиозные убеждения, политические взгляды, философские убеждения, состояние здоровья, сведения из страховых полисов обязательного (добровольного) медицинского страхования.</w:t>
      </w:r>
    </w:p>
    <w:p w:rsidR="00277802" w:rsidRPr="00832AA1" w:rsidRDefault="00277802" w:rsidP="00277802">
      <w:pPr>
        <w:pStyle w:val="ab"/>
        <w:ind w:firstLine="567"/>
        <w:jc w:val="both"/>
        <w:rPr>
          <w:rFonts w:ascii="Times New Roman" w:hAnsi="Times New Roman"/>
          <w:color w:val="000000"/>
          <w:sz w:val="28"/>
          <w:szCs w:val="28"/>
        </w:rPr>
      </w:pPr>
      <w:r w:rsidRPr="00832AA1">
        <w:rPr>
          <w:rFonts w:ascii="Times New Roman" w:hAnsi="Times New Roman"/>
          <w:color w:val="000000"/>
          <w:sz w:val="28"/>
          <w:szCs w:val="28"/>
        </w:rPr>
        <w:t>Обработка вышеуказанных персональных данных будет осуществляться путем сбора, систематизации, накопления, хранения, уточнения (изменения, обновления), использования, уничтожения, передачи.</w:t>
      </w:r>
    </w:p>
    <w:p w:rsidR="00277802" w:rsidRPr="00832AA1" w:rsidRDefault="00277802" w:rsidP="00277802">
      <w:pPr>
        <w:pStyle w:val="ab"/>
        <w:ind w:firstLine="567"/>
        <w:jc w:val="both"/>
        <w:rPr>
          <w:rFonts w:ascii="Times New Roman" w:hAnsi="Times New Roman"/>
          <w:color w:val="000000"/>
          <w:sz w:val="28"/>
          <w:szCs w:val="28"/>
        </w:rPr>
      </w:pPr>
      <w:r w:rsidRPr="00832AA1">
        <w:rPr>
          <w:rFonts w:ascii="Times New Roman" w:hAnsi="Times New Roman"/>
          <w:color w:val="000000"/>
          <w:sz w:val="28"/>
          <w:szCs w:val="28"/>
        </w:rPr>
        <w:t>Согласие вступает в силу со дня его подписания и действует до достижения целей обработки.</w:t>
      </w:r>
    </w:p>
    <w:p w:rsidR="00277802" w:rsidRPr="00832AA1" w:rsidRDefault="00277802" w:rsidP="00277802">
      <w:pPr>
        <w:pStyle w:val="ab"/>
        <w:ind w:firstLine="567"/>
        <w:jc w:val="both"/>
        <w:rPr>
          <w:rFonts w:ascii="Times New Roman" w:hAnsi="Times New Roman"/>
          <w:color w:val="000000"/>
          <w:sz w:val="28"/>
          <w:szCs w:val="28"/>
        </w:rPr>
      </w:pPr>
      <w:r w:rsidRPr="00832AA1">
        <w:rPr>
          <w:rFonts w:ascii="Times New Roman" w:hAnsi="Times New Roman"/>
          <w:color w:val="000000"/>
          <w:sz w:val="28"/>
          <w:szCs w:val="28"/>
        </w:rPr>
        <w:t>Согласие может быть отозвано мною в любое время на основании моего письменного заявления.</w:t>
      </w:r>
    </w:p>
    <w:p w:rsidR="00277802" w:rsidRPr="00832AA1" w:rsidRDefault="00277802" w:rsidP="00277802">
      <w:pPr>
        <w:pStyle w:val="ab"/>
        <w:ind w:firstLine="567"/>
        <w:jc w:val="both"/>
        <w:rPr>
          <w:rFonts w:ascii="Times New Roman" w:hAnsi="Times New Roman"/>
          <w:color w:val="000000"/>
          <w:sz w:val="28"/>
          <w:szCs w:val="28"/>
        </w:rPr>
      </w:pPr>
    </w:p>
    <w:p w:rsidR="00277802" w:rsidRPr="00832AA1" w:rsidRDefault="00277802" w:rsidP="00277802">
      <w:pPr>
        <w:widowControl w:val="0"/>
        <w:ind w:firstLine="567"/>
        <w:contextualSpacing/>
        <w:jc w:val="both"/>
        <w:rPr>
          <w:color w:val="000000"/>
          <w:sz w:val="28"/>
          <w:szCs w:val="28"/>
        </w:rPr>
      </w:pPr>
      <w:r w:rsidRPr="00832AA1">
        <w:rPr>
          <w:color w:val="000000"/>
          <w:sz w:val="28"/>
          <w:szCs w:val="28"/>
        </w:rPr>
        <w:t>____________________ _________ «__» _________201_г.</w:t>
      </w:r>
    </w:p>
    <w:p w:rsidR="00277802" w:rsidRPr="00832AA1" w:rsidRDefault="00277802" w:rsidP="00277802">
      <w:pPr>
        <w:widowControl w:val="0"/>
        <w:ind w:firstLine="567"/>
        <w:contextualSpacing/>
        <w:jc w:val="both"/>
        <w:rPr>
          <w:color w:val="000000"/>
          <w:sz w:val="28"/>
          <w:szCs w:val="28"/>
          <w:vertAlign w:val="superscript"/>
        </w:rPr>
      </w:pPr>
      <w:r w:rsidRPr="00832AA1">
        <w:rPr>
          <w:color w:val="000000"/>
          <w:sz w:val="28"/>
          <w:szCs w:val="28"/>
          <w:vertAlign w:val="superscript"/>
        </w:rPr>
        <w:t>(Ф.И.О.) (подпись)</w:t>
      </w:r>
    </w:p>
    <w:p w:rsidR="00277802" w:rsidRPr="00832AA1" w:rsidRDefault="00277802" w:rsidP="00277802">
      <w:pPr>
        <w:widowControl w:val="0"/>
        <w:tabs>
          <w:tab w:val="left" w:pos="567"/>
        </w:tabs>
        <w:ind w:firstLine="567"/>
        <w:contextualSpacing/>
        <w:jc w:val="right"/>
        <w:rPr>
          <w:color w:val="000000"/>
          <w:sz w:val="28"/>
          <w:szCs w:val="28"/>
        </w:rPr>
      </w:pPr>
    </w:p>
    <w:p w:rsidR="00277802" w:rsidRDefault="00277802" w:rsidP="00277802">
      <w:pPr>
        <w:widowControl w:val="0"/>
        <w:tabs>
          <w:tab w:val="left" w:pos="567"/>
        </w:tabs>
        <w:ind w:firstLine="567"/>
        <w:contextualSpacing/>
        <w:jc w:val="right"/>
        <w:rPr>
          <w:color w:val="000000"/>
          <w:sz w:val="28"/>
          <w:szCs w:val="28"/>
        </w:rPr>
      </w:pPr>
    </w:p>
    <w:p w:rsidR="00277802" w:rsidRDefault="00277802" w:rsidP="00277802">
      <w:pPr>
        <w:pBdr>
          <w:top w:val="single" w:sz="4" w:space="1" w:color="FFFFFF"/>
          <w:left w:val="single" w:sz="4" w:space="0" w:color="FFFFFF"/>
          <w:right w:val="single" w:sz="4" w:space="4" w:color="FFFFFF"/>
          <w:between w:val="single" w:sz="4" w:space="1" w:color="FFFFFF"/>
        </w:pBdr>
        <w:spacing w:line="216" w:lineRule="auto"/>
        <w:ind w:left="4111"/>
        <w:contextualSpacing/>
        <w:jc w:val="both"/>
        <w:rPr>
          <w:color w:val="000000"/>
        </w:rPr>
      </w:pPr>
    </w:p>
    <w:p w:rsidR="00277802" w:rsidRPr="005C37ED" w:rsidRDefault="00277802" w:rsidP="00277802">
      <w:pPr>
        <w:widowControl w:val="0"/>
        <w:tabs>
          <w:tab w:val="left" w:pos="567"/>
        </w:tabs>
        <w:ind w:firstLine="567"/>
        <w:contextualSpacing/>
        <w:jc w:val="right"/>
        <w:rPr>
          <w:b/>
          <w:color w:val="000000"/>
          <w:sz w:val="28"/>
          <w:szCs w:val="28"/>
        </w:rPr>
      </w:pPr>
      <w:r w:rsidRPr="005C37ED">
        <w:rPr>
          <w:b/>
          <w:color w:val="000000"/>
          <w:sz w:val="28"/>
          <w:szCs w:val="28"/>
        </w:rPr>
        <w:t>Приложение №</w:t>
      </w:r>
      <w:r w:rsidR="007226FA">
        <w:rPr>
          <w:b/>
          <w:color w:val="000000"/>
          <w:sz w:val="28"/>
          <w:szCs w:val="28"/>
        </w:rPr>
        <w:t>8</w:t>
      </w:r>
    </w:p>
    <w:p w:rsidR="00277802" w:rsidRPr="005C37ED" w:rsidRDefault="00277802" w:rsidP="00277802">
      <w:pPr>
        <w:widowControl w:val="0"/>
        <w:tabs>
          <w:tab w:val="left" w:pos="567"/>
        </w:tabs>
        <w:ind w:firstLine="567"/>
        <w:contextualSpacing/>
        <w:jc w:val="right"/>
        <w:rPr>
          <w:b/>
          <w:color w:val="000000"/>
          <w:sz w:val="28"/>
          <w:szCs w:val="28"/>
        </w:rPr>
      </w:pPr>
      <w:r w:rsidRPr="005C37ED">
        <w:rPr>
          <w:b/>
          <w:color w:val="000000"/>
          <w:sz w:val="28"/>
          <w:szCs w:val="28"/>
        </w:rPr>
        <w:t>к Административному регламенту</w:t>
      </w:r>
    </w:p>
    <w:p w:rsidR="00277802" w:rsidRPr="00832AA1" w:rsidRDefault="00277802" w:rsidP="00277802">
      <w:pPr>
        <w:widowControl w:val="0"/>
        <w:tabs>
          <w:tab w:val="left" w:pos="567"/>
        </w:tabs>
        <w:ind w:firstLine="567"/>
        <w:contextualSpacing/>
        <w:jc w:val="both"/>
        <w:rPr>
          <w:color w:val="000000"/>
          <w:sz w:val="28"/>
          <w:szCs w:val="28"/>
        </w:rPr>
      </w:pPr>
    </w:p>
    <w:p w:rsidR="004005FF" w:rsidRPr="004005FF" w:rsidRDefault="00277802" w:rsidP="004005FF">
      <w:pPr>
        <w:ind w:firstLine="567"/>
        <w:jc w:val="center"/>
        <w:rPr>
          <w:sz w:val="28"/>
          <w:szCs w:val="28"/>
        </w:rPr>
      </w:pPr>
      <w:r w:rsidRPr="00832AA1">
        <w:rPr>
          <w:b/>
          <w:color w:val="000000"/>
          <w:sz w:val="28"/>
          <w:szCs w:val="28"/>
        </w:rPr>
        <w:t xml:space="preserve">Расписка </w:t>
      </w:r>
      <w:r>
        <w:rPr>
          <w:b/>
          <w:color w:val="000000"/>
          <w:sz w:val="28"/>
          <w:szCs w:val="28"/>
        </w:rPr>
        <w:t>док</w:t>
      </w:r>
      <w:r w:rsidRPr="00832AA1">
        <w:rPr>
          <w:b/>
          <w:color w:val="000000"/>
          <w:sz w:val="28"/>
          <w:szCs w:val="28"/>
        </w:rPr>
        <w:t>ументов на предоставление муниципальной услуги</w:t>
      </w:r>
      <w:bookmarkStart w:id="2" w:name="OLE_LINK52"/>
      <w:bookmarkStart w:id="3" w:name="OLE_LINK53"/>
      <w:r w:rsidRPr="00832AA1">
        <w:rPr>
          <w:b/>
          <w:color w:val="000000"/>
          <w:sz w:val="28"/>
          <w:szCs w:val="28"/>
        </w:rPr>
        <w:t xml:space="preserve"> </w:t>
      </w:r>
      <w:r w:rsidRPr="0080461E">
        <w:rPr>
          <w:color w:val="000000"/>
          <w:sz w:val="28"/>
          <w:szCs w:val="28"/>
        </w:rPr>
        <w:t>«</w:t>
      </w:r>
      <w:r w:rsidR="004005FF" w:rsidRPr="004005FF">
        <w:rPr>
          <w:sz w:val="28"/>
          <w:szCs w:val="28"/>
        </w:rPr>
        <w:t>Предоставление порубочного билета и (или) разрешения</w:t>
      </w:r>
    </w:p>
    <w:p w:rsidR="00277802" w:rsidRPr="0080461E" w:rsidRDefault="004005FF" w:rsidP="004005FF">
      <w:pPr>
        <w:ind w:firstLine="567"/>
        <w:jc w:val="center"/>
        <w:rPr>
          <w:bCs/>
          <w:color w:val="000000"/>
          <w:sz w:val="28"/>
          <w:szCs w:val="28"/>
        </w:rPr>
      </w:pPr>
      <w:r w:rsidRPr="004005FF">
        <w:rPr>
          <w:sz w:val="28"/>
          <w:szCs w:val="28"/>
        </w:rPr>
        <w:t>на пересадку деревьев и кустарников</w:t>
      </w:r>
      <w:r w:rsidR="00277802" w:rsidRPr="0080461E">
        <w:rPr>
          <w:bCs/>
          <w:color w:val="000000"/>
          <w:sz w:val="28"/>
          <w:szCs w:val="28"/>
        </w:rPr>
        <w:t>»</w:t>
      </w:r>
      <w:bookmarkEnd w:id="2"/>
      <w:bookmarkEnd w:id="3"/>
    </w:p>
    <w:p w:rsidR="00277802" w:rsidRPr="00832AA1" w:rsidRDefault="00277802" w:rsidP="00277802">
      <w:pPr>
        <w:ind w:firstLine="567"/>
        <w:jc w:val="both"/>
        <w:rPr>
          <w:bCs/>
          <w:color w:val="000000"/>
          <w:sz w:val="28"/>
          <w:szCs w:val="28"/>
        </w:rPr>
      </w:pPr>
    </w:p>
    <w:tbl>
      <w:tblPr>
        <w:tblW w:w="5000" w:type="pct"/>
        <w:tblLook w:val="04A0"/>
      </w:tblPr>
      <w:tblGrid>
        <w:gridCol w:w="5609"/>
        <w:gridCol w:w="2403"/>
        <w:gridCol w:w="2409"/>
      </w:tblGrid>
      <w:tr w:rsidR="00277802" w:rsidRPr="00832AA1" w:rsidTr="00DB65A9">
        <w:trPr>
          <w:trHeight w:val="629"/>
        </w:trPr>
        <w:tc>
          <w:tcPr>
            <w:tcW w:w="2691" w:type="pct"/>
            <w:vMerge w:val="restart"/>
            <w:vAlign w:val="center"/>
          </w:tcPr>
          <w:p w:rsidR="00277802" w:rsidRPr="00832AA1" w:rsidRDefault="00277802" w:rsidP="00DB65A9">
            <w:pPr>
              <w:ind w:firstLine="567"/>
              <w:jc w:val="both"/>
              <w:rPr>
                <w:color w:val="000000"/>
                <w:sz w:val="28"/>
                <w:szCs w:val="28"/>
                <w:lang w:val="en-US"/>
              </w:rPr>
            </w:pPr>
            <w:r w:rsidRPr="00832AA1">
              <w:rPr>
                <w:color w:val="000000"/>
                <w:sz w:val="28"/>
                <w:szCs w:val="28"/>
              </w:rPr>
              <w:t>Заявитель ____________________________,</w:t>
            </w:r>
          </w:p>
        </w:tc>
        <w:tc>
          <w:tcPr>
            <w:tcW w:w="1153" w:type="pct"/>
            <w:tcBorders>
              <w:bottom w:val="single" w:sz="4" w:space="0" w:color="auto"/>
            </w:tcBorders>
            <w:vAlign w:val="bottom"/>
          </w:tcPr>
          <w:p w:rsidR="00277802" w:rsidRPr="00832AA1" w:rsidRDefault="00277802" w:rsidP="00DB65A9">
            <w:pPr>
              <w:ind w:firstLine="567"/>
              <w:jc w:val="both"/>
              <w:rPr>
                <w:color w:val="000000"/>
                <w:sz w:val="28"/>
                <w:szCs w:val="28"/>
              </w:rPr>
            </w:pPr>
            <w:r w:rsidRPr="00832AA1">
              <w:rPr>
                <w:color w:val="000000"/>
                <w:sz w:val="28"/>
                <w:szCs w:val="28"/>
              </w:rPr>
              <w:t>серия:</w:t>
            </w:r>
          </w:p>
        </w:tc>
        <w:tc>
          <w:tcPr>
            <w:tcW w:w="1156" w:type="pct"/>
            <w:tcBorders>
              <w:bottom w:val="single" w:sz="4" w:space="0" w:color="auto"/>
            </w:tcBorders>
            <w:vAlign w:val="bottom"/>
          </w:tcPr>
          <w:p w:rsidR="00277802" w:rsidRPr="00832AA1" w:rsidRDefault="00277802" w:rsidP="00DB65A9">
            <w:pPr>
              <w:ind w:firstLine="567"/>
              <w:jc w:val="both"/>
              <w:rPr>
                <w:color w:val="000000"/>
                <w:sz w:val="28"/>
                <w:szCs w:val="28"/>
              </w:rPr>
            </w:pPr>
            <w:r w:rsidRPr="00832AA1">
              <w:rPr>
                <w:color w:val="000000"/>
                <w:sz w:val="28"/>
                <w:szCs w:val="28"/>
              </w:rPr>
              <w:t>номер:</w:t>
            </w:r>
          </w:p>
        </w:tc>
      </w:tr>
      <w:tr w:rsidR="00277802" w:rsidRPr="00832AA1" w:rsidTr="00DB65A9">
        <w:trPr>
          <w:trHeight w:val="629"/>
        </w:trPr>
        <w:tc>
          <w:tcPr>
            <w:tcW w:w="2691" w:type="pct"/>
            <w:vMerge/>
            <w:vAlign w:val="center"/>
          </w:tcPr>
          <w:p w:rsidR="00277802" w:rsidRPr="00832AA1" w:rsidRDefault="00277802" w:rsidP="00DB65A9">
            <w:pPr>
              <w:ind w:firstLine="567"/>
              <w:jc w:val="both"/>
              <w:rPr>
                <w:color w:val="000000"/>
                <w:sz w:val="28"/>
                <w:szCs w:val="28"/>
              </w:rPr>
            </w:pPr>
          </w:p>
        </w:tc>
        <w:tc>
          <w:tcPr>
            <w:tcW w:w="2309" w:type="pct"/>
            <w:gridSpan w:val="2"/>
            <w:tcBorders>
              <w:bottom w:val="single" w:sz="4" w:space="0" w:color="auto"/>
            </w:tcBorders>
            <w:vAlign w:val="bottom"/>
          </w:tcPr>
          <w:p w:rsidR="00277802" w:rsidRPr="00832AA1" w:rsidRDefault="00277802" w:rsidP="00DB65A9">
            <w:pPr>
              <w:ind w:firstLine="567"/>
              <w:jc w:val="both"/>
              <w:rPr>
                <w:color w:val="000000"/>
                <w:sz w:val="28"/>
                <w:szCs w:val="28"/>
              </w:rPr>
            </w:pPr>
          </w:p>
        </w:tc>
      </w:tr>
      <w:tr w:rsidR="00277802" w:rsidRPr="00832AA1" w:rsidTr="00DB65A9">
        <w:trPr>
          <w:trHeight w:val="243"/>
        </w:trPr>
        <w:tc>
          <w:tcPr>
            <w:tcW w:w="2691" w:type="pct"/>
            <w:vMerge/>
          </w:tcPr>
          <w:p w:rsidR="00277802" w:rsidRPr="00832AA1" w:rsidRDefault="00277802" w:rsidP="00DB65A9">
            <w:pPr>
              <w:ind w:firstLine="567"/>
              <w:jc w:val="both"/>
              <w:rPr>
                <w:color w:val="000000"/>
                <w:sz w:val="28"/>
                <w:szCs w:val="28"/>
              </w:rPr>
            </w:pPr>
          </w:p>
        </w:tc>
        <w:tc>
          <w:tcPr>
            <w:tcW w:w="2309" w:type="pct"/>
            <w:gridSpan w:val="2"/>
            <w:tcBorders>
              <w:top w:val="single" w:sz="4" w:space="0" w:color="auto"/>
            </w:tcBorders>
          </w:tcPr>
          <w:p w:rsidR="00277802" w:rsidRPr="00832AA1" w:rsidRDefault="00277802" w:rsidP="00DB65A9">
            <w:pPr>
              <w:ind w:firstLine="567"/>
              <w:jc w:val="both"/>
              <w:rPr>
                <w:color w:val="000000"/>
                <w:sz w:val="28"/>
                <w:szCs w:val="28"/>
              </w:rPr>
            </w:pPr>
            <w:r w:rsidRPr="00832AA1">
              <w:rPr>
                <w:iCs/>
                <w:color w:val="000000"/>
                <w:sz w:val="28"/>
                <w:szCs w:val="28"/>
              </w:rPr>
              <w:t>(реквизиты документа, удостоверяющего личность)</w:t>
            </w:r>
          </w:p>
        </w:tc>
      </w:tr>
    </w:tbl>
    <w:p w:rsidR="00277802" w:rsidRPr="00832AA1" w:rsidRDefault="00277802" w:rsidP="00277802">
      <w:pPr>
        <w:ind w:firstLine="567"/>
        <w:jc w:val="both"/>
        <w:rPr>
          <w:color w:val="000000"/>
          <w:sz w:val="28"/>
          <w:szCs w:val="28"/>
        </w:rPr>
      </w:pPr>
    </w:p>
    <w:p w:rsidR="00277802" w:rsidRPr="00832AA1" w:rsidRDefault="00277802" w:rsidP="00085E3C">
      <w:pPr>
        <w:ind w:firstLine="567"/>
        <w:jc w:val="both"/>
        <w:rPr>
          <w:color w:val="000000"/>
          <w:sz w:val="28"/>
          <w:szCs w:val="28"/>
        </w:rPr>
      </w:pPr>
      <w:r w:rsidRPr="00832AA1">
        <w:rPr>
          <w:color w:val="000000"/>
          <w:sz w:val="28"/>
          <w:szCs w:val="28"/>
        </w:rPr>
        <w:t xml:space="preserve">сдал(-а), а специалист </w:t>
      </w:r>
      <w:bookmarkStart w:id="4" w:name="OLE_LINK29"/>
      <w:bookmarkStart w:id="5" w:name="OLE_LINK30"/>
      <w:r w:rsidRPr="00832AA1">
        <w:rPr>
          <w:color w:val="000000"/>
          <w:sz w:val="28"/>
          <w:szCs w:val="28"/>
        </w:rPr>
        <w:t>________________________________,</w:t>
      </w:r>
      <w:bookmarkEnd w:id="4"/>
      <w:bookmarkEnd w:id="5"/>
      <w:r w:rsidRPr="00832AA1">
        <w:rPr>
          <w:color w:val="000000"/>
          <w:sz w:val="28"/>
          <w:szCs w:val="28"/>
        </w:rPr>
        <w:t xml:space="preserve"> принял(-a) для предоставления муниципальной услуги </w:t>
      </w:r>
      <w:r w:rsidRPr="0080461E">
        <w:rPr>
          <w:color w:val="000000"/>
          <w:sz w:val="28"/>
          <w:szCs w:val="28"/>
        </w:rPr>
        <w:t>«</w:t>
      </w:r>
      <w:r w:rsidR="00085E3C" w:rsidRPr="00085E3C">
        <w:rPr>
          <w:sz w:val="28"/>
          <w:szCs w:val="28"/>
        </w:rPr>
        <w:t>Предоставление порубочного билета и (или) разрешения</w:t>
      </w:r>
      <w:r w:rsidR="004005FF">
        <w:rPr>
          <w:sz w:val="28"/>
          <w:szCs w:val="28"/>
        </w:rPr>
        <w:t xml:space="preserve"> </w:t>
      </w:r>
      <w:r w:rsidR="00085E3C" w:rsidRPr="00085E3C">
        <w:rPr>
          <w:sz w:val="28"/>
          <w:szCs w:val="28"/>
        </w:rPr>
        <w:t>на пересадку деревьев и кустарников</w:t>
      </w:r>
      <w:r w:rsidRPr="0080461E">
        <w:rPr>
          <w:color w:val="000000"/>
          <w:sz w:val="28"/>
          <w:szCs w:val="28"/>
        </w:rPr>
        <w:t>»,</w:t>
      </w:r>
      <w:r w:rsidRPr="00832AA1">
        <w:rPr>
          <w:color w:val="000000"/>
          <w:sz w:val="28"/>
          <w:szCs w:val="28"/>
        </w:rPr>
        <w:t xml:space="preserve"> следующие документы:</w:t>
      </w:r>
    </w:p>
    <w:p w:rsidR="00277802" w:rsidRPr="00832AA1" w:rsidRDefault="00277802" w:rsidP="00277802">
      <w:pPr>
        <w:ind w:firstLine="567"/>
        <w:jc w:val="both"/>
        <w:rPr>
          <w:color w:val="000000"/>
          <w:sz w:val="28"/>
          <w:szCs w:val="28"/>
        </w:rPr>
      </w:pP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422"/>
        <w:gridCol w:w="3201"/>
        <w:gridCol w:w="3389"/>
        <w:gridCol w:w="2409"/>
      </w:tblGrid>
      <w:tr w:rsidR="00277802" w:rsidRPr="00832AA1" w:rsidTr="00DB65A9">
        <w:tc>
          <w:tcPr>
            <w:tcW w:w="682" w:type="pct"/>
            <w:vAlign w:val="center"/>
          </w:tcPr>
          <w:p w:rsidR="00277802" w:rsidRPr="00832AA1" w:rsidRDefault="00277802" w:rsidP="00DB65A9">
            <w:pPr>
              <w:ind w:firstLine="567"/>
              <w:jc w:val="both"/>
              <w:rPr>
                <w:color w:val="000000"/>
                <w:sz w:val="28"/>
                <w:szCs w:val="28"/>
              </w:rPr>
            </w:pPr>
            <w:r w:rsidRPr="00832AA1">
              <w:rPr>
                <w:color w:val="000000"/>
                <w:sz w:val="28"/>
                <w:szCs w:val="28"/>
              </w:rPr>
              <w:t>№ п/п</w:t>
            </w:r>
          </w:p>
        </w:tc>
        <w:tc>
          <w:tcPr>
            <w:tcW w:w="1536" w:type="pct"/>
            <w:vAlign w:val="center"/>
          </w:tcPr>
          <w:p w:rsidR="00277802" w:rsidRPr="00832AA1" w:rsidRDefault="00277802" w:rsidP="00DB65A9">
            <w:pPr>
              <w:ind w:firstLine="567"/>
              <w:jc w:val="both"/>
              <w:rPr>
                <w:color w:val="000000"/>
                <w:sz w:val="28"/>
                <w:szCs w:val="28"/>
              </w:rPr>
            </w:pPr>
            <w:r w:rsidRPr="00832AA1">
              <w:rPr>
                <w:color w:val="000000"/>
                <w:sz w:val="28"/>
                <w:szCs w:val="28"/>
              </w:rPr>
              <w:t>Документ</w:t>
            </w:r>
          </w:p>
        </w:tc>
        <w:tc>
          <w:tcPr>
            <w:tcW w:w="1626" w:type="pct"/>
            <w:vAlign w:val="center"/>
          </w:tcPr>
          <w:p w:rsidR="00277802" w:rsidRPr="00832AA1" w:rsidRDefault="00277802" w:rsidP="00DB65A9">
            <w:pPr>
              <w:ind w:firstLine="567"/>
              <w:jc w:val="both"/>
              <w:rPr>
                <w:color w:val="000000"/>
                <w:sz w:val="28"/>
                <w:szCs w:val="28"/>
              </w:rPr>
            </w:pPr>
            <w:r w:rsidRPr="00832AA1">
              <w:rPr>
                <w:color w:val="000000"/>
                <w:sz w:val="28"/>
                <w:szCs w:val="28"/>
              </w:rPr>
              <w:t>Вид документа</w:t>
            </w:r>
          </w:p>
        </w:tc>
        <w:tc>
          <w:tcPr>
            <w:tcW w:w="1156" w:type="pct"/>
            <w:vAlign w:val="center"/>
          </w:tcPr>
          <w:p w:rsidR="00277802" w:rsidRPr="00832AA1" w:rsidRDefault="00277802" w:rsidP="00DB65A9">
            <w:pPr>
              <w:ind w:firstLine="567"/>
              <w:jc w:val="both"/>
              <w:rPr>
                <w:color w:val="000000"/>
                <w:sz w:val="28"/>
                <w:szCs w:val="28"/>
              </w:rPr>
            </w:pPr>
            <w:r w:rsidRPr="00832AA1">
              <w:rPr>
                <w:color w:val="000000"/>
                <w:sz w:val="28"/>
                <w:szCs w:val="28"/>
              </w:rPr>
              <w:t>Кол-во листов</w:t>
            </w:r>
          </w:p>
        </w:tc>
      </w:tr>
      <w:tr w:rsidR="00277802" w:rsidRPr="00832AA1" w:rsidTr="00DB65A9">
        <w:tc>
          <w:tcPr>
            <w:tcW w:w="682" w:type="pct"/>
            <w:vAlign w:val="center"/>
          </w:tcPr>
          <w:p w:rsidR="00277802" w:rsidRPr="00832AA1" w:rsidRDefault="00277802" w:rsidP="00DB65A9">
            <w:pPr>
              <w:ind w:firstLine="567"/>
              <w:jc w:val="both"/>
              <w:rPr>
                <w:color w:val="000000"/>
                <w:sz w:val="28"/>
                <w:szCs w:val="28"/>
              </w:rPr>
            </w:pPr>
          </w:p>
        </w:tc>
        <w:tc>
          <w:tcPr>
            <w:tcW w:w="1536" w:type="pct"/>
            <w:vAlign w:val="center"/>
          </w:tcPr>
          <w:p w:rsidR="00277802" w:rsidRPr="00832AA1" w:rsidRDefault="00277802" w:rsidP="00DB65A9">
            <w:pPr>
              <w:ind w:firstLine="567"/>
              <w:jc w:val="both"/>
              <w:rPr>
                <w:color w:val="000000"/>
                <w:sz w:val="28"/>
                <w:szCs w:val="28"/>
              </w:rPr>
            </w:pPr>
          </w:p>
        </w:tc>
        <w:tc>
          <w:tcPr>
            <w:tcW w:w="1626" w:type="pct"/>
            <w:vAlign w:val="center"/>
          </w:tcPr>
          <w:p w:rsidR="00277802" w:rsidRPr="00832AA1" w:rsidRDefault="00277802" w:rsidP="00DB65A9">
            <w:pPr>
              <w:ind w:firstLine="567"/>
              <w:jc w:val="both"/>
              <w:rPr>
                <w:color w:val="000000"/>
                <w:sz w:val="28"/>
                <w:szCs w:val="28"/>
              </w:rPr>
            </w:pPr>
          </w:p>
        </w:tc>
        <w:tc>
          <w:tcPr>
            <w:tcW w:w="1156" w:type="pct"/>
            <w:vAlign w:val="center"/>
          </w:tcPr>
          <w:p w:rsidR="00277802" w:rsidRPr="00832AA1" w:rsidRDefault="00277802" w:rsidP="00DB65A9">
            <w:pPr>
              <w:ind w:firstLine="567"/>
              <w:jc w:val="both"/>
              <w:rPr>
                <w:color w:val="000000"/>
                <w:sz w:val="28"/>
                <w:szCs w:val="28"/>
              </w:rPr>
            </w:pPr>
          </w:p>
        </w:tc>
      </w:tr>
    </w:tbl>
    <w:p w:rsidR="00277802" w:rsidRPr="00832AA1" w:rsidRDefault="00277802" w:rsidP="00277802">
      <w:pPr>
        <w:ind w:firstLine="567"/>
        <w:jc w:val="both"/>
        <w:rPr>
          <w:color w:val="000000"/>
          <w:sz w:val="28"/>
          <w:szCs w:val="28"/>
          <w:lang w:val="en-US"/>
        </w:rPr>
      </w:pPr>
    </w:p>
    <w:p w:rsidR="00277802" w:rsidRPr="00832AA1" w:rsidRDefault="00277802" w:rsidP="00277802">
      <w:pPr>
        <w:ind w:firstLine="567"/>
        <w:jc w:val="both"/>
        <w:rPr>
          <w:color w:val="000000"/>
          <w:sz w:val="28"/>
          <w:szCs w:val="28"/>
          <w:lang w:val="en-US"/>
        </w:rPr>
      </w:pPr>
    </w:p>
    <w:tbl>
      <w:tblPr>
        <w:tblW w:w="5000" w:type="pct"/>
        <w:tblLook w:val="04A0"/>
      </w:tblPr>
      <w:tblGrid>
        <w:gridCol w:w="974"/>
        <w:gridCol w:w="7780"/>
        <w:gridCol w:w="1667"/>
      </w:tblGrid>
      <w:tr w:rsidR="00277802" w:rsidRPr="00832AA1" w:rsidTr="00DB65A9">
        <w:tc>
          <w:tcPr>
            <w:tcW w:w="467" w:type="pct"/>
            <w:vMerge w:val="restart"/>
            <w:shd w:val="clear" w:color="auto" w:fill="auto"/>
          </w:tcPr>
          <w:p w:rsidR="00277802" w:rsidRPr="00832AA1" w:rsidRDefault="00277802" w:rsidP="00DB65A9">
            <w:pPr>
              <w:ind w:firstLine="567"/>
              <w:jc w:val="both"/>
              <w:rPr>
                <w:color w:val="000000"/>
                <w:sz w:val="28"/>
                <w:szCs w:val="28"/>
                <w:lang w:val="en-US"/>
              </w:rPr>
            </w:pPr>
            <w:bookmarkStart w:id="6" w:name="OLE_LINK33"/>
            <w:bookmarkStart w:id="7" w:name="OLE_LINK34"/>
            <w:r w:rsidRPr="00832AA1">
              <w:rPr>
                <w:bCs/>
                <w:color w:val="000000"/>
                <w:sz w:val="28"/>
                <w:szCs w:val="28"/>
              </w:rPr>
              <w:t>И</w:t>
            </w:r>
            <w:r w:rsidRPr="00832AA1">
              <w:rPr>
                <w:bCs/>
                <w:color w:val="000000"/>
                <w:sz w:val="28"/>
                <w:szCs w:val="28"/>
              </w:rPr>
              <w:lastRenderedPageBreak/>
              <w:t>того</w:t>
            </w:r>
          </w:p>
        </w:tc>
        <w:tc>
          <w:tcPr>
            <w:tcW w:w="3733" w:type="pct"/>
            <w:tcBorders>
              <w:bottom w:val="single" w:sz="8" w:space="0" w:color="auto"/>
            </w:tcBorders>
            <w:shd w:val="clear" w:color="auto" w:fill="auto"/>
            <w:vAlign w:val="bottom"/>
          </w:tcPr>
          <w:p w:rsidR="00277802" w:rsidRPr="00832AA1" w:rsidRDefault="00277802" w:rsidP="00DB65A9">
            <w:pPr>
              <w:ind w:firstLine="567"/>
              <w:jc w:val="both"/>
              <w:rPr>
                <w:color w:val="000000"/>
                <w:sz w:val="28"/>
                <w:szCs w:val="28"/>
                <w:lang w:val="en-US"/>
              </w:rPr>
            </w:pPr>
          </w:p>
        </w:tc>
        <w:tc>
          <w:tcPr>
            <w:tcW w:w="800" w:type="pct"/>
            <w:vMerge w:val="restart"/>
            <w:shd w:val="clear" w:color="auto" w:fill="auto"/>
          </w:tcPr>
          <w:p w:rsidR="00277802" w:rsidRPr="00832AA1" w:rsidRDefault="00277802" w:rsidP="00DB65A9">
            <w:pPr>
              <w:ind w:firstLine="567"/>
              <w:jc w:val="both"/>
              <w:rPr>
                <w:color w:val="000000"/>
                <w:sz w:val="28"/>
                <w:szCs w:val="28"/>
                <w:lang w:val="en-US"/>
              </w:rPr>
            </w:pPr>
            <w:r w:rsidRPr="00832AA1">
              <w:rPr>
                <w:bCs/>
                <w:color w:val="000000"/>
                <w:sz w:val="28"/>
                <w:szCs w:val="28"/>
              </w:rPr>
              <w:t>листов</w:t>
            </w:r>
          </w:p>
        </w:tc>
      </w:tr>
      <w:tr w:rsidR="00277802" w:rsidRPr="00832AA1" w:rsidTr="00DB65A9">
        <w:tc>
          <w:tcPr>
            <w:tcW w:w="467" w:type="pct"/>
            <w:vMerge/>
            <w:shd w:val="clear" w:color="auto" w:fill="auto"/>
          </w:tcPr>
          <w:p w:rsidR="00277802" w:rsidRPr="00832AA1" w:rsidRDefault="00277802" w:rsidP="00DB65A9">
            <w:pPr>
              <w:ind w:firstLine="567"/>
              <w:jc w:val="both"/>
              <w:rPr>
                <w:color w:val="000000"/>
                <w:sz w:val="28"/>
                <w:szCs w:val="28"/>
                <w:lang w:val="en-US"/>
              </w:rPr>
            </w:pPr>
          </w:p>
        </w:tc>
        <w:tc>
          <w:tcPr>
            <w:tcW w:w="3733" w:type="pct"/>
            <w:tcBorders>
              <w:top w:val="single" w:sz="8" w:space="0" w:color="auto"/>
            </w:tcBorders>
            <w:shd w:val="clear" w:color="auto" w:fill="auto"/>
          </w:tcPr>
          <w:p w:rsidR="00277802" w:rsidRPr="00832AA1" w:rsidRDefault="00277802" w:rsidP="00DB65A9">
            <w:pPr>
              <w:ind w:firstLine="567"/>
              <w:jc w:val="both"/>
              <w:rPr>
                <w:vanish/>
                <w:color w:val="000000"/>
                <w:sz w:val="28"/>
                <w:szCs w:val="28"/>
                <w:lang w:val="en-US"/>
              </w:rPr>
            </w:pPr>
            <w:bookmarkStart w:id="8" w:name="OLE_LINK23"/>
            <w:bookmarkStart w:id="9" w:name="OLE_LINK24"/>
          </w:p>
          <w:p w:rsidR="00277802" w:rsidRPr="00832AA1" w:rsidRDefault="00277802" w:rsidP="00DB65A9">
            <w:pPr>
              <w:ind w:firstLine="567"/>
              <w:jc w:val="both"/>
              <w:rPr>
                <w:iCs/>
                <w:color w:val="000000"/>
                <w:sz w:val="28"/>
                <w:szCs w:val="28"/>
              </w:rPr>
            </w:pPr>
            <w:r w:rsidRPr="00832AA1">
              <w:rPr>
                <w:iCs/>
                <w:color w:val="000000"/>
                <w:sz w:val="28"/>
                <w:szCs w:val="28"/>
              </w:rPr>
              <w:t>(указывается количество листов прописью)</w:t>
            </w:r>
          </w:p>
          <w:bookmarkEnd w:id="8"/>
          <w:bookmarkEnd w:id="9"/>
          <w:p w:rsidR="00277802" w:rsidRPr="00832AA1" w:rsidRDefault="00277802" w:rsidP="00DB65A9">
            <w:pPr>
              <w:ind w:firstLine="567"/>
              <w:jc w:val="both"/>
              <w:rPr>
                <w:color w:val="000000"/>
                <w:sz w:val="28"/>
                <w:szCs w:val="28"/>
                <w:lang w:val="en-US"/>
              </w:rPr>
            </w:pPr>
          </w:p>
        </w:tc>
        <w:tc>
          <w:tcPr>
            <w:tcW w:w="800" w:type="pct"/>
            <w:vMerge/>
            <w:shd w:val="clear" w:color="auto" w:fill="auto"/>
          </w:tcPr>
          <w:p w:rsidR="00277802" w:rsidRPr="00832AA1" w:rsidRDefault="00277802" w:rsidP="00DB65A9">
            <w:pPr>
              <w:ind w:firstLine="567"/>
              <w:jc w:val="both"/>
              <w:rPr>
                <w:color w:val="000000"/>
                <w:sz w:val="28"/>
                <w:szCs w:val="28"/>
                <w:lang w:val="en-US"/>
              </w:rPr>
            </w:pPr>
          </w:p>
        </w:tc>
      </w:tr>
      <w:tr w:rsidR="00277802" w:rsidRPr="00832AA1" w:rsidTr="00DB65A9">
        <w:tc>
          <w:tcPr>
            <w:tcW w:w="467" w:type="pct"/>
            <w:vMerge/>
            <w:shd w:val="clear" w:color="auto" w:fill="auto"/>
          </w:tcPr>
          <w:p w:rsidR="00277802" w:rsidRPr="00832AA1" w:rsidRDefault="00277802" w:rsidP="00DB65A9">
            <w:pPr>
              <w:ind w:firstLine="567"/>
              <w:jc w:val="both"/>
              <w:rPr>
                <w:color w:val="000000"/>
                <w:sz w:val="28"/>
                <w:szCs w:val="28"/>
                <w:lang w:val="en-US"/>
              </w:rPr>
            </w:pPr>
          </w:p>
        </w:tc>
        <w:tc>
          <w:tcPr>
            <w:tcW w:w="3733" w:type="pct"/>
            <w:tcBorders>
              <w:bottom w:val="single" w:sz="8" w:space="0" w:color="auto"/>
            </w:tcBorders>
            <w:shd w:val="clear" w:color="auto" w:fill="auto"/>
            <w:vAlign w:val="bottom"/>
          </w:tcPr>
          <w:p w:rsidR="00277802" w:rsidRPr="00832AA1" w:rsidRDefault="00277802" w:rsidP="00DB65A9">
            <w:pPr>
              <w:ind w:firstLine="567"/>
              <w:jc w:val="both"/>
              <w:rPr>
                <w:color w:val="000000"/>
                <w:sz w:val="28"/>
                <w:szCs w:val="28"/>
                <w:lang w:val="en-US"/>
              </w:rPr>
            </w:pPr>
          </w:p>
        </w:tc>
        <w:tc>
          <w:tcPr>
            <w:tcW w:w="800" w:type="pct"/>
            <w:vMerge w:val="restart"/>
            <w:shd w:val="clear" w:color="auto" w:fill="auto"/>
          </w:tcPr>
          <w:p w:rsidR="00277802" w:rsidRPr="00832AA1" w:rsidRDefault="00277802" w:rsidP="00DB65A9">
            <w:pPr>
              <w:ind w:firstLine="567"/>
              <w:jc w:val="both"/>
              <w:rPr>
                <w:bCs/>
                <w:color w:val="000000"/>
                <w:sz w:val="28"/>
                <w:szCs w:val="28"/>
                <w:lang w:val="en-US"/>
              </w:rPr>
            </w:pPr>
            <w:r w:rsidRPr="00832AA1">
              <w:rPr>
                <w:bCs/>
                <w:color w:val="000000"/>
                <w:sz w:val="28"/>
                <w:szCs w:val="28"/>
              </w:rPr>
              <w:t>документов</w:t>
            </w:r>
          </w:p>
        </w:tc>
      </w:tr>
      <w:tr w:rsidR="00277802" w:rsidRPr="00832AA1" w:rsidTr="00DB65A9">
        <w:tc>
          <w:tcPr>
            <w:tcW w:w="467" w:type="pct"/>
            <w:vMerge/>
            <w:shd w:val="clear" w:color="auto" w:fill="auto"/>
          </w:tcPr>
          <w:p w:rsidR="00277802" w:rsidRPr="00832AA1" w:rsidRDefault="00277802" w:rsidP="00DB65A9">
            <w:pPr>
              <w:ind w:firstLine="567"/>
              <w:jc w:val="both"/>
              <w:rPr>
                <w:color w:val="000000"/>
                <w:sz w:val="28"/>
                <w:szCs w:val="28"/>
                <w:lang w:val="en-US"/>
              </w:rPr>
            </w:pPr>
          </w:p>
        </w:tc>
        <w:tc>
          <w:tcPr>
            <w:tcW w:w="3733" w:type="pct"/>
            <w:tcBorders>
              <w:top w:val="single" w:sz="8" w:space="0" w:color="auto"/>
            </w:tcBorders>
            <w:shd w:val="clear" w:color="auto" w:fill="auto"/>
          </w:tcPr>
          <w:p w:rsidR="00277802" w:rsidRPr="00832AA1" w:rsidRDefault="00277802" w:rsidP="00DB65A9">
            <w:pPr>
              <w:ind w:firstLine="567"/>
              <w:jc w:val="both"/>
              <w:rPr>
                <w:iCs/>
                <w:color w:val="000000"/>
                <w:sz w:val="28"/>
                <w:szCs w:val="28"/>
              </w:rPr>
            </w:pPr>
            <w:r w:rsidRPr="00832AA1">
              <w:rPr>
                <w:iCs/>
                <w:color w:val="000000"/>
                <w:sz w:val="28"/>
                <w:szCs w:val="28"/>
              </w:rPr>
              <w:t>(указывается количество документов прописью)</w:t>
            </w:r>
          </w:p>
          <w:p w:rsidR="00277802" w:rsidRPr="00832AA1" w:rsidRDefault="00277802" w:rsidP="00DB65A9">
            <w:pPr>
              <w:ind w:firstLine="567"/>
              <w:jc w:val="both"/>
              <w:rPr>
                <w:color w:val="000000"/>
                <w:sz w:val="28"/>
                <w:szCs w:val="28"/>
                <w:lang w:val="en-US"/>
              </w:rPr>
            </w:pPr>
          </w:p>
        </w:tc>
        <w:tc>
          <w:tcPr>
            <w:tcW w:w="800" w:type="pct"/>
            <w:vMerge/>
            <w:shd w:val="clear" w:color="auto" w:fill="auto"/>
          </w:tcPr>
          <w:p w:rsidR="00277802" w:rsidRPr="00832AA1" w:rsidRDefault="00277802" w:rsidP="00DB65A9">
            <w:pPr>
              <w:ind w:firstLine="567"/>
              <w:jc w:val="both"/>
              <w:rPr>
                <w:color w:val="000000"/>
                <w:sz w:val="28"/>
                <w:szCs w:val="28"/>
                <w:lang w:val="en-US"/>
              </w:rPr>
            </w:pPr>
          </w:p>
        </w:tc>
      </w:tr>
      <w:bookmarkEnd w:id="6"/>
      <w:bookmarkEnd w:id="7"/>
    </w:tbl>
    <w:p w:rsidR="00277802" w:rsidRPr="00832AA1" w:rsidRDefault="00277802" w:rsidP="00277802">
      <w:pPr>
        <w:ind w:firstLine="567"/>
        <w:jc w:val="both"/>
        <w:rPr>
          <w:color w:val="000000"/>
          <w:sz w:val="28"/>
          <w:szCs w:val="28"/>
          <w:lang w:val="en-US"/>
        </w:rPr>
      </w:pPr>
    </w:p>
    <w:p w:rsidR="00277802" w:rsidRPr="00832AA1" w:rsidRDefault="00277802" w:rsidP="00277802">
      <w:pPr>
        <w:ind w:firstLine="567"/>
        <w:jc w:val="both"/>
        <w:rPr>
          <w:color w:val="000000"/>
          <w:sz w:val="28"/>
          <w:szCs w:val="28"/>
          <w:lang w:val="en-US"/>
        </w:rPr>
      </w:pPr>
    </w:p>
    <w:tbl>
      <w:tblPr>
        <w:tblpPr w:leftFromText="180" w:rightFromText="180" w:vertAnchor="text" w:horzAnchor="margin" w:tblpXSpec="right" w:tblpY="-210"/>
        <w:tblOverlap w:val="never"/>
        <w:tblW w:w="7297" w:type="dxa"/>
        <w:tblLayout w:type="fixed"/>
        <w:tblLook w:val="01E0"/>
      </w:tblPr>
      <w:tblGrid>
        <w:gridCol w:w="7297"/>
      </w:tblGrid>
      <w:tr w:rsidR="00277802" w:rsidRPr="00832AA1" w:rsidTr="00DB65A9">
        <w:tc>
          <w:tcPr>
            <w:tcW w:w="7297" w:type="dxa"/>
            <w:tcBorders>
              <w:top w:val="nil"/>
              <w:left w:val="nil"/>
              <w:bottom w:val="nil"/>
              <w:right w:val="nil"/>
            </w:tcBorders>
          </w:tcPr>
          <w:p w:rsidR="00277802" w:rsidRPr="00832AA1" w:rsidRDefault="00277802" w:rsidP="00DB65A9">
            <w:pPr>
              <w:ind w:firstLine="567"/>
              <w:jc w:val="both"/>
              <w:rPr>
                <w:color w:val="000000"/>
                <w:sz w:val="28"/>
                <w:szCs w:val="28"/>
                <w:lang w:val="en-US"/>
              </w:rPr>
            </w:pPr>
          </w:p>
        </w:tc>
      </w:tr>
    </w:tbl>
    <w:p w:rsidR="00277802" w:rsidRPr="00832AA1" w:rsidRDefault="00277802" w:rsidP="00277802">
      <w:pPr>
        <w:ind w:firstLine="567"/>
        <w:jc w:val="both"/>
        <w:rPr>
          <w:vanish/>
          <w:color w:val="000000"/>
          <w:sz w:val="28"/>
          <w:szCs w:val="28"/>
        </w:rPr>
      </w:pPr>
      <w:bookmarkStart w:id="10" w:name="OLE_LINK11"/>
      <w:bookmarkStart w:id="11" w:name="OLE_LINK12"/>
    </w:p>
    <w:tbl>
      <w:tblPr>
        <w:tblW w:w="5000" w:type="pct"/>
        <w:tblLook w:val="04A0"/>
      </w:tblPr>
      <w:tblGrid>
        <w:gridCol w:w="5556"/>
        <w:gridCol w:w="4865"/>
      </w:tblGrid>
      <w:tr w:rsidR="00277802" w:rsidRPr="00832AA1" w:rsidTr="00DB65A9">
        <w:trPr>
          <w:trHeight w:val="269"/>
        </w:trPr>
        <w:tc>
          <w:tcPr>
            <w:tcW w:w="2666" w:type="pct"/>
            <w:shd w:val="clear" w:color="auto" w:fill="auto"/>
          </w:tcPr>
          <w:p w:rsidR="00277802" w:rsidRPr="00832AA1" w:rsidRDefault="00277802" w:rsidP="00DB65A9">
            <w:pPr>
              <w:ind w:firstLine="567"/>
              <w:jc w:val="both"/>
              <w:rPr>
                <w:color w:val="000000"/>
                <w:sz w:val="28"/>
                <w:szCs w:val="28"/>
                <w:lang w:val="en-US"/>
              </w:rPr>
            </w:pPr>
            <w:r w:rsidRPr="00832AA1">
              <w:rPr>
                <w:color w:val="000000"/>
                <w:sz w:val="28"/>
                <w:szCs w:val="28"/>
              </w:rPr>
              <w:t>Дата выдачи расписки:</w:t>
            </w:r>
          </w:p>
        </w:tc>
        <w:tc>
          <w:tcPr>
            <w:tcW w:w="2334" w:type="pct"/>
            <w:shd w:val="clear" w:color="auto" w:fill="auto"/>
          </w:tcPr>
          <w:p w:rsidR="00277802" w:rsidRPr="00832AA1" w:rsidRDefault="00277802" w:rsidP="00DB65A9">
            <w:pPr>
              <w:ind w:firstLine="567"/>
              <w:jc w:val="both"/>
              <w:rPr>
                <w:color w:val="000000"/>
                <w:sz w:val="28"/>
                <w:szCs w:val="28"/>
              </w:rPr>
            </w:pPr>
            <w:r w:rsidRPr="00832AA1">
              <w:rPr>
                <w:color w:val="000000"/>
                <w:sz w:val="28"/>
                <w:szCs w:val="28"/>
                <w:lang w:val="en-US"/>
              </w:rPr>
              <w:t>«</w:t>
            </w:r>
            <w:r w:rsidRPr="00832AA1">
              <w:rPr>
                <w:color w:val="000000"/>
                <w:sz w:val="28"/>
                <w:szCs w:val="28"/>
              </w:rPr>
              <w:t>__</w:t>
            </w:r>
            <w:r w:rsidRPr="00832AA1">
              <w:rPr>
                <w:color w:val="000000"/>
                <w:sz w:val="28"/>
                <w:szCs w:val="28"/>
                <w:lang w:val="en-US"/>
              </w:rPr>
              <w:t xml:space="preserve">» </w:t>
            </w:r>
            <w:r w:rsidRPr="00832AA1">
              <w:rPr>
                <w:color w:val="000000"/>
                <w:sz w:val="28"/>
                <w:szCs w:val="28"/>
              </w:rPr>
              <w:t>________</w:t>
            </w:r>
            <w:r w:rsidRPr="00832AA1">
              <w:rPr>
                <w:color w:val="000000"/>
                <w:sz w:val="28"/>
                <w:szCs w:val="28"/>
                <w:lang w:val="en-US"/>
              </w:rPr>
              <w:t xml:space="preserve"> 20</w:t>
            </w:r>
            <w:r w:rsidRPr="00832AA1">
              <w:rPr>
                <w:color w:val="000000"/>
                <w:sz w:val="28"/>
                <w:szCs w:val="28"/>
              </w:rPr>
              <w:t>__</w:t>
            </w:r>
            <w:r w:rsidRPr="00832AA1">
              <w:rPr>
                <w:color w:val="000000"/>
                <w:sz w:val="28"/>
                <w:szCs w:val="28"/>
                <w:lang w:val="en-US"/>
              </w:rPr>
              <w:t xml:space="preserve"> г.</w:t>
            </w:r>
          </w:p>
        </w:tc>
      </w:tr>
      <w:tr w:rsidR="00277802" w:rsidRPr="00832AA1" w:rsidTr="00DB65A9">
        <w:trPr>
          <w:trHeight w:val="269"/>
        </w:trPr>
        <w:tc>
          <w:tcPr>
            <w:tcW w:w="2666" w:type="pct"/>
            <w:shd w:val="clear" w:color="auto" w:fill="auto"/>
          </w:tcPr>
          <w:p w:rsidR="00277802" w:rsidRPr="00832AA1" w:rsidRDefault="00277802" w:rsidP="00DB65A9">
            <w:pPr>
              <w:ind w:firstLine="567"/>
              <w:jc w:val="both"/>
              <w:rPr>
                <w:color w:val="000000"/>
                <w:sz w:val="28"/>
                <w:szCs w:val="28"/>
              </w:rPr>
            </w:pPr>
            <w:r w:rsidRPr="00832AA1">
              <w:rPr>
                <w:color w:val="000000"/>
                <w:sz w:val="28"/>
                <w:szCs w:val="28"/>
              </w:rPr>
              <w:t>Ориентировочная дата выдачи итогового(-ых) документа(-ов):</w:t>
            </w:r>
          </w:p>
        </w:tc>
        <w:tc>
          <w:tcPr>
            <w:tcW w:w="2334" w:type="pct"/>
            <w:shd w:val="clear" w:color="auto" w:fill="auto"/>
          </w:tcPr>
          <w:p w:rsidR="00277802" w:rsidRPr="00832AA1" w:rsidRDefault="00277802" w:rsidP="00DB65A9">
            <w:pPr>
              <w:ind w:firstLine="567"/>
              <w:jc w:val="both"/>
              <w:rPr>
                <w:color w:val="000000"/>
                <w:sz w:val="28"/>
                <w:szCs w:val="28"/>
                <w:lang w:val="en-US"/>
              </w:rPr>
            </w:pPr>
            <w:r w:rsidRPr="00832AA1">
              <w:rPr>
                <w:color w:val="000000"/>
                <w:sz w:val="28"/>
                <w:szCs w:val="28"/>
              </w:rPr>
              <w:t>«__» ________ 20__ г.</w:t>
            </w:r>
          </w:p>
        </w:tc>
      </w:tr>
      <w:tr w:rsidR="00277802" w:rsidRPr="00832AA1" w:rsidTr="00DB65A9">
        <w:trPr>
          <w:trHeight w:val="269"/>
        </w:trPr>
        <w:tc>
          <w:tcPr>
            <w:tcW w:w="5000" w:type="pct"/>
            <w:gridSpan w:val="2"/>
            <w:shd w:val="clear" w:color="auto" w:fill="auto"/>
          </w:tcPr>
          <w:p w:rsidR="00277802" w:rsidRPr="00832AA1" w:rsidRDefault="00277802" w:rsidP="00DB65A9">
            <w:pPr>
              <w:ind w:firstLine="567"/>
              <w:jc w:val="both"/>
              <w:rPr>
                <w:color w:val="000000"/>
                <w:sz w:val="28"/>
                <w:szCs w:val="28"/>
              </w:rPr>
            </w:pPr>
            <w:r w:rsidRPr="00832AA1">
              <w:rPr>
                <w:color w:val="000000"/>
                <w:sz w:val="28"/>
                <w:szCs w:val="28"/>
              </w:rPr>
              <w:t>Место выдачи: _______________________________</w:t>
            </w:r>
          </w:p>
          <w:p w:rsidR="00277802" w:rsidRPr="00832AA1" w:rsidRDefault="00277802" w:rsidP="00DB65A9">
            <w:pPr>
              <w:ind w:firstLine="567"/>
              <w:jc w:val="both"/>
              <w:rPr>
                <w:color w:val="000000"/>
                <w:sz w:val="28"/>
                <w:szCs w:val="28"/>
              </w:rPr>
            </w:pPr>
          </w:p>
          <w:p w:rsidR="00277802" w:rsidRPr="00832AA1" w:rsidRDefault="00277802" w:rsidP="00DB65A9">
            <w:pPr>
              <w:ind w:firstLine="567"/>
              <w:jc w:val="both"/>
              <w:rPr>
                <w:color w:val="000000"/>
                <w:sz w:val="28"/>
                <w:szCs w:val="28"/>
              </w:rPr>
            </w:pPr>
            <w:r w:rsidRPr="00832AA1">
              <w:rPr>
                <w:color w:val="000000"/>
                <w:sz w:val="28"/>
                <w:szCs w:val="28"/>
              </w:rPr>
              <w:t>Регистрационный номер ______________________</w:t>
            </w:r>
          </w:p>
        </w:tc>
      </w:tr>
      <w:bookmarkEnd w:id="10"/>
      <w:bookmarkEnd w:id="11"/>
    </w:tbl>
    <w:p w:rsidR="00277802" w:rsidRPr="00832AA1" w:rsidRDefault="00277802" w:rsidP="00277802">
      <w:pPr>
        <w:ind w:firstLine="567"/>
        <w:jc w:val="both"/>
        <w:rPr>
          <w:color w:val="000000"/>
          <w:sz w:val="28"/>
          <w:szCs w:val="28"/>
        </w:rPr>
      </w:pPr>
    </w:p>
    <w:tbl>
      <w:tblPr>
        <w:tblW w:w="5000" w:type="pct"/>
        <w:tblLook w:val="04A0"/>
      </w:tblPr>
      <w:tblGrid>
        <w:gridCol w:w="3752"/>
        <w:gridCol w:w="4862"/>
        <w:gridCol w:w="1807"/>
      </w:tblGrid>
      <w:tr w:rsidR="00277802" w:rsidRPr="00832AA1" w:rsidTr="00DB65A9">
        <w:tc>
          <w:tcPr>
            <w:tcW w:w="1800" w:type="pct"/>
            <w:vMerge w:val="restart"/>
            <w:shd w:val="clear" w:color="auto" w:fill="auto"/>
            <w:vAlign w:val="center"/>
          </w:tcPr>
          <w:p w:rsidR="00277802" w:rsidRPr="00832AA1" w:rsidRDefault="00277802" w:rsidP="00DB65A9">
            <w:pPr>
              <w:ind w:firstLine="567"/>
              <w:jc w:val="both"/>
              <w:rPr>
                <w:color w:val="000000"/>
                <w:sz w:val="28"/>
                <w:szCs w:val="28"/>
              </w:rPr>
            </w:pPr>
            <w:r w:rsidRPr="00832AA1">
              <w:rPr>
                <w:color w:val="000000"/>
                <w:sz w:val="28"/>
                <w:szCs w:val="28"/>
              </w:rPr>
              <w:t>Специалист</w:t>
            </w:r>
          </w:p>
        </w:tc>
        <w:tc>
          <w:tcPr>
            <w:tcW w:w="2333" w:type="pct"/>
            <w:tcBorders>
              <w:bottom w:val="single" w:sz="8" w:space="0" w:color="auto"/>
            </w:tcBorders>
            <w:shd w:val="clear" w:color="auto" w:fill="auto"/>
            <w:vAlign w:val="bottom"/>
          </w:tcPr>
          <w:p w:rsidR="00277802" w:rsidRPr="00832AA1" w:rsidRDefault="00277802" w:rsidP="00DB65A9">
            <w:pPr>
              <w:ind w:firstLine="567"/>
              <w:jc w:val="both"/>
              <w:rPr>
                <w:color w:val="000000"/>
                <w:sz w:val="28"/>
                <w:szCs w:val="28"/>
              </w:rPr>
            </w:pPr>
          </w:p>
        </w:tc>
        <w:tc>
          <w:tcPr>
            <w:tcW w:w="867" w:type="pct"/>
            <w:tcBorders>
              <w:bottom w:val="single" w:sz="8" w:space="0" w:color="auto"/>
            </w:tcBorders>
            <w:shd w:val="clear" w:color="auto" w:fill="auto"/>
          </w:tcPr>
          <w:p w:rsidR="00277802" w:rsidRPr="00832AA1" w:rsidRDefault="00277802" w:rsidP="00DB65A9">
            <w:pPr>
              <w:ind w:firstLine="567"/>
              <w:jc w:val="both"/>
              <w:rPr>
                <w:color w:val="000000"/>
                <w:sz w:val="28"/>
                <w:szCs w:val="28"/>
              </w:rPr>
            </w:pPr>
          </w:p>
        </w:tc>
      </w:tr>
      <w:tr w:rsidR="00277802" w:rsidRPr="00832AA1" w:rsidTr="00DB65A9">
        <w:tc>
          <w:tcPr>
            <w:tcW w:w="1800" w:type="pct"/>
            <w:vMerge/>
            <w:shd w:val="clear" w:color="auto" w:fill="auto"/>
            <w:vAlign w:val="center"/>
          </w:tcPr>
          <w:p w:rsidR="00277802" w:rsidRPr="00832AA1" w:rsidRDefault="00277802" w:rsidP="00DB65A9">
            <w:pPr>
              <w:ind w:firstLine="567"/>
              <w:jc w:val="both"/>
              <w:rPr>
                <w:color w:val="000000"/>
                <w:sz w:val="28"/>
                <w:szCs w:val="28"/>
              </w:rPr>
            </w:pPr>
          </w:p>
        </w:tc>
        <w:tc>
          <w:tcPr>
            <w:tcW w:w="3200" w:type="pct"/>
            <w:gridSpan w:val="2"/>
            <w:shd w:val="clear" w:color="auto" w:fill="auto"/>
          </w:tcPr>
          <w:p w:rsidR="00277802" w:rsidRPr="00832AA1" w:rsidRDefault="00277802" w:rsidP="00DB65A9">
            <w:pPr>
              <w:ind w:firstLine="567"/>
              <w:jc w:val="both"/>
              <w:rPr>
                <w:color w:val="000000"/>
                <w:sz w:val="28"/>
                <w:szCs w:val="28"/>
                <w:lang w:val="en-US"/>
              </w:rPr>
            </w:pPr>
            <w:bookmarkStart w:id="12" w:name="OLE_LINK41"/>
            <w:bookmarkStart w:id="13" w:name="OLE_LINK42"/>
            <w:r w:rsidRPr="00832AA1">
              <w:rPr>
                <w:iCs/>
                <w:color w:val="000000"/>
                <w:sz w:val="28"/>
                <w:szCs w:val="28"/>
              </w:rPr>
              <w:t>(Фамилия, инициалы) (подпись)</w:t>
            </w:r>
            <w:bookmarkEnd w:id="12"/>
            <w:bookmarkEnd w:id="13"/>
          </w:p>
        </w:tc>
      </w:tr>
      <w:tr w:rsidR="00277802" w:rsidRPr="00832AA1" w:rsidTr="00DB65A9">
        <w:tc>
          <w:tcPr>
            <w:tcW w:w="1800" w:type="pct"/>
            <w:vMerge w:val="restart"/>
            <w:shd w:val="clear" w:color="auto" w:fill="auto"/>
            <w:vAlign w:val="center"/>
          </w:tcPr>
          <w:p w:rsidR="00277802" w:rsidRPr="00832AA1" w:rsidRDefault="00277802" w:rsidP="00DB65A9">
            <w:pPr>
              <w:ind w:firstLine="567"/>
              <w:jc w:val="both"/>
              <w:rPr>
                <w:color w:val="000000"/>
                <w:sz w:val="28"/>
                <w:szCs w:val="28"/>
                <w:lang w:val="en-US"/>
              </w:rPr>
            </w:pPr>
            <w:r w:rsidRPr="00832AA1">
              <w:rPr>
                <w:color w:val="000000"/>
                <w:sz w:val="28"/>
                <w:szCs w:val="28"/>
              </w:rPr>
              <w:t>Заявитель:</w:t>
            </w:r>
          </w:p>
        </w:tc>
        <w:tc>
          <w:tcPr>
            <w:tcW w:w="2333" w:type="pct"/>
            <w:tcBorders>
              <w:bottom w:val="single" w:sz="8" w:space="0" w:color="auto"/>
            </w:tcBorders>
            <w:shd w:val="clear" w:color="auto" w:fill="auto"/>
            <w:vAlign w:val="bottom"/>
          </w:tcPr>
          <w:p w:rsidR="00277802" w:rsidRPr="00832AA1" w:rsidRDefault="00277802" w:rsidP="00DB65A9">
            <w:pPr>
              <w:ind w:firstLine="567"/>
              <w:jc w:val="both"/>
              <w:rPr>
                <w:color w:val="000000"/>
                <w:sz w:val="28"/>
                <w:szCs w:val="28"/>
                <w:lang w:val="en-US"/>
              </w:rPr>
            </w:pPr>
          </w:p>
        </w:tc>
        <w:tc>
          <w:tcPr>
            <w:tcW w:w="867" w:type="pct"/>
            <w:tcBorders>
              <w:bottom w:val="single" w:sz="8" w:space="0" w:color="auto"/>
            </w:tcBorders>
            <w:shd w:val="clear" w:color="auto" w:fill="auto"/>
          </w:tcPr>
          <w:p w:rsidR="00277802" w:rsidRPr="00832AA1" w:rsidRDefault="00277802" w:rsidP="00DB65A9">
            <w:pPr>
              <w:ind w:firstLine="567"/>
              <w:jc w:val="both"/>
              <w:rPr>
                <w:bCs/>
                <w:color w:val="000000"/>
                <w:sz w:val="28"/>
                <w:szCs w:val="28"/>
                <w:lang w:val="en-US"/>
              </w:rPr>
            </w:pPr>
          </w:p>
        </w:tc>
      </w:tr>
      <w:tr w:rsidR="00277802" w:rsidRPr="00832AA1" w:rsidTr="00DB65A9">
        <w:tc>
          <w:tcPr>
            <w:tcW w:w="1800" w:type="pct"/>
            <w:vMerge/>
            <w:tcBorders>
              <w:top w:val="single" w:sz="8" w:space="0" w:color="auto"/>
            </w:tcBorders>
            <w:shd w:val="clear" w:color="auto" w:fill="auto"/>
          </w:tcPr>
          <w:p w:rsidR="00277802" w:rsidRPr="00832AA1" w:rsidRDefault="00277802" w:rsidP="00DB65A9">
            <w:pPr>
              <w:ind w:firstLine="567"/>
              <w:jc w:val="both"/>
              <w:rPr>
                <w:color w:val="000000"/>
                <w:sz w:val="28"/>
                <w:szCs w:val="28"/>
                <w:lang w:val="en-US"/>
              </w:rPr>
            </w:pPr>
          </w:p>
        </w:tc>
        <w:tc>
          <w:tcPr>
            <w:tcW w:w="3200" w:type="pct"/>
            <w:gridSpan w:val="2"/>
            <w:tcBorders>
              <w:top w:val="single" w:sz="8" w:space="0" w:color="auto"/>
            </w:tcBorders>
            <w:shd w:val="clear" w:color="auto" w:fill="auto"/>
          </w:tcPr>
          <w:p w:rsidR="00277802" w:rsidRPr="00832AA1" w:rsidRDefault="00277802" w:rsidP="00DB65A9">
            <w:pPr>
              <w:ind w:firstLine="567"/>
              <w:jc w:val="both"/>
              <w:rPr>
                <w:color w:val="000000"/>
                <w:sz w:val="28"/>
                <w:szCs w:val="28"/>
                <w:lang w:val="en-US"/>
              </w:rPr>
            </w:pPr>
            <w:r w:rsidRPr="00832AA1">
              <w:rPr>
                <w:iCs/>
                <w:color w:val="000000"/>
                <w:sz w:val="28"/>
                <w:szCs w:val="28"/>
              </w:rPr>
              <w:t>(Фамилия, инициалы)</w:t>
            </w:r>
            <w:r w:rsidRPr="00832AA1">
              <w:rPr>
                <w:iCs/>
                <w:color w:val="000000"/>
                <w:sz w:val="28"/>
                <w:szCs w:val="28"/>
                <w:lang w:val="en-US"/>
              </w:rPr>
              <w:t xml:space="preserve"> </w:t>
            </w:r>
            <w:r w:rsidRPr="00832AA1">
              <w:rPr>
                <w:iCs/>
                <w:color w:val="000000"/>
                <w:sz w:val="28"/>
                <w:szCs w:val="28"/>
              </w:rPr>
              <w:t>(подпись)</w:t>
            </w:r>
          </w:p>
        </w:tc>
      </w:tr>
    </w:tbl>
    <w:p w:rsidR="00277802" w:rsidRDefault="00277802" w:rsidP="00277802"/>
    <w:p w:rsidR="00277802" w:rsidRDefault="00277802" w:rsidP="00277802">
      <w:pPr>
        <w:jc w:val="center"/>
      </w:pPr>
    </w:p>
    <w:p w:rsidR="006B01F9" w:rsidRPr="006B01F9" w:rsidRDefault="006B01F9" w:rsidP="006B01F9">
      <w:pPr>
        <w:widowControl w:val="0"/>
        <w:tabs>
          <w:tab w:val="left" w:pos="567"/>
        </w:tabs>
        <w:ind w:firstLine="567"/>
        <w:contextualSpacing/>
        <w:jc w:val="right"/>
        <w:rPr>
          <w:b/>
          <w:color w:val="000000"/>
          <w:sz w:val="28"/>
          <w:szCs w:val="28"/>
          <w:lang w:val="en-US"/>
        </w:rPr>
      </w:pPr>
      <w:r w:rsidRPr="005C37ED">
        <w:rPr>
          <w:b/>
          <w:color w:val="000000"/>
          <w:sz w:val="28"/>
          <w:szCs w:val="28"/>
        </w:rPr>
        <w:t>Приложение №</w:t>
      </w:r>
      <w:r>
        <w:rPr>
          <w:b/>
          <w:color w:val="000000"/>
          <w:sz w:val="28"/>
          <w:szCs w:val="28"/>
          <w:lang w:val="en-US"/>
        </w:rPr>
        <w:t>9</w:t>
      </w:r>
    </w:p>
    <w:p w:rsidR="006B01F9" w:rsidRPr="005C37ED" w:rsidRDefault="006B01F9" w:rsidP="006B01F9">
      <w:pPr>
        <w:widowControl w:val="0"/>
        <w:tabs>
          <w:tab w:val="left" w:pos="567"/>
        </w:tabs>
        <w:ind w:firstLine="567"/>
        <w:contextualSpacing/>
        <w:jc w:val="right"/>
        <w:rPr>
          <w:b/>
          <w:color w:val="000000"/>
          <w:sz w:val="28"/>
          <w:szCs w:val="28"/>
        </w:rPr>
      </w:pPr>
      <w:r w:rsidRPr="005C37ED">
        <w:rPr>
          <w:b/>
          <w:color w:val="000000"/>
          <w:sz w:val="28"/>
          <w:szCs w:val="28"/>
        </w:rPr>
        <w:t>к Административному регламенту</w:t>
      </w:r>
    </w:p>
    <w:p w:rsidR="006B01F9" w:rsidRDefault="006B01F9" w:rsidP="006B01F9">
      <w:pPr>
        <w:jc w:val="center"/>
        <w:rPr>
          <w:sz w:val="28"/>
          <w:szCs w:val="28"/>
        </w:rPr>
      </w:pPr>
    </w:p>
    <w:p w:rsidR="006B01F9" w:rsidRDefault="006B01F9" w:rsidP="006B01F9">
      <w:pPr>
        <w:jc w:val="center"/>
        <w:rPr>
          <w:sz w:val="28"/>
          <w:szCs w:val="28"/>
        </w:rPr>
      </w:pPr>
      <w:r>
        <w:rPr>
          <w:b/>
          <w:bCs/>
          <w:sz w:val="28"/>
          <w:szCs w:val="28"/>
        </w:rPr>
        <w:t>Блок – схема</w:t>
      </w:r>
    </w:p>
    <w:p w:rsidR="006B01F9" w:rsidRDefault="006B01F9" w:rsidP="006B01F9">
      <w:pPr>
        <w:jc w:val="center"/>
        <w:rPr>
          <w:b/>
          <w:bCs/>
          <w:sz w:val="28"/>
          <w:szCs w:val="28"/>
        </w:rPr>
      </w:pPr>
      <w:r>
        <w:rPr>
          <w:b/>
          <w:bCs/>
          <w:sz w:val="28"/>
          <w:szCs w:val="28"/>
        </w:rPr>
        <w:t xml:space="preserve">предоставления муниципальной услуги </w:t>
      </w:r>
    </w:p>
    <w:p w:rsidR="006B01F9" w:rsidRDefault="006B01F9" w:rsidP="006B01F9">
      <w:pPr>
        <w:jc w:val="center"/>
        <w:rPr>
          <w:b/>
          <w:sz w:val="28"/>
          <w:szCs w:val="28"/>
        </w:rPr>
      </w:pPr>
      <w:r>
        <w:rPr>
          <w:b/>
          <w:bCs/>
          <w:color w:val="000000"/>
          <w:sz w:val="28"/>
          <w:szCs w:val="28"/>
        </w:rPr>
        <w:t>«Предоставление порубочного билета и (или)  разрешения на пересадку деревьев и  кустарников»</w:t>
      </w:r>
    </w:p>
    <w:p w:rsidR="006B01F9" w:rsidRDefault="00FC755B" w:rsidP="006B01F9">
      <w:pPr>
        <w:spacing w:line="360" w:lineRule="auto"/>
        <w:jc w:val="both"/>
        <w:rPr>
          <w:sz w:val="28"/>
          <w:szCs w:val="28"/>
        </w:rPr>
      </w:pPr>
      <w:r w:rsidRPr="00FC755B">
        <w:pict>
          <v:rect id="_x0000_s1124" style="position:absolute;left:0;text-align:left;margin-left:27pt;margin-top:3.85pt;width:429.45pt;height:49.7pt;z-index:251653632">
            <v:textbox style="mso-next-textbox:#_x0000_s1124">
              <w:txbxContent>
                <w:p w:rsidR="006B01F9" w:rsidRDefault="006B01F9" w:rsidP="006B01F9">
                  <w:pPr>
                    <w:spacing w:line="360" w:lineRule="auto"/>
                    <w:jc w:val="center"/>
                  </w:pPr>
                  <w:r>
                    <w:t xml:space="preserve">Информирование и консультирование о правилах предоставления муниципальной услуги </w:t>
                  </w:r>
                </w:p>
                <w:p w:rsidR="006B01F9" w:rsidRDefault="006B01F9" w:rsidP="006B01F9"/>
              </w:txbxContent>
            </v:textbox>
          </v:rect>
        </w:pict>
      </w:r>
      <w:r w:rsidRPr="00FC755B">
        <w:pict>
          <v:rect id="_x0000_s1125" style="position:absolute;left:0;text-align:left;margin-left:105.6pt;margin-top:66.9pt;width:243.9pt;height:49.2pt;z-index:251654656">
            <v:textbox>
              <w:txbxContent>
                <w:p w:rsidR="006B01F9" w:rsidRDefault="006B01F9" w:rsidP="006B01F9">
                  <w:pPr>
                    <w:spacing w:line="360" w:lineRule="auto"/>
                    <w:jc w:val="center"/>
                  </w:pPr>
                  <w:r>
                    <w:t>Прием и регистрация заявления</w:t>
                  </w:r>
                </w:p>
                <w:p w:rsidR="006B01F9" w:rsidRDefault="006B01F9" w:rsidP="006B01F9">
                  <w:pPr>
                    <w:spacing w:line="360" w:lineRule="auto"/>
                    <w:jc w:val="center"/>
                  </w:pPr>
                  <w:r>
                    <w:t xml:space="preserve">о выдаче разрешения  </w:t>
                  </w:r>
                </w:p>
              </w:txbxContent>
            </v:textbox>
          </v:rect>
        </w:pict>
      </w:r>
      <w:r w:rsidRPr="00FC755B">
        <w:pict>
          <v:shapetype id="_x0000_t32" coordsize="21600,21600" o:spt="32" o:oned="t" path="m,l21600,21600e" filled="f">
            <v:path arrowok="t" fillok="f" o:connecttype="none"/>
            <o:lock v:ext="edit" shapetype="t"/>
          </v:shapetype>
          <v:shape id="_x0000_s1129" type="#_x0000_t32" style="position:absolute;left:0;text-align:left;margin-left:228.8pt;margin-top:38.8pt;width:.5pt;height:28.25pt;flip:x;z-index:251658752" o:connectortype="straight">
            <v:stroke endarrow="block"/>
          </v:shape>
        </w:pict>
      </w:r>
      <w:r w:rsidRPr="00FC755B">
        <w:pict>
          <v:shape id="_x0000_s1130" type="#_x0000_t32" style="position:absolute;left:0;text-align:left;margin-left:229.3pt;margin-top:117.5pt;width:0;height:23.3pt;z-index:251659776" o:connectortype="straight">
            <v:stroke endarrow="block"/>
          </v:shape>
        </w:pict>
      </w:r>
    </w:p>
    <w:p w:rsidR="006B01F9" w:rsidRDefault="006B01F9" w:rsidP="006B01F9">
      <w:pPr>
        <w:spacing w:line="360" w:lineRule="auto"/>
        <w:jc w:val="both"/>
        <w:rPr>
          <w:sz w:val="28"/>
          <w:szCs w:val="28"/>
        </w:rPr>
      </w:pPr>
    </w:p>
    <w:p w:rsidR="006B01F9" w:rsidRDefault="006B01F9" w:rsidP="006B01F9">
      <w:pPr>
        <w:spacing w:line="360" w:lineRule="auto"/>
        <w:jc w:val="both"/>
        <w:rPr>
          <w:sz w:val="28"/>
          <w:szCs w:val="28"/>
        </w:rPr>
      </w:pPr>
    </w:p>
    <w:p w:rsidR="006B01F9" w:rsidRDefault="006B01F9" w:rsidP="006B01F9">
      <w:pPr>
        <w:spacing w:line="360" w:lineRule="auto"/>
        <w:jc w:val="both"/>
        <w:rPr>
          <w:sz w:val="28"/>
          <w:szCs w:val="28"/>
        </w:rPr>
      </w:pPr>
    </w:p>
    <w:p w:rsidR="006B01F9" w:rsidRDefault="006B01F9" w:rsidP="006B01F9">
      <w:pPr>
        <w:spacing w:line="360" w:lineRule="auto"/>
        <w:jc w:val="both"/>
        <w:rPr>
          <w:sz w:val="28"/>
          <w:szCs w:val="28"/>
        </w:rPr>
      </w:pPr>
    </w:p>
    <w:p w:rsidR="006B01F9" w:rsidRDefault="006B01F9" w:rsidP="006B01F9">
      <w:pPr>
        <w:spacing w:line="360" w:lineRule="auto"/>
        <w:jc w:val="both"/>
        <w:rPr>
          <w:sz w:val="28"/>
          <w:szCs w:val="28"/>
        </w:rPr>
      </w:pPr>
    </w:p>
    <w:p w:rsidR="006B01F9" w:rsidRDefault="00FC755B" w:rsidP="006B01F9">
      <w:pPr>
        <w:spacing w:line="360" w:lineRule="auto"/>
        <w:jc w:val="both"/>
        <w:rPr>
          <w:sz w:val="28"/>
          <w:szCs w:val="28"/>
        </w:rPr>
      </w:pPr>
      <w:r w:rsidRPr="00FC755B">
        <w:pict>
          <v:rect id="_x0000_s1126" style="position:absolute;left:0;text-align:left;margin-left:105.6pt;margin-top:-.05pt;width:243.9pt;height:69.5pt;z-index:251655680">
            <v:textbox>
              <w:txbxContent>
                <w:p w:rsidR="006B01F9" w:rsidRDefault="006B01F9" w:rsidP="006B01F9">
                  <w:pPr>
                    <w:jc w:val="center"/>
                  </w:pPr>
                  <w:r>
                    <w:t>Рассмотрение заявления и пакета документов о выдаче порубочного билета (или) разрешения на пересадку деревьев и кустарников</w:t>
                  </w:r>
                </w:p>
              </w:txbxContent>
            </v:textbox>
          </v:rect>
        </w:pict>
      </w:r>
    </w:p>
    <w:p w:rsidR="006B01F9" w:rsidRDefault="006B01F9" w:rsidP="006B01F9">
      <w:pPr>
        <w:spacing w:line="360" w:lineRule="auto"/>
        <w:jc w:val="both"/>
        <w:rPr>
          <w:sz w:val="28"/>
          <w:szCs w:val="28"/>
        </w:rPr>
      </w:pPr>
    </w:p>
    <w:p w:rsidR="006B01F9" w:rsidRDefault="006B01F9" w:rsidP="006B01F9">
      <w:pPr>
        <w:spacing w:line="360" w:lineRule="auto"/>
        <w:jc w:val="both"/>
        <w:rPr>
          <w:sz w:val="28"/>
          <w:szCs w:val="28"/>
        </w:rPr>
      </w:pPr>
    </w:p>
    <w:p w:rsidR="006B01F9" w:rsidRDefault="00FC755B" w:rsidP="006B01F9">
      <w:pPr>
        <w:spacing w:line="360" w:lineRule="auto"/>
        <w:jc w:val="both"/>
        <w:rPr>
          <w:sz w:val="28"/>
          <w:szCs w:val="28"/>
        </w:rPr>
      </w:pPr>
      <w:r w:rsidRPr="00FC755B">
        <w:pict>
          <v:rect id="_x0000_s1127" style="position:absolute;left:0;text-align:left;margin-left:105.6pt;margin-top:31.4pt;width:243.9pt;height:90.1pt;z-index:251656704">
            <v:textbox>
              <w:txbxContent>
                <w:p w:rsidR="006B01F9" w:rsidRDefault="006B01F9" w:rsidP="006B01F9">
                  <w:pPr>
                    <w:spacing w:line="360" w:lineRule="auto"/>
                    <w:jc w:val="center"/>
                  </w:pPr>
                  <w:r>
                    <w:t>Выход на место вырубки, пересадки для обследования местности деревьев и кустарников (в течение 1 рабочего дня)</w:t>
                  </w:r>
                </w:p>
                <w:p w:rsidR="006B01F9" w:rsidRDefault="006B01F9" w:rsidP="006B01F9"/>
              </w:txbxContent>
            </v:textbox>
          </v:rect>
        </w:pict>
      </w:r>
      <w:r w:rsidRPr="00FC755B">
        <w:pict>
          <v:shape id="_x0000_s1131" type="#_x0000_t32" style="position:absolute;left:0;text-align:left;margin-left:224.25pt;margin-top:3.65pt;width:0;height:25.4pt;z-index:251660800" o:connectortype="straight">
            <v:stroke endarrow="block"/>
          </v:shape>
        </w:pict>
      </w:r>
      <w:r w:rsidRPr="00FC755B">
        <w:pict>
          <v:shape id="_x0000_s1132" type="#_x0000_t32" style="position:absolute;left:0;text-align:left;margin-left:221.7pt;margin-top:111.45pt;width:0;height:31.45pt;z-index:251661824" o:connectortype="straight">
            <v:stroke endarrow="block"/>
          </v:shape>
        </w:pict>
      </w:r>
    </w:p>
    <w:p w:rsidR="006B01F9" w:rsidRDefault="006B01F9" w:rsidP="006B01F9">
      <w:pPr>
        <w:spacing w:line="360" w:lineRule="auto"/>
        <w:jc w:val="both"/>
        <w:rPr>
          <w:sz w:val="28"/>
          <w:szCs w:val="28"/>
        </w:rPr>
      </w:pPr>
    </w:p>
    <w:p w:rsidR="006B01F9" w:rsidRDefault="006B01F9" w:rsidP="006B01F9">
      <w:pPr>
        <w:spacing w:line="360" w:lineRule="auto"/>
        <w:jc w:val="both"/>
        <w:rPr>
          <w:sz w:val="28"/>
          <w:szCs w:val="28"/>
        </w:rPr>
      </w:pPr>
    </w:p>
    <w:p w:rsidR="006B01F9" w:rsidRDefault="006B01F9" w:rsidP="006B01F9">
      <w:pPr>
        <w:spacing w:line="360" w:lineRule="auto"/>
        <w:jc w:val="both"/>
        <w:rPr>
          <w:sz w:val="28"/>
          <w:szCs w:val="28"/>
        </w:rPr>
      </w:pPr>
    </w:p>
    <w:p w:rsidR="006B01F9" w:rsidRDefault="006B01F9" w:rsidP="006B01F9">
      <w:pPr>
        <w:spacing w:line="360" w:lineRule="auto"/>
        <w:jc w:val="both"/>
        <w:rPr>
          <w:sz w:val="28"/>
          <w:szCs w:val="28"/>
        </w:rPr>
      </w:pPr>
    </w:p>
    <w:p w:rsidR="006B01F9" w:rsidRDefault="006B01F9" w:rsidP="006B01F9">
      <w:pPr>
        <w:spacing w:line="360" w:lineRule="auto"/>
        <w:jc w:val="both"/>
        <w:rPr>
          <w:sz w:val="28"/>
          <w:szCs w:val="28"/>
        </w:rPr>
      </w:pPr>
    </w:p>
    <w:p w:rsidR="006B01F9" w:rsidRDefault="00FC755B" w:rsidP="006B01F9">
      <w:pPr>
        <w:spacing w:line="360" w:lineRule="auto"/>
        <w:jc w:val="both"/>
        <w:rPr>
          <w:sz w:val="28"/>
          <w:szCs w:val="28"/>
        </w:rPr>
      </w:pPr>
      <w:r w:rsidRPr="00FC755B">
        <w:pict>
          <v:rect id="_x0000_s1128" style="position:absolute;left:0;text-align:left;margin-left:105.6pt;margin-top:2.5pt;width:243.9pt;height:72.1pt;z-index:251657728">
            <v:textbox>
              <w:txbxContent>
                <w:p w:rsidR="006B01F9" w:rsidRDefault="006B01F9" w:rsidP="006B01F9">
                  <w:pPr>
                    <w:jc w:val="center"/>
                  </w:pPr>
                  <w:r>
                    <w:t>Принятие решения о выдаче порубочного билета (или) разрешения на пересадку</w:t>
                  </w:r>
                </w:p>
                <w:p w:rsidR="006B01F9" w:rsidRDefault="006B01F9" w:rsidP="006B01F9">
                  <w:pPr>
                    <w:spacing w:line="360" w:lineRule="auto"/>
                    <w:jc w:val="center"/>
                  </w:pPr>
                  <w:r>
                    <w:t>(в течение 2 рабочих дней)</w:t>
                  </w:r>
                </w:p>
              </w:txbxContent>
            </v:textbox>
          </v:rect>
        </w:pict>
      </w:r>
    </w:p>
    <w:p w:rsidR="006B01F9" w:rsidRDefault="006B01F9" w:rsidP="006B01F9">
      <w:pPr>
        <w:spacing w:line="360" w:lineRule="auto"/>
        <w:jc w:val="both"/>
        <w:rPr>
          <w:sz w:val="28"/>
          <w:szCs w:val="28"/>
        </w:rPr>
      </w:pPr>
    </w:p>
    <w:p w:rsidR="006B01F9" w:rsidRDefault="006B01F9" w:rsidP="006B01F9">
      <w:pPr>
        <w:spacing w:line="360" w:lineRule="auto"/>
        <w:jc w:val="both"/>
        <w:rPr>
          <w:sz w:val="28"/>
          <w:szCs w:val="28"/>
        </w:rPr>
      </w:pPr>
    </w:p>
    <w:p w:rsidR="006B01F9" w:rsidRDefault="00FC755B" w:rsidP="006B01F9">
      <w:pPr>
        <w:spacing w:line="360" w:lineRule="auto"/>
        <w:jc w:val="both"/>
        <w:rPr>
          <w:sz w:val="28"/>
          <w:szCs w:val="28"/>
        </w:rPr>
      </w:pPr>
      <w:r w:rsidRPr="00FC755B">
        <w:pict>
          <v:rect id="_x0000_s1122" style="position:absolute;left:0;text-align:left;margin-left:46.45pt;margin-top:26.75pt;width:141pt;height:70.3pt;z-index:251651584">
            <v:textbox>
              <w:txbxContent>
                <w:p w:rsidR="006B01F9" w:rsidRDefault="006B01F9" w:rsidP="006B01F9">
                  <w:pPr>
                    <w:spacing w:line="360" w:lineRule="auto"/>
                    <w:jc w:val="center"/>
                  </w:pPr>
                  <w:r>
                    <w:t xml:space="preserve">Оформление и выдача </w:t>
                  </w:r>
                </w:p>
                <w:p w:rsidR="006B01F9" w:rsidRDefault="006B01F9" w:rsidP="006B01F9">
                  <w:pPr>
                    <w:spacing w:line="360" w:lineRule="auto"/>
                    <w:jc w:val="center"/>
                  </w:pPr>
                  <w:r>
                    <w:t>(в течение 20 мин)</w:t>
                  </w:r>
                </w:p>
                <w:p w:rsidR="006B01F9" w:rsidRDefault="006B01F9" w:rsidP="006B01F9"/>
              </w:txbxContent>
            </v:textbox>
          </v:rect>
        </w:pict>
      </w:r>
      <w:r w:rsidRPr="00FC755B">
        <w:pict>
          <v:shape id="_x0000_s1133" type="#_x0000_t32" style="position:absolute;left:0;text-align:left;margin-left:128.15pt;margin-top:7.35pt;width:42.85pt;height:13.65pt;flip:x;z-index:251662848" o:connectortype="straight">
            <v:stroke endarrow="block"/>
          </v:shape>
        </w:pict>
      </w:r>
      <w:r w:rsidRPr="00FC755B">
        <w:pict>
          <v:rect id="_x0000_s1123" style="position:absolute;left:0;text-align:left;margin-left:224.25pt;margin-top:26.75pt;width:179.25pt;height:70.3pt;z-index:251652608">
            <v:textbox>
              <w:txbxContent>
                <w:p w:rsidR="006B01F9" w:rsidRDefault="006B01F9" w:rsidP="006B01F9">
                  <w:pPr>
                    <w:spacing w:line="360" w:lineRule="auto"/>
                    <w:jc w:val="center"/>
                  </w:pPr>
                  <w:r>
                    <w:t xml:space="preserve">Выдача мотивированного отказа в выдаче </w:t>
                  </w:r>
                </w:p>
                <w:p w:rsidR="006B01F9" w:rsidRDefault="006B01F9" w:rsidP="006B01F9">
                  <w:pPr>
                    <w:spacing w:line="360" w:lineRule="auto"/>
                    <w:jc w:val="center"/>
                  </w:pPr>
                  <w:r>
                    <w:t>(в течение 20 мин)</w:t>
                  </w:r>
                </w:p>
                <w:p w:rsidR="006B01F9" w:rsidRDefault="006B01F9" w:rsidP="006B01F9"/>
              </w:txbxContent>
            </v:textbox>
          </v:rect>
        </w:pict>
      </w:r>
      <w:r w:rsidRPr="00FC755B">
        <w:pict>
          <v:shape id="_x0000_s1134" type="#_x0000_t32" style="position:absolute;left:0;text-align:left;margin-left:306pt;margin-top:7.35pt;width:32.5pt;height:13.65pt;z-index:251663872" o:connectortype="straight">
            <v:stroke endarrow="block"/>
          </v:shape>
        </w:pict>
      </w:r>
    </w:p>
    <w:p w:rsidR="006B01F9" w:rsidRDefault="006B01F9" w:rsidP="006B01F9">
      <w:pPr>
        <w:rPr>
          <w:sz w:val="28"/>
          <w:szCs w:val="28"/>
        </w:rPr>
      </w:pPr>
    </w:p>
    <w:p w:rsidR="006B01F9" w:rsidRDefault="006B01F9" w:rsidP="006B01F9">
      <w:pPr>
        <w:rPr>
          <w:sz w:val="28"/>
          <w:szCs w:val="28"/>
        </w:rPr>
      </w:pPr>
      <w:r>
        <w:rPr>
          <w:sz w:val="28"/>
          <w:szCs w:val="28"/>
        </w:rPr>
        <w:t xml:space="preserve">                                                                                                                           </w:t>
      </w:r>
    </w:p>
    <w:p w:rsidR="006B01F9" w:rsidRDefault="006B01F9" w:rsidP="006B01F9">
      <w:pPr>
        <w:rPr>
          <w:sz w:val="28"/>
          <w:szCs w:val="28"/>
        </w:rPr>
      </w:pPr>
    </w:p>
    <w:sectPr w:rsidR="006B01F9" w:rsidSect="0059602F">
      <w:headerReference w:type="even" r:id="rId13"/>
      <w:headerReference w:type="default" r:id="rId14"/>
      <w:pgSz w:w="11906" w:h="16838"/>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30F5" w:rsidRDefault="00B730F5">
      <w:r>
        <w:separator/>
      </w:r>
    </w:p>
  </w:endnote>
  <w:endnote w:type="continuationSeparator" w:id="1">
    <w:p w:rsidR="00B730F5" w:rsidRDefault="00B730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30F5" w:rsidRDefault="00B730F5">
      <w:r>
        <w:separator/>
      </w:r>
    </w:p>
  </w:footnote>
  <w:footnote w:type="continuationSeparator" w:id="1">
    <w:p w:rsidR="00B730F5" w:rsidRDefault="00B730F5">
      <w:r>
        <w:continuationSeparator/>
      </w:r>
    </w:p>
  </w:footnote>
  <w:footnote w:id="2">
    <w:p w:rsidR="00277802" w:rsidRDefault="00277802" w:rsidP="00277802">
      <w:pPr>
        <w:pStyle w:val="a3"/>
        <w:jc w:val="both"/>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02F" w:rsidRDefault="00FC755B" w:rsidP="0059602F">
    <w:pPr>
      <w:pStyle w:val="a6"/>
      <w:framePr w:wrap="around" w:vAnchor="text" w:hAnchor="margin" w:xAlign="center" w:y="1"/>
      <w:rPr>
        <w:rStyle w:val="a8"/>
      </w:rPr>
    </w:pPr>
    <w:r>
      <w:rPr>
        <w:rStyle w:val="a8"/>
      </w:rPr>
      <w:fldChar w:fldCharType="begin"/>
    </w:r>
    <w:r w:rsidR="0059602F">
      <w:rPr>
        <w:rStyle w:val="a8"/>
      </w:rPr>
      <w:instrText xml:space="preserve">PAGE  </w:instrText>
    </w:r>
    <w:r>
      <w:rPr>
        <w:rStyle w:val="a8"/>
      </w:rPr>
      <w:fldChar w:fldCharType="end"/>
    </w:r>
  </w:p>
  <w:p w:rsidR="0059602F" w:rsidRDefault="0059602F">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02F" w:rsidRDefault="00FC755B" w:rsidP="0059602F">
    <w:pPr>
      <w:pStyle w:val="a6"/>
      <w:framePr w:wrap="around" w:vAnchor="text" w:hAnchor="margin" w:xAlign="center" w:y="1"/>
      <w:rPr>
        <w:rStyle w:val="a8"/>
      </w:rPr>
    </w:pPr>
    <w:r>
      <w:rPr>
        <w:rStyle w:val="a8"/>
      </w:rPr>
      <w:fldChar w:fldCharType="begin"/>
    </w:r>
    <w:r w:rsidR="0059602F">
      <w:rPr>
        <w:rStyle w:val="a8"/>
      </w:rPr>
      <w:instrText xml:space="preserve">PAGE  </w:instrText>
    </w:r>
    <w:r>
      <w:rPr>
        <w:rStyle w:val="a8"/>
      </w:rPr>
      <w:fldChar w:fldCharType="separate"/>
    </w:r>
    <w:r w:rsidR="00486BDB">
      <w:rPr>
        <w:rStyle w:val="a8"/>
        <w:noProof/>
      </w:rPr>
      <w:t>4</w:t>
    </w:r>
    <w:r>
      <w:rPr>
        <w:rStyle w:val="a8"/>
      </w:rPr>
      <w:fldChar w:fldCharType="end"/>
    </w:r>
  </w:p>
  <w:p w:rsidR="0059602F" w:rsidRDefault="0059602F">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058B2"/>
    <w:multiLevelType w:val="hybridMultilevel"/>
    <w:tmpl w:val="68309A28"/>
    <w:lvl w:ilvl="0" w:tplc="73A614D0">
      <w:start w:val="1"/>
      <w:numFmt w:val="decimal"/>
      <w:lvlText w:val="%1."/>
      <w:lvlJc w:val="left"/>
      <w:pPr>
        <w:ind w:left="786" w:hanging="360"/>
      </w:pPr>
      <w:rPr>
        <w:rFonts w:eastAsia="SimSun" w:hint="default"/>
        <w:b w:val="0"/>
        <w:color w:val="auto"/>
      </w:rPr>
    </w:lvl>
    <w:lvl w:ilvl="1" w:tplc="D5F6C286">
      <w:numFmt w:val="none"/>
      <w:lvlText w:val=""/>
      <w:lvlJc w:val="left"/>
      <w:pPr>
        <w:tabs>
          <w:tab w:val="num" w:pos="360"/>
        </w:tabs>
      </w:pPr>
    </w:lvl>
    <w:lvl w:ilvl="2" w:tplc="41BE697E">
      <w:numFmt w:val="none"/>
      <w:lvlText w:val=""/>
      <w:lvlJc w:val="left"/>
      <w:pPr>
        <w:tabs>
          <w:tab w:val="num" w:pos="360"/>
        </w:tabs>
      </w:pPr>
    </w:lvl>
    <w:lvl w:ilvl="3" w:tplc="95A42244">
      <w:numFmt w:val="none"/>
      <w:lvlText w:val=""/>
      <w:lvlJc w:val="left"/>
      <w:pPr>
        <w:tabs>
          <w:tab w:val="num" w:pos="360"/>
        </w:tabs>
      </w:pPr>
    </w:lvl>
    <w:lvl w:ilvl="4" w:tplc="024A31CC">
      <w:numFmt w:val="none"/>
      <w:lvlText w:val=""/>
      <w:lvlJc w:val="left"/>
      <w:pPr>
        <w:tabs>
          <w:tab w:val="num" w:pos="360"/>
        </w:tabs>
      </w:pPr>
    </w:lvl>
    <w:lvl w:ilvl="5" w:tplc="B09846E2">
      <w:numFmt w:val="none"/>
      <w:lvlText w:val=""/>
      <w:lvlJc w:val="left"/>
      <w:pPr>
        <w:tabs>
          <w:tab w:val="num" w:pos="360"/>
        </w:tabs>
      </w:pPr>
    </w:lvl>
    <w:lvl w:ilvl="6" w:tplc="BDFE4734">
      <w:numFmt w:val="none"/>
      <w:lvlText w:val=""/>
      <w:lvlJc w:val="left"/>
      <w:pPr>
        <w:tabs>
          <w:tab w:val="num" w:pos="360"/>
        </w:tabs>
      </w:pPr>
    </w:lvl>
    <w:lvl w:ilvl="7" w:tplc="0338FCB4">
      <w:numFmt w:val="none"/>
      <w:lvlText w:val=""/>
      <w:lvlJc w:val="left"/>
      <w:pPr>
        <w:tabs>
          <w:tab w:val="num" w:pos="360"/>
        </w:tabs>
      </w:pPr>
    </w:lvl>
    <w:lvl w:ilvl="8" w:tplc="4082464E">
      <w:numFmt w:val="none"/>
      <w:lvlText w:val=""/>
      <w:lvlJc w:val="left"/>
      <w:pPr>
        <w:tabs>
          <w:tab w:val="num" w:pos="360"/>
        </w:tabs>
      </w:pPr>
    </w:lvl>
  </w:abstractNum>
  <w:abstractNum w:abstractNumId="1">
    <w:nsid w:val="2C725026"/>
    <w:multiLevelType w:val="hybridMultilevel"/>
    <w:tmpl w:val="16447344"/>
    <w:lvl w:ilvl="0" w:tplc="0D5CC282">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1496D42"/>
    <w:multiLevelType w:val="hybridMultilevel"/>
    <w:tmpl w:val="927AFD9A"/>
    <w:lvl w:ilvl="0" w:tplc="0D5CC282">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5065F70"/>
    <w:multiLevelType w:val="multilevel"/>
    <w:tmpl w:val="68307CFE"/>
    <w:lvl w:ilvl="0">
      <w:start w:val="1"/>
      <w:numFmt w:val="decimal"/>
      <w:pStyle w:val="1"/>
      <w:lvlText w:val="%1."/>
      <w:lvlJc w:val="left"/>
      <w:pPr>
        <w:tabs>
          <w:tab w:val="num" w:pos="728"/>
        </w:tabs>
        <w:ind w:left="-406" w:firstLine="709"/>
      </w:pPr>
      <w:rPr>
        <w:rFonts w:ascii="Times New Roman" w:hAnsi="Times New Roman" w:cs="Times New Roman" w:hint="default"/>
        <w:b w:val="0"/>
        <w:bCs w:val="0"/>
        <w:i w:val="0"/>
        <w:iCs w:val="0"/>
        <w:color w:val="auto"/>
        <w:sz w:val="28"/>
        <w:szCs w:val="28"/>
      </w:rPr>
    </w:lvl>
    <w:lvl w:ilvl="1">
      <w:start w:val="1"/>
      <w:numFmt w:val="bullet"/>
      <w:lvlText w:val=""/>
      <w:lvlJc w:val="left"/>
      <w:pPr>
        <w:tabs>
          <w:tab w:val="num" w:pos="2594"/>
        </w:tabs>
        <w:ind w:left="2594" w:hanging="360"/>
      </w:pPr>
      <w:rPr>
        <w:rFonts w:ascii="Symbol" w:hAnsi="Symbol" w:hint="default"/>
      </w:rPr>
    </w:lvl>
    <w:lvl w:ilvl="2">
      <w:start w:val="1"/>
      <w:numFmt w:val="lowerRoman"/>
      <w:lvlText w:val="%3."/>
      <w:lvlJc w:val="right"/>
      <w:pPr>
        <w:tabs>
          <w:tab w:val="num" w:pos="3314"/>
        </w:tabs>
        <w:ind w:left="3314" w:hanging="180"/>
      </w:pPr>
      <w:rPr>
        <w:rFonts w:cs="Times New Roman"/>
      </w:rPr>
    </w:lvl>
    <w:lvl w:ilvl="3">
      <w:start w:val="1"/>
      <w:numFmt w:val="decimal"/>
      <w:lvlText w:val="%4."/>
      <w:lvlJc w:val="left"/>
      <w:pPr>
        <w:tabs>
          <w:tab w:val="num" w:pos="4034"/>
        </w:tabs>
        <w:ind w:left="4034" w:hanging="360"/>
      </w:pPr>
      <w:rPr>
        <w:rFonts w:cs="Times New Roman"/>
      </w:rPr>
    </w:lvl>
    <w:lvl w:ilvl="4">
      <w:start w:val="1"/>
      <w:numFmt w:val="lowerLetter"/>
      <w:lvlText w:val="%5."/>
      <w:lvlJc w:val="left"/>
      <w:pPr>
        <w:tabs>
          <w:tab w:val="num" w:pos="4754"/>
        </w:tabs>
        <w:ind w:left="4754" w:hanging="360"/>
      </w:pPr>
      <w:rPr>
        <w:rFonts w:cs="Times New Roman"/>
      </w:rPr>
    </w:lvl>
    <w:lvl w:ilvl="5">
      <w:start w:val="1"/>
      <w:numFmt w:val="lowerRoman"/>
      <w:lvlText w:val="%6."/>
      <w:lvlJc w:val="right"/>
      <w:pPr>
        <w:tabs>
          <w:tab w:val="num" w:pos="5474"/>
        </w:tabs>
        <w:ind w:left="5474" w:hanging="180"/>
      </w:pPr>
      <w:rPr>
        <w:rFonts w:cs="Times New Roman"/>
      </w:rPr>
    </w:lvl>
    <w:lvl w:ilvl="6">
      <w:start w:val="1"/>
      <w:numFmt w:val="decimal"/>
      <w:lvlText w:val="%7."/>
      <w:lvlJc w:val="left"/>
      <w:pPr>
        <w:tabs>
          <w:tab w:val="num" w:pos="6194"/>
        </w:tabs>
        <w:ind w:left="6194" w:hanging="360"/>
      </w:pPr>
      <w:rPr>
        <w:rFonts w:cs="Times New Roman"/>
      </w:rPr>
    </w:lvl>
    <w:lvl w:ilvl="7">
      <w:start w:val="1"/>
      <w:numFmt w:val="lowerLetter"/>
      <w:lvlText w:val="%8."/>
      <w:lvlJc w:val="left"/>
      <w:pPr>
        <w:tabs>
          <w:tab w:val="num" w:pos="6914"/>
        </w:tabs>
        <w:ind w:left="6914" w:hanging="360"/>
      </w:pPr>
      <w:rPr>
        <w:rFonts w:cs="Times New Roman"/>
      </w:rPr>
    </w:lvl>
    <w:lvl w:ilvl="8">
      <w:start w:val="1"/>
      <w:numFmt w:val="lowerRoman"/>
      <w:lvlText w:val="%9."/>
      <w:lvlJc w:val="right"/>
      <w:pPr>
        <w:tabs>
          <w:tab w:val="num" w:pos="7634"/>
        </w:tabs>
        <w:ind w:left="7634" w:hanging="180"/>
      </w:pPr>
      <w:rPr>
        <w:rFonts w:cs="Times New Roman"/>
      </w:rPr>
    </w:lvl>
  </w:abstractNum>
  <w:abstractNum w:abstractNumId="4">
    <w:nsid w:val="4224244F"/>
    <w:multiLevelType w:val="hybridMultilevel"/>
    <w:tmpl w:val="4936F37C"/>
    <w:lvl w:ilvl="0" w:tplc="0D5CC282">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623A1259"/>
    <w:multiLevelType w:val="hybridMultilevel"/>
    <w:tmpl w:val="13F28668"/>
    <w:lvl w:ilvl="0" w:tplc="0D5CC282">
      <w:start w:val="1"/>
      <w:numFmt w:val="russianLower"/>
      <w:lvlText w:val="%1)"/>
      <w:lvlJc w:val="left"/>
      <w:pPr>
        <w:ind w:left="1622" w:hanging="360"/>
      </w:pPr>
      <w:rPr>
        <w:rFonts w:hint="default"/>
      </w:rPr>
    </w:lvl>
    <w:lvl w:ilvl="1" w:tplc="04190003" w:tentative="1">
      <w:start w:val="1"/>
      <w:numFmt w:val="bullet"/>
      <w:lvlText w:val="o"/>
      <w:lvlJc w:val="left"/>
      <w:pPr>
        <w:ind w:left="2342" w:hanging="360"/>
      </w:pPr>
      <w:rPr>
        <w:rFonts w:ascii="Courier New" w:hAnsi="Courier New" w:cs="Courier New" w:hint="default"/>
      </w:rPr>
    </w:lvl>
    <w:lvl w:ilvl="2" w:tplc="04190005" w:tentative="1">
      <w:start w:val="1"/>
      <w:numFmt w:val="bullet"/>
      <w:lvlText w:val=""/>
      <w:lvlJc w:val="left"/>
      <w:pPr>
        <w:ind w:left="3062" w:hanging="360"/>
      </w:pPr>
      <w:rPr>
        <w:rFonts w:ascii="Wingdings" w:hAnsi="Wingdings" w:hint="default"/>
      </w:rPr>
    </w:lvl>
    <w:lvl w:ilvl="3" w:tplc="04190001" w:tentative="1">
      <w:start w:val="1"/>
      <w:numFmt w:val="bullet"/>
      <w:lvlText w:val=""/>
      <w:lvlJc w:val="left"/>
      <w:pPr>
        <w:ind w:left="3782" w:hanging="360"/>
      </w:pPr>
      <w:rPr>
        <w:rFonts w:ascii="Symbol" w:hAnsi="Symbol" w:hint="default"/>
      </w:rPr>
    </w:lvl>
    <w:lvl w:ilvl="4" w:tplc="04190003" w:tentative="1">
      <w:start w:val="1"/>
      <w:numFmt w:val="bullet"/>
      <w:lvlText w:val="o"/>
      <w:lvlJc w:val="left"/>
      <w:pPr>
        <w:ind w:left="4502" w:hanging="360"/>
      </w:pPr>
      <w:rPr>
        <w:rFonts w:ascii="Courier New" w:hAnsi="Courier New" w:cs="Courier New" w:hint="default"/>
      </w:rPr>
    </w:lvl>
    <w:lvl w:ilvl="5" w:tplc="04190005" w:tentative="1">
      <w:start w:val="1"/>
      <w:numFmt w:val="bullet"/>
      <w:lvlText w:val=""/>
      <w:lvlJc w:val="left"/>
      <w:pPr>
        <w:ind w:left="5222" w:hanging="360"/>
      </w:pPr>
      <w:rPr>
        <w:rFonts w:ascii="Wingdings" w:hAnsi="Wingdings" w:hint="default"/>
      </w:rPr>
    </w:lvl>
    <w:lvl w:ilvl="6" w:tplc="04190001" w:tentative="1">
      <w:start w:val="1"/>
      <w:numFmt w:val="bullet"/>
      <w:lvlText w:val=""/>
      <w:lvlJc w:val="left"/>
      <w:pPr>
        <w:ind w:left="5942" w:hanging="360"/>
      </w:pPr>
      <w:rPr>
        <w:rFonts w:ascii="Symbol" w:hAnsi="Symbol" w:hint="default"/>
      </w:rPr>
    </w:lvl>
    <w:lvl w:ilvl="7" w:tplc="04190003" w:tentative="1">
      <w:start w:val="1"/>
      <w:numFmt w:val="bullet"/>
      <w:lvlText w:val="o"/>
      <w:lvlJc w:val="left"/>
      <w:pPr>
        <w:ind w:left="6662" w:hanging="360"/>
      </w:pPr>
      <w:rPr>
        <w:rFonts w:ascii="Courier New" w:hAnsi="Courier New" w:cs="Courier New" w:hint="default"/>
      </w:rPr>
    </w:lvl>
    <w:lvl w:ilvl="8" w:tplc="04190005" w:tentative="1">
      <w:start w:val="1"/>
      <w:numFmt w:val="bullet"/>
      <w:lvlText w:val=""/>
      <w:lvlJc w:val="left"/>
      <w:pPr>
        <w:ind w:left="7382" w:hanging="360"/>
      </w:pPr>
      <w:rPr>
        <w:rFonts w:ascii="Wingdings" w:hAnsi="Wingdings" w:hint="default"/>
      </w:rPr>
    </w:lvl>
  </w:abstractNum>
  <w:abstractNum w:abstractNumId="6">
    <w:nsid w:val="712D118C"/>
    <w:multiLevelType w:val="hybridMultilevel"/>
    <w:tmpl w:val="18DC0468"/>
    <w:lvl w:ilvl="0" w:tplc="298AF810">
      <w:start w:val="1"/>
      <w:numFmt w:val="decimal"/>
      <w:lvlText w:val="%1."/>
      <w:lvlJc w:val="left"/>
      <w:pPr>
        <w:ind w:left="375" w:hanging="375"/>
      </w:pPr>
      <w:rPr>
        <w:rFonts w:hint="default"/>
        <w:color w:val="auto"/>
        <w:sz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4"/>
  </w:num>
  <w:num w:numId="2">
    <w:abstractNumId w:val="5"/>
  </w:num>
  <w:num w:numId="3">
    <w:abstractNumId w:val="2"/>
  </w:num>
  <w:num w:numId="4">
    <w:abstractNumId w:val="1"/>
  </w:num>
  <w:num w:numId="5">
    <w:abstractNumId w:val="3"/>
  </w:num>
  <w:num w:numId="6">
    <w:abstractNumId w:val="6"/>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0"/>
    <w:footnote w:id="1"/>
  </w:footnotePr>
  <w:endnotePr>
    <w:endnote w:id="0"/>
    <w:endnote w:id="1"/>
  </w:endnotePr>
  <w:compat/>
  <w:rsids>
    <w:rsidRoot w:val="005E37A4"/>
    <w:rsid w:val="00032AC2"/>
    <w:rsid w:val="0005119A"/>
    <w:rsid w:val="00085E3C"/>
    <w:rsid w:val="000B39BA"/>
    <w:rsid w:val="000E3FF3"/>
    <w:rsid w:val="000F6000"/>
    <w:rsid w:val="001B384E"/>
    <w:rsid w:val="00277802"/>
    <w:rsid w:val="002E4262"/>
    <w:rsid w:val="003762D4"/>
    <w:rsid w:val="004005FF"/>
    <w:rsid w:val="004031DA"/>
    <w:rsid w:val="004130F3"/>
    <w:rsid w:val="00435881"/>
    <w:rsid w:val="00486BDB"/>
    <w:rsid w:val="004C3D31"/>
    <w:rsid w:val="005554AD"/>
    <w:rsid w:val="0059602F"/>
    <w:rsid w:val="005E37A4"/>
    <w:rsid w:val="00673473"/>
    <w:rsid w:val="00682050"/>
    <w:rsid w:val="006B01F9"/>
    <w:rsid w:val="006D2737"/>
    <w:rsid w:val="007226FA"/>
    <w:rsid w:val="00732FF5"/>
    <w:rsid w:val="00857B65"/>
    <w:rsid w:val="00865348"/>
    <w:rsid w:val="008A09E8"/>
    <w:rsid w:val="008A149B"/>
    <w:rsid w:val="008D0552"/>
    <w:rsid w:val="0093418E"/>
    <w:rsid w:val="00936CEE"/>
    <w:rsid w:val="009E1C89"/>
    <w:rsid w:val="00A136F2"/>
    <w:rsid w:val="00A17E4C"/>
    <w:rsid w:val="00A62C51"/>
    <w:rsid w:val="00A8711A"/>
    <w:rsid w:val="00B672D2"/>
    <w:rsid w:val="00B730F5"/>
    <w:rsid w:val="00BB56E1"/>
    <w:rsid w:val="00C06985"/>
    <w:rsid w:val="00C933C6"/>
    <w:rsid w:val="00CC2F15"/>
    <w:rsid w:val="00CF1920"/>
    <w:rsid w:val="00DB65A9"/>
    <w:rsid w:val="00E41D1D"/>
    <w:rsid w:val="00E46E91"/>
    <w:rsid w:val="00E75DCC"/>
    <w:rsid w:val="00F23908"/>
    <w:rsid w:val="00F44BD3"/>
    <w:rsid w:val="00FC524B"/>
    <w:rsid w:val="00FC75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rules v:ext="edit">
        <o:r id="V:Rule7" type="connector" idref="#_x0000_s1131"/>
        <o:r id="V:Rule8" type="connector" idref="#_x0000_s1130"/>
        <o:r id="V:Rule9" type="connector" idref="#_x0000_s1129"/>
        <o:r id="V:Rule10" type="connector" idref="#_x0000_s1132"/>
        <o:r id="V:Rule11" type="connector" idref="#_x0000_s1134"/>
        <o:r id="V:Rule12" type="connector" idref="#_x0000_s11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E37A4"/>
    <w:rPr>
      <w:sz w:val="24"/>
      <w:szCs w:val="24"/>
    </w:rPr>
  </w:style>
  <w:style w:type="paragraph" w:styleId="10">
    <w:name w:val="heading 1"/>
    <w:basedOn w:val="a"/>
    <w:next w:val="a"/>
    <w:link w:val="11"/>
    <w:qFormat/>
    <w:rsid w:val="00FC524B"/>
    <w:pPr>
      <w:keepNext/>
      <w:spacing w:before="240" w:after="60"/>
      <w:outlineLvl w:val="0"/>
    </w:pPr>
    <w:rPr>
      <w:rFonts w:ascii="Arial" w:hAnsi="Arial" w:cs="Arial"/>
      <w:b/>
      <w:bCs/>
      <w:kern w:val="32"/>
      <w:sz w:val="32"/>
      <w:szCs w:val="32"/>
    </w:rPr>
  </w:style>
  <w:style w:type="paragraph" w:styleId="3">
    <w:name w:val="heading 3"/>
    <w:basedOn w:val="a"/>
    <w:qFormat/>
    <w:rsid w:val="005E37A4"/>
    <w:pPr>
      <w:spacing w:before="100" w:beforeAutospacing="1" w:after="100" w:afterAutospacing="1"/>
      <w:outlineLvl w:val="2"/>
    </w:pPr>
    <w:rPr>
      <w:b/>
      <w:bCs/>
      <w:sz w:val="27"/>
      <w:szCs w:val="27"/>
    </w:rPr>
  </w:style>
  <w:style w:type="paragraph" w:styleId="4">
    <w:name w:val="heading 4"/>
    <w:basedOn w:val="a"/>
    <w:next w:val="a"/>
    <w:link w:val="40"/>
    <w:semiHidden/>
    <w:unhideWhenUsed/>
    <w:qFormat/>
    <w:rsid w:val="00277802"/>
    <w:pPr>
      <w:keepNext/>
      <w:spacing w:before="240" w:after="60"/>
      <w:outlineLvl w:val="3"/>
    </w:pPr>
    <w:rPr>
      <w:rFonts w:ascii="Calibri" w:hAnsi="Calibri"/>
      <w:b/>
      <w:bCs/>
      <w:sz w:val="28"/>
      <w:szCs w:val="28"/>
    </w:rPr>
  </w:style>
  <w:style w:type="paragraph" w:styleId="8">
    <w:name w:val="heading 8"/>
    <w:basedOn w:val="a"/>
    <w:next w:val="a"/>
    <w:link w:val="80"/>
    <w:semiHidden/>
    <w:unhideWhenUsed/>
    <w:qFormat/>
    <w:rsid w:val="00277802"/>
    <w:pPr>
      <w:spacing w:before="240" w:after="60"/>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5E37A4"/>
    <w:rPr>
      <w:sz w:val="20"/>
      <w:szCs w:val="20"/>
    </w:rPr>
  </w:style>
  <w:style w:type="character" w:customStyle="1" w:styleId="a4">
    <w:name w:val="Текст сноски Знак"/>
    <w:link w:val="a3"/>
    <w:semiHidden/>
    <w:locked/>
    <w:rsid w:val="005E37A4"/>
    <w:rPr>
      <w:lang w:val="ru-RU" w:eastAsia="ru-RU" w:bidi="ar-SA"/>
    </w:rPr>
  </w:style>
  <w:style w:type="character" w:styleId="a5">
    <w:name w:val="footnote reference"/>
    <w:semiHidden/>
    <w:rsid w:val="005E37A4"/>
    <w:rPr>
      <w:vertAlign w:val="superscript"/>
    </w:rPr>
  </w:style>
  <w:style w:type="paragraph" w:styleId="a6">
    <w:name w:val="header"/>
    <w:basedOn w:val="a"/>
    <w:link w:val="a7"/>
    <w:rsid w:val="005E37A4"/>
    <w:pPr>
      <w:tabs>
        <w:tab w:val="center" w:pos="4677"/>
        <w:tab w:val="right" w:pos="9355"/>
      </w:tabs>
    </w:pPr>
  </w:style>
  <w:style w:type="character" w:customStyle="1" w:styleId="a7">
    <w:name w:val="Верхний колонтитул Знак"/>
    <w:link w:val="a6"/>
    <w:locked/>
    <w:rsid w:val="005E37A4"/>
    <w:rPr>
      <w:sz w:val="24"/>
      <w:szCs w:val="24"/>
      <w:lang w:bidi="ar-SA"/>
    </w:rPr>
  </w:style>
  <w:style w:type="character" w:styleId="a8">
    <w:name w:val="page number"/>
    <w:basedOn w:val="a0"/>
    <w:rsid w:val="005E37A4"/>
  </w:style>
  <w:style w:type="character" w:styleId="a9">
    <w:name w:val="Hyperlink"/>
    <w:rsid w:val="005E37A4"/>
    <w:rPr>
      <w:color w:val="0000FF"/>
      <w:u w:val="single"/>
    </w:rPr>
  </w:style>
  <w:style w:type="paragraph" w:customStyle="1" w:styleId="ConsPlusNormal">
    <w:name w:val="ConsPlusNormal"/>
    <w:link w:val="ConsPlusNormal0"/>
    <w:rsid w:val="005E37A4"/>
    <w:pPr>
      <w:autoSpaceDE w:val="0"/>
      <w:autoSpaceDN w:val="0"/>
      <w:adjustRightInd w:val="0"/>
    </w:pPr>
    <w:rPr>
      <w:sz w:val="28"/>
      <w:szCs w:val="28"/>
    </w:rPr>
  </w:style>
  <w:style w:type="paragraph" w:styleId="aa">
    <w:name w:val="List Paragraph"/>
    <w:basedOn w:val="a"/>
    <w:uiPriority w:val="34"/>
    <w:qFormat/>
    <w:rsid w:val="005E37A4"/>
    <w:pPr>
      <w:ind w:left="708"/>
    </w:pPr>
  </w:style>
  <w:style w:type="character" w:customStyle="1" w:styleId="ConsPlusNormal0">
    <w:name w:val="ConsPlusNormal Знак"/>
    <w:link w:val="ConsPlusNormal"/>
    <w:locked/>
    <w:rsid w:val="005E37A4"/>
    <w:rPr>
      <w:sz w:val="28"/>
      <w:szCs w:val="28"/>
      <w:lang w:val="ru-RU" w:eastAsia="ru-RU" w:bidi="ar-SA"/>
    </w:rPr>
  </w:style>
  <w:style w:type="paragraph" w:styleId="ab">
    <w:name w:val="No Spacing"/>
    <w:qFormat/>
    <w:rsid w:val="005E37A4"/>
    <w:rPr>
      <w:rFonts w:ascii="Calibri" w:hAnsi="Calibri"/>
      <w:sz w:val="22"/>
      <w:szCs w:val="22"/>
    </w:rPr>
  </w:style>
  <w:style w:type="paragraph" w:customStyle="1" w:styleId="2">
    <w:name w:val="Абзац списка2"/>
    <w:basedOn w:val="a"/>
    <w:rsid w:val="005E37A4"/>
    <w:pPr>
      <w:autoSpaceDE w:val="0"/>
      <w:autoSpaceDN w:val="0"/>
      <w:adjustRightInd w:val="0"/>
      <w:ind w:left="1740" w:hanging="1020"/>
      <w:contextualSpacing/>
      <w:jc w:val="both"/>
    </w:pPr>
    <w:rPr>
      <w:color w:val="000000"/>
      <w:sz w:val="28"/>
      <w:szCs w:val="28"/>
    </w:rPr>
  </w:style>
  <w:style w:type="paragraph" w:customStyle="1" w:styleId="ConsPlusTitle">
    <w:name w:val="ConsPlusTitle"/>
    <w:rsid w:val="005E37A4"/>
    <w:pPr>
      <w:widowControl w:val="0"/>
      <w:autoSpaceDE w:val="0"/>
      <w:autoSpaceDN w:val="0"/>
      <w:adjustRightInd w:val="0"/>
    </w:pPr>
    <w:rPr>
      <w:rFonts w:ascii="Arial" w:hAnsi="Arial" w:cs="Arial"/>
      <w:b/>
      <w:bCs/>
    </w:rPr>
  </w:style>
  <w:style w:type="character" w:customStyle="1" w:styleId="apple-converted-space">
    <w:name w:val="apple-converted-space"/>
    <w:basedOn w:val="a0"/>
    <w:rsid w:val="005E37A4"/>
  </w:style>
  <w:style w:type="paragraph" w:customStyle="1" w:styleId="formattexttopleveltext">
    <w:name w:val="formattext topleveltext"/>
    <w:basedOn w:val="a"/>
    <w:rsid w:val="00865348"/>
    <w:pPr>
      <w:spacing w:before="100" w:beforeAutospacing="1" w:after="100" w:afterAutospacing="1"/>
    </w:pPr>
  </w:style>
  <w:style w:type="character" w:customStyle="1" w:styleId="ng-scope">
    <w:name w:val="ng-scope"/>
    <w:basedOn w:val="a0"/>
    <w:rsid w:val="00865348"/>
  </w:style>
  <w:style w:type="paragraph" w:customStyle="1" w:styleId="12">
    <w:name w:val="Без интервала1"/>
    <w:rsid w:val="00CC2F15"/>
    <w:pPr>
      <w:suppressAutoHyphens/>
    </w:pPr>
    <w:rPr>
      <w:rFonts w:ascii="Calibri" w:hAnsi="Calibri" w:cs="Calibri"/>
      <w:kern w:val="1"/>
      <w:sz w:val="22"/>
      <w:szCs w:val="22"/>
      <w:lang w:eastAsia="ar-SA"/>
    </w:rPr>
  </w:style>
  <w:style w:type="paragraph" w:customStyle="1" w:styleId="ConsPlusNonformat">
    <w:name w:val="ConsPlusNonformat"/>
    <w:rsid w:val="0059602F"/>
    <w:pPr>
      <w:suppressAutoHyphens/>
      <w:autoSpaceDE w:val="0"/>
    </w:pPr>
    <w:rPr>
      <w:rFonts w:ascii="Courier New" w:hAnsi="Courier New" w:cs="Courier New"/>
      <w:lang w:eastAsia="ar-SA"/>
    </w:rPr>
  </w:style>
  <w:style w:type="paragraph" w:styleId="ac">
    <w:name w:val="Normal (Web)"/>
    <w:basedOn w:val="a"/>
    <w:rsid w:val="0059602F"/>
    <w:pPr>
      <w:spacing w:before="120" w:after="24"/>
    </w:pPr>
    <w:rPr>
      <w:rFonts w:eastAsia="Calibri"/>
    </w:rPr>
  </w:style>
  <w:style w:type="paragraph" w:customStyle="1" w:styleId="headertexttopleveltextcentertext">
    <w:name w:val="headertext topleveltext centertext"/>
    <w:basedOn w:val="a"/>
    <w:rsid w:val="0059602F"/>
    <w:pPr>
      <w:spacing w:before="100" w:beforeAutospacing="1" w:after="100" w:afterAutospacing="1"/>
    </w:pPr>
  </w:style>
  <w:style w:type="paragraph" w:styleId="ad">
    <w:name w:val="Title"/>
    <w:basedOn w:val="a"/>
    <w:next w:val="ae"/>
    <w:link w:val="af"/>
    <w:qFormat/>
    <w:rsid w:val="00FC524B"/>
    <w:pPr>
      <w:suppressAutoHyphens/>
      <w:jc w:val="center"/>
    </w:pPr>
    <w:rPr>
      <w:rFonts w:ascii="Calibri" w:hAnsi="Calibri"/>
      <w:b/>
      <w:sz w:val="28"/>
      <w:szCs w:val="20"/>
      <w:lang w:eastAsia="ar-SA"/>
    </w:rPr>
  </w:style>
  <w:style w:type="character" w:customStyle="1" w:styleId="af">
    <w:name w:val="Название Знак"/>
    <w:basedOn w:val="a0"/>
    <w:link w:val="ad"/>
    <w:locked/>
    <w:rsid w:val="00FC524B"/>
    <w:rPr>
      <w:rFonts w:ascii="Calibri" w:hAnsi="Calibri"/>
      <w:b/>
      <w:sz w:val="28"/>
      <w:lang w:val="ru-RU" w:eastAsia="ar-SA" w:bidi="ar-SA"/>
    </w:rPr>
  </w:style>
  <w:style w:type="paragraph" w:styleId="ae">
    <w:name w:val="Subtitle"/>
    <w:basedOn w:val="a"/>
    <w:qFormat/>
    <w:rsid w:val="00FC524B"/>
    <w:pPr>
      <w:spacing w:after="60"/>
      <w:jc w:val="center"/>
      <w:outlineLvl w:val="1"/>
    </w:pPr>
    <w:rPr>
      <w:rFonts w:ascii="Arial" w:hAnsi="Arial" w:cs="Arial"/>
    </w:rPr>
  </w:style>
  <w:style w:type="character" w:customStyle="1" w:styleId="40">
    <w:name w:val="Заголовок 4 Знак"/>
    <w:basedOn w:val="a0"/>
    <w:link w:val="4"/>
    <w:semiHidden/>
    <w:rsid w:val="00277802"/>
    <w:rPr>
      <w:rFonts w:ascii="Calibri" w:hAnsi="Calibri"/>
      <w:b/>
      <w:bCs/>
      <w:sz w:val="28"/>
      <w:szCs w:val="28"/>
    </w:rPr>
  </w:style>
  <w:style w:type="character" w:customStyle="1" w:styleId="80">
    <w:name w:val="Заголовок 8 Знак"/>
    <w:basedOn w:val="a0"/>
    <w:link w:val="8"/>
    <w:semiHidden/>
    <w:rsid w:val="00277802"/>
    <w:rPr>
      <w:rFonts w:ascii="Calibri" w:hAnsi="Calibri"/>
      <w:i/>
      <w:iCs/>
      <w:sz w:val="24"/>
      <w:szCs w:val="24"/>
    </w:rPr>
  </w:style>
  <w:style w:type="character" w:customStyle="1" w:styleId="11">
    <w:name w:val="Заголовок 1 Знак"/>
    <w:basedOn w:val="a0"/>
    <w:link w:val="10"/>
    <w:rsid w:val="00277802"/>
    <w:rPr>
      <w:rFonts w:ascii="Arial" w:hAnsi="Arial" w:cs="Arial"/>
      <w:b/>
      <w:bCs/>
      <w:kern w:val="32"/>
      <w:sz w:val="32"/>
      <w:szCs w:val="32"/>
    </w:rPr>
  </w:style>
  <w:style w:type="character" w:customStyle="1" w:styleId="af0">
    <w:name w:val="Гипертекстовая ссылка"/>
    <w:basedOn w:val="a0"/>
    <w:rsid w:val="00277802"/>
    <w:rPr>
      <w:rFonts w:cs="Times New Roman"/>
      <w:b/>
      <w:bCs/>
      <w:color w:val="008000"/>
    </w:rPr>
  </w:style>
  <w:style w:type="paragraph" w:customStyle="1" w:styleId="Default">
    <w:name w:val="Default"/>
    <w:rsid w:val="00277802"/>
    <w:pPr>
      <w:autoSpaceDE w:val="0"/>
      <w:autoSpaceDN w:val="0"/>
      <w:adjustRightInd w:val="0"/>
    </w:pPr>
    <w:rPr>
      <w:rFonts w:ascii="Arial" w:hAnsi="Arial" w:cs="Arial"/>
      <w:color w:val="000000"/>
      <w:sz w:val="24"/>
      <w:szCs w:val="24"/>
      <w:lang w:eastAsia="en-US"/>
    </w:rPr>
  </w:style>
  <w:style w:type="paragraph" w:customStyle="1" w:styleId="1">
    <w:name w:val="нум список 1"/>
    <w:basedOn w:val="a"/>
    <w:rsid w:val="00277802"/>
    <w:pPr>
      <w:numPr>
        <w:numId w:val="5"/>
      </w:numPr>
      <w:spacing w:before="120" w:after="120"/>
      <w:jc w:val="both"/>
    </w:pPr>
    <w:rPr>
      <w:rFonts w:ascii="Arial" w:hAnsi="Arial" w:cs="Arial"/>
      <w:lang w:eastAsia="ar-SA"/>
    </w:rPr>
  </w:style>
  <w:style w:type="paragraph" w:customStyle="1" w:styleId="13">
    <w:name w:val="1"/>
    <w:basedOn w:val="a"/>
    <w:rsid w:val="007226FA"/>
    <w:pPr>
      <w:suppressAutoHyphens/>
      <w:spacing w:before="280" w:after="280"/>
    </w:pPr>
    <w:rPr>
      <w:lang w:eastAsia="ar-SA"/>
    </w:rPr>
  </w:style>
  <w:style w:type="paragraph" w:styleId="af1">
    <w:name w:val="Balloon Text"/>
    <w:basedOn w:val="a"/>
    <w:link w:val="af2"/>
    <w:rsid w:val="00435881"/>
    <w:rPr>
      <w:rFonts w:ascii="Tahoma" w:hAnsi="Tahoma" w:cs="Tahoma"/>
      <w:sz w:val="16"/>
      <w:szCs w:val="16"/>
    </w:rPr>
  </w:style>
  <w:style w:type="character" w:customStyle="1" w:styleId="af2">
    <w:name w:val="Текст выноски Знак"/>
    <w:basedOn w:val="a0"/>
    <w:link w:val="af1"/>
    <w:rsid w:val="00435881"/>
    <w:rPr>
      <w:rFonts w:ascii="Tahoma" w:hAnsi="Tahoma" w:cs="Tahoma"/>
      <w:sz w:val="16"/>
      <w:szCs w:val="16"/>
    </w:rPr>
  </w:style>
  <w:style w:type="paragraph" w:styleId="af3">
    <w:name w:val="Body Text"/>
    <w:basedOn w:val="a"/>
    <w:link w:val="af4"/>
    <w:rsid w:val="00435881"/>
    <w:rPr>
      <w:szCs w:val="20"/>
    </w:rPr>
  </w:style>
  <w:style w:type="character" w:customStyle="1" w:styleId="af4">
    <w:name w:val="Основной текст Знак"/>
    <w:basedOn w:val="a0"/>
    <w:link w:val="af3"/>
    <w:rsid w:val="00435881"/>
    <w:rPr>
      <w:sz w:val="24"/>
    </w:rPr>
  </w:style>
</w:styles>
</file>

<file path=word/webSettings.xml><?xml version="1.0" encoding="utf-8"?>
<w:webSettings xmlns:r="http://schemas.openxmlformats.org/officeDocument/2006/relationships" xmlns:w="http://schemas.openxmlformats.org/wordprocessingml/2006/main">
  <w:divs>
    <w:div w:id="428355329">
      <w:bodyDiv w:val="1"/>
      <w:marLeft w:val="0"/>
      <w:marRight w:val="0"/>
      <w:marTop w:val="0"/>
      <w:marBottom w:val="0"/>
      <w:divBdr>
        <w:top w:val="none" w:sz="0" w:space="0" w:color="auto"/>
        <w:left w:val="none" w:sz="0" w:space="0" w:color="auto"/>
        <w:bottom w:val="none" w:sz="0" w:space="0" w:color="auto"/>
        <w:right w:val="none" w:sz="0" w:space="0" w:color="auto"/>
      </w:divBdr>
    </w:div>
    <w:div w:id="815798516">
      <w:bodyDiv w:val="1"/>
      <w:marLeft w:val="0"/>
      <w:marRight w:val="0"/>
      <w:marTop w:val="0"/>
      <w:marBottom w:val="0"/>
      <w:divBdr>
        <w:top w:val="none" w:sz="0" w:space="0" w:color="auto"/>
        <w:left w:val="none" w:sz="0" w:space="0" w:color="auto"/>
        <w:bottom w:val="none" w:sz="0" w:space="0" w:color="auto"/>
        <w:right w:val="none" w:sz="0" w:space="0" w:color="auto"/>
      </w:divBdr>
    </w:div>
    <w:div w:id="862859445">
      <w:bodyDiv w:val="1"/>
      <w:marLeft w:val="0"/>
      <w:marRight w:val="0"/>
      <w:marTop w:val="0"/>
      <w:marBottom w:val="0"/>
      <w:divBdr>
        <w:top w:val="none" w:sz="0" w:space="0" w:color="auto"/>
        <w:left w:val="none" w:sz="0" w:space="0" w:color="auto"/>
        <w:bottom w:val="none" w:sz="0" w:space="0" w:color="auto"/>
        <w:right w:val="none" w:sz="0" w:space="0" w:color="auto"/>
      </w:divBdr>
    </w:div>
    <w:div w:id="980381682">
      <w:bodyDiv w:val="1"/>
      <w:marLeft w:val="0"/>
      <w:marRight w:val="0"/>
      <w:marTop w:val="0"/>
      <w:marBottom w:val="0"/>
      <w:divBdr>
        <w:top w:val="none" w:sz="0" w:space="0" w:color="auto"/>
        <w:left w:val="none" w:sz="0" w:space="0" w:color="auto"/>
        <w:bottom w:val="none" w:sz="0" w:space="0" w:color="auto"/>
        <w:right w:val="none" w:sz="0" w:space="0" w:color="auto"/>
      </w:divBdr>
    </w:div>
    <w:div w:id="1483544799">
      <w:bodyDiv w:val="1"/>
      <w:marLeft w:val="0"/>
      <w:marRight w:val="0"/>
      <w:marTop w:val="0"/>
      <w:marBottom w:val="0"/>
      <w:divBdr>
        <w:top w:val="none" w:sz="0" w:space="0" w:color="auto"/>
        <w:left w:val="none" w:sz="0" w:space="0" w:color="auto"/>
        <w:bottom w:val="none" w:sz="0" w:space="0" w:color="auto"/>
        <w:right w:val="none" w:sz="0" w:space="0" w:color="auto"/>
      </w:divBdr>
    </w:div>
    <w:div w:id="1557429484">
      <w:bodyDiv w:val="1"/>
      <w:marLeft w:val="0"/>
      <w:marRight w:val="0"/>
      <w:marTop w:val="0"/>
      <w:marBottom w:val="0"/>
      <w:divBdr>
        <w:top w:val="none" w:sz="0" w:space="0" w:color="auto"/>
        <w:left w:val="none" w:sz="0" w:space="0" w:color="auto"/>
        <w:bottom w:val="none" w:sz="0" w:space="0" w:color="auto"/>
        <w:right w:val="none" w:sz="0" w:space="0" w:color="auto"/>
      </w:divBdr>
    </w:div>
    <w:div w:id="1580745459">
      <w:bodyDiv w:val="1"/>
      <w:marLeft w:val="0"/>
      <w:marRight w:val="0"/>
      <w:marTop w:val="0"/>
      <w:marBottom w:val="0"/>
      <w:divBdr>
        <w:top w:val="none" w:sz="0" w:space="0" w:color="auto"/>
        <w:left w:val="none" w:sz="0" w:space="0" w:color="auto"/>
        <w:bottom w:val="none" w:sz="0" w:space="0" w:color="auto"/>
        <w:right w:val="none" w:sz="0" w:space="0" w:color="auto"/>
      </w:divBdr>
    </w:div>
    <w:div w:id="1734430846">
      <w:bodyDiv w:val="1"/>
      <w:marLeft w:val="0"/>
      <w:marRight w:val="0"/>
      <w:marTop w:val="0"/>
      <w:marBottom w:val="0"/>
      <w:divBdr>
        <w:top w:val="none" w:sz="0" w:space="0" w:color="auto"/>
        <w:left w:val="none" w:sz="0" w:space="0" w:color="auto"/>
        <w:bottom w:val="none" w:sz="0" w:space="0" w:color="auto"/>
        <w:right w:val="none" w:sz="0" w:space="0" w:color="auto"/>
      </w:divBdr>
    </w:div>
    <w:div w:id="1820732690">
      <w:bodyDiv w:val="1"/>
      <w:marLeft w:val="0"/>
      <w:marRight w:val="0"/>
      <w:marTop w:val="0"/>
      <w:marBottom w:val="0"/>
      <w:divBdr>
        <w:top w:val="none" w:sz="0" w:space="0" w:color="auto"/>
        <w:left w:val="none" w:sz="0" w:space="0" w:color="auto"/>
        <w:bottom w:val="none" w:sz="0" w:space="0" w:color="auto"/>
        <w:right w:val="none" w:sz="0" w:space="0" w:color="auto"/>
      </w:divBdr>
    </w:div>
    <w:div w:id="1926067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1054;&#1057;&#1053;&#1054;&#1042;&#1040;\&#1047;&#1040;&#1052;.&#1043;&#1083;&#1072;&#1074;&#1099;\&#1056;&#1045;&#1043;&#1051;&#1040;&#1052;&#1045;&#1053;&#1058;&#1067;\&#1040;&#1056;%20%20&#1086;&#1090;%20&#1087;&#1088;&#1086;&#1082;&#1091;&#1088;&#1072;&#1090;&#1091;&#1088;&#1099;\&#1040;&#1076;&#1084;&#1080;&#1085;&#1080;&#1089;&#1090;&#1088;&#1072;&#1090;&#1080;&#1074;&#1085;&#1099;&#1081;%20&#1088;&#1077;&#1075;&#1083;&#1072;&#1084;&#1077;&#1085;&#1090;%20&#1087;&#1086;%20&#1088;&#1072;&#1079;&#1098;&#1103;&#1089;&#1085;&#1077;&#1085;&#1080;&#1103;&#1084;%20&#1085;&#1072;&#1083;&#1086;&#1075;&#1086;&#1074;&#1086;&#1081;%20&#1080;&#1090;&#1086;&#1075;.doc"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mfc-chemal@mail.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hemal-altai.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F2C18F4A6831F5427589C615FABCA95F48AFB1960DBA530E3DFE679C0DD270D01C171289BE2B15CBY9s4F" TargetMode="External"/><Relationship Id="rId4" Type="http://schemas.openxmlformats.org/officeDocument/2006/relationships/webSettings" Target="webSettings.xml"/><Relationship Id="rId9" Type="http://schemas.openxmlformats.org/officeDocument/2006/relationships/hyperlink" Target="consultantplus://offline/ref=03AA54B614D1B7FECA01552FA8AE41569EEF545CE117251D6250CF87D1906E1ACFE4B91E0F9292B6HFwDC"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29</Pages>
  <Words>9812</Words>
  <Characters>55934</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Модельный административный регламент предоставления муниципальной услуги «Утверждение документации по планировке территории»</vt:lpstr>
    </vt:vector>
  </TitlesOfParts>
  <Company>Организация</Company>
  <LinksUpToDate>false</LinksUpToDate>
  <CharactersWithSpaces>65615</CharactersWithSpaces>
  <SharedDoc>false</SharedDoc>
  <HLinks>
    <vt:vector size="30" baseType="variant">
      <vt:variant>
        <vt:i4>3407938</vt:i4>
      </vt:variant>
      <vt:variant>
        <vt:i4>12</vt:i4>
      </vt:variant>
      <vt:variant>
        <vt:i4>0</vt:i4>
      </vt:variant>
      <vt:variant>
        <vt:i4>5</vt:i4>
      </vt:variant>
      <vt:variant>
        <vt:lpwstr>mailto:mfc-chemal@mail.ru</vt:lpwstr>
      </vt:variant>
      <vt:variant>
        <vt:lpwstr/>
      </vt:variant>
      <vt:variant>
        <vt:i4>7602226</vt:i4>
      </vt:variant>
      <vt:variant>
        <vt:i4>9</vt:i4>
      </vt:variant>
      <vt:variant>
        <vt:i4>0</vt:i4>
      </vt:variant>
      <vt:variant>
        <vt:i4>5</vt:i4>
      </vt:variant>
      <vt:variant>
        <vt:lpwstr>consultantplus://offline/ref=F2C18F4A6831F5427589C615FABCA95F48AFB1960DBA530E3DFE679C0DD270D01C171289BE2B15CBY9s4F</vt:lpwstr>
      </vt:variant>
      <vt:variant>
        <vt:lpwstr/>
      </vt:variant>
      <vt:variant>
        <vt:i4>3407926</vt:i4>
      </vt:variant>
      <vt:variant>
        <vt:i4>6</vt:i4>
      </vt:variant>
      <vt:variant>
        <vt:i4>0</vt:i4>
      </vt:variant>
      <vt:variant>
        <vt:i4>5</vt:i4>
      </vt:variant>
      <vt:variant>
        <vt:lpwstr>consultantplus://offline/ref=03AA54B614D1B7FECA01552FA8AE41569EEF545CE117251D6250CF87D1906E1ACFE4B91E0F9292B6HFwDC</vt:lpwstr>
      </vt:variant>
      <vt:variant>
        <vt:lpwstr/>
      </vt:variant>
      <vt:variant>
        <vt:i4>6358065</vt:i4>
      </vt:variant>
      <vt:variant>
        <vt:i4>3</vt:i4>
      </vt:variant>
      <vt:variant>
        <vt:i4>0</vt:i4>
      </vt:variant>
      <vt:variant>
        <vt:i4>5</vt:i4>
      </vt:variant>
      <vt:variant>
        <vt:lpwstr>D:\!!!ОСНОВА\ЗАМ.Главы\РЕГЛАМЕНТЫ\АР  от прокуратуры\Административный регламент по разъяснениям налоговой итог.doc</vt:lpwstr>
      </vt:variant>
      <vt:variant>
        <vt:lpwstr>Par33</vt:lpwstr>
      </vt:variant>
      <vt:variant>
        <vt:i4>6358065</vt:i4>
      </vt:variant>
      <vt:variant>
        <vt:i4>0</vt:i4>
      </vt:variant>
      <vt:variant>
        <vt:i4>0</vt:i4>
      </vt:variant>
      <vt:variant>
        <vt:i4>5</vt:i4>
      </vt:variant>
      <vt:variant>
        <vt:lpwstr>D:\!!!ОСНОВА\ЗАМ.Главы\РЕГЛАМЕНТЫ\АР  от прокуратуры\Административный регламент по разъяснениям налоговой итог.doc</vt:lpwstr>
      </vt:variant>
      <vt:variant>
        <vt:lpwstr>Par33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Модельный административный регламент предоставления муниципальной услуги «Утверждение документации по планировке территории»</dc:title>
  <dc:creator>Данилова Ю.В.</dc:creator>
  <cp:lastModifiedBy>ПК</cp:lastModifiedBy>
  <cp:revision>7</cp:revision>
  <cp:lastPrinted>2016-12-01T03:26:00Z</cp:lastPrinted>
  <dcterms:created xsi:type="dcterms:W3CDTF">2018-05-14T15:54:00Z</dcterms:created>
  <dcterms:modified xsi:type="dcterms:W3CDTF">2019-01-28T04:35:00Z</dcterms:modified>
</cp:coreProperties>
</file>