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459" w:type="dxa"/>
        <w:tblBorders>
          <w:bottom w:val="thinThickSmallGap" w:sz="24" w:space="0" w:color="auto"/>
        </w:tblBorders>
        <w:tblLayout w:type="fixed"/>
        <w:tblLook w:val="01E0"/>
      </w:tblPr>
      <w:tblGrid>
        <w:gridCol w:w="4395"/>
        <w:gridCol w:w="1418"/>
        <w:gridCol w:w="4110"/>
      </w:tblGrid>
      <w:tr w:rsidR="005552A6" w:rsidTr="005D1207">
        <w:tc>
          <w:tcPr>
            <w:tcW w:w="4395" w:type="dxa"/>
          </w:tcPr>
          <w:p w:rsidR="005552A6" w:rsidRPr="002D4B67" w:rsidRDefault="005552A6" w:rsidP="005D1207">
            <w:pPr>
              <w:jc w:val="center"/>
              <w:rPr>
                <w:sz w:val="28"/>
                <w:szCs w:val="28"/>
              </w:rPr>
            </w:pPr>
            <w:r w:rsidRPr="002D4B67">
              <w:rPr>
                <w:sz w:val="28"/>
                <w:szCs w:val="28"/>
              </w:rPr>
              <w:t>РЕСПУБЛИКА АЛТАЙ</w:t>
            </w:r>
          </w:p>
          <w:p w:rsidR="005552A6" w:rsidRPr="002D4B67" w:rsidRDefault="005552A6" w:rsidP="005D1207">
            <w:pPr>
              <w:ind w:left="214" w:hanging="214"/>
              <w:jc w:val="center"/>
              <w:rPr>
                <w:sz w:val="28"/>
                <w:szCs w:val="28"/>
              </w:rPr>
            </w:pPr>
            <w:r>
              <w:rPr>
                <w:sz w:val="28"/>
                <w:szCs w:val="28"/>
              </w:rPr>
              <w:t>СЕЛЬСКАЯ </w:t>
            </w:r>
            <w:r w:rsidRPr="002D4B67">
              <w:rPr>
                <w:sz w:val="28"/>
                <w:szCs w:val="28"/>
              </w:rPr>
              <w:t>АДМИНИСТРАЦИЯ</w:t>
            </w:r>
          </w:p>
          <w:p w:rsidR="005552A6" w:rsidRDefault="005552A6" w:rsidP="005D1207">
            <w:pPr>
              <w:jc w:val="center"/>
              <w:rPr>
                <w:sz w:val="28"/>
                <w:szCs w:val="28"/>
              </w:rPr>
            </w:pPr>
            <w:r>
              <w:rPr>
                <w:sz w:val="28"/>
                <w:szCs w:val="28"/>
              </w:rPr>
              <w:t>КУЮССКОГО СЕЛЬСКОГО ПОСЕЛЕНИЯ</w:t>
            </w:r>
          </w:p>
          <w:p w:rsidR="005552A6" w:rsidRPr="002D4B67" w:rsidRDefault="005552A6" w:rsidP="005D1207">
            <w:pPr>
              <w:jc w:val="center"/>
              <w:rPr>
                <w:sz w:val="28"/>
                <w:szCs w:val="28"/>
              </w:rPr>
            </w:pPr>
          </w:p>
          <w:p w:rsidR="005552A6" w:rsidRPr="004E3131" w:rsidRDefault="005552A6" w:rsidP="005D1207">
            <w:pPr>
              <w:jc w:val="center"/>
              <w:rPr>
                <w:sz w:val="28"/>
                <w:szCs w:val="28"/>
              </w:rPr>
            </w:pPr>
          </w:p>
        </w:tc>
        <w:tc>
          <w:tcPr>
            <w:tcW w:w="1418" w:type="dxa"/>
          </w:tcPr>
          <w:p w:rsidR="005552A6" w:rsidRPr="002D4B67" w:rsidRDefault="005552A6" w:rsidP="005D1207">
            <w:pPr>
              <w:jc w:val="center"/>
              <w:rPr>
                <w:sz w:val="28"/>
                <w:szCs w:val="28"/>
              </w:rPr>
            </w:pPr>
            <w:r>
              <w:rPr>
                <w:noProof/>
                <w:sz w:val="28"/>
                <w:szCs w:val="28"/>
              </w:rPr>
              <w:drawing>
                <wp:inline distT="0" distB="0" distL="0" distR="0">
                  <wp:extent cx="784860" cy="798195"/>
                  <wp:effectExtent l="19050" t="0" r="0" b="0"/>
                  <wp:docPr id="2" name="Рисунок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ic:cNvPicPr>
                            <a:picLocks noChangeAspect="1" noChangeArrowheads="1"/>
                          </pic:cNvPicPr>
                        </pic:nvPicPr>
                        <pic:blipFill>
                          <a:blip r:embed="rId7" cstate="print"/>
                          <a:srcRect l="14574" t="18233" r="10539" b="6006"/>
                          <a:stretch>
                            <a:fillRect/>
                          </a:stretch>
                        </pic:blipFill>
                        <pic:spPr bwMode="auto">
                          <a:xfrm>
                            <a:off x="0" y="0"/>
                            <a:ext cx="784860" cy="798195"/>
                          </a:xfrm>
                          <a:prstGeom prst="rect">
                            <a:avLst/>
                          </a:prstGeom>
                          <a:noFill/>
                          <a:ln w="9525">
                            <a:noFill/>
                            <a:miter lim="800000"/>
                            <a:headEnd/>
                            <a:tailEnd/>
                          </a:ln>
                        </pic:spPr>
                      </pic:pic>
                    </a:graphicData>
                  </a:graphic>
                </wp:inline>
              </w:drawing>
            </w:r>
          </w:p>
          <w:p w:rsidR="005552A6" w:rsidRPr="002D4B67" w:rsidRDefault="005552A6" w:rsidP="005D1207">
            <w:pPr>
              <w:jc w:val="center"/>
              <w:rPr>
                <w:sz w:val="28"/>
                <w:szCs w:val="28"/>
              </w:rPr>
            </w:pPr>
          </w:p>
        </w:tc>
        <w:tc>
          <w:tcPr>
            <w:tcW w:w="4110" w:type="dxa"/>
          </w:tcPr>
          <w:p w:rsidR="005552A6" w:rsidRDefault="005552A6" w:rsidP="005D1207">
            <w:pPr>
              <w:jc w:val="center"/>
              <w:rPr>
                <w:sz w:val="28"/>
                <w:szCs w:val="28"/>
              </w:rPr>
            </w:pPr>
            <w:r w:rsidRPr="002D4B67">
              <w:rPr>
                <w:sz w:val="28"/>
                <w:szCs w:val="28"/>
              </w:rPr>
              <w:t>АЛТАЙ РЕСПУБЛИКА</w:t>
            </w:r>
          </w:p>
          <w:p w:rsidR="005552A6" w:rsidRDefault="005552A6" w:rsidP="005D1207">
            <w:pPr>
              <w:jc w:val="center"/>
              <w:rPr>
                <w:sz w:val="28"/>
                <w:szCs w:val="28"/>
              </w:rPr>
            </w:pPr>
            <w:r>
              <w:rPr>
                <w:sz w:val="28"/>
                <w:szCs w:val="28"/>
              </w:rPr>
              <w:t>КУУ 1УРТТЫН ЭЛЕМ</w:t>
            </w:r>
          </w:p>
          <w:p w:rsidR="005552A6" w:rsidRPr="002D4B67" w:rsidRDefault="005552A6" w:rsidP="005D1207">
            <w:pPr>
              <w:jc w:val="center"/>
              <w:rPr>
                <w:kern w:val="24"/>
                <w:sz w:val="28"/>
                <w:szCs w:val="28"/>
              </w:rPr>
            </w:pPr>
            <w:r w:rsidRPr="002D4B67">
              <w:rPr>
                <w:kern w:val="24"/>
                <w:sz w:val="28"/>
                <w:szCs w:val="28"/>
              </w:rPr>
              <w:t>АДМИНИСТРАЦИЯЗЫ</w:t>
            </w:r>
          </w:p>
          <w:p w:rsidR="005552A6" w:rsidRPr="002D4B67" w:rsidRDefault="005552A6" w:rsidP="005D1207">
            <w:pPr>
              <w:jc w:val="center"/>
              <w:rPr>
                <w:sz w:val="28"/>
                <w:szCs w:val="28"/>
              </w:rPr>
            </w:pPr>
          </w:p>
          <w:p w:rsidR="005552A6" w:rsidRPr="002D4B67" w:rsidRDefault="005552A6" w:rsidP="005D1207">
            <w:pPr>
              <w:tabs>
                <w:tab w:val="left" w:pos="3555"/>
              </w:tabs>
              <w:rPr>
                <w:sz w:val="28"/>
                <w:szCs w:val="28"/>
              </w:rPr>
            </w:pPr>
            <w:r w:rsidRPr="002D4B67">
              <w:rPr>
                <w:sz w:val="28"/>
                <w:szCs w:val="28"/>
              </w:rPr>
              <w:tab/>
            </w:r>
          </w:p>
        </w:tc>
      </w:tr>
    </w:tbl>
    <w:p w:rsidR="005552A6" w:rsidRDefault="005552A6" w:rsidP="005552A6">
      <w:pPr>
        <w:tabs>
          <w:tab w:val="center" w:pos="4860"/>
        </w:tabs>
      </w:pPr>
    </w:p>
    <w:p w:rsidR="005552A6" w:rsidRDefault="005552A6" w:rsidP="005552A6">
      <w:pPr>
        <w:tabs>
          <w:tab w:val="center" w:pos="4860"/>
        </w:tabs>
      </w:pPr>
    </w:p>
    <w:p w:rsidR="005552A6" w:rsidRPr="00AD2752" w:rsidRDefault="005552A6" w:rsidP="005552A6">
      <w:pPr>
        <w:pStyle w:val="a7"/>
        <w:jc w:val="center"/>
        <w:rPr>
          <w:sz w:val="28"/>
          <w:szCs w:val="28"/>
        </w:rPr>
      </w:pPr>
      <w:r w:rsidRPr="00AD2752">
        <w:rPr>
          <w:sz w:val="28"/>
          <w:szCs w:val="28"/>
        </w:rPr>
        <w:t>ПОСТАНОВЛЕНИЕ</w:t>
      </w:r>
      <w:r w:rsidRPr="00BC05F2">
        <w:rPr>
          <w:sz w:val="28"/>
          <w:szCs w:val="28"/>
        </w:rPr>
        <w:tab/>
      </w:r>
      <w:r w:rsidRPr="00AD2752">
        <w:rPr>
          <w:sz w:val="28"/>
          <w:szCs w:val="28"/>
        </w:rPr>
        <w:tab/>
      </w:r>
      <w:r w:rsidRPr="00AD2752">
        <w:rPr>
          <w:sz w:val="28"/>
          <w:szCs w:val="28"/>
        </w:rPr>
        <w:tab/>
      </w:r>
      <w:r w:rsidRPr="00AD2752">
        <w:rPr>
          <w:sz w:val="28"/>
          <w:szCs w:val="28"/>
        </w:rPr>
        <w:tab/>
      </w:r>
      <w:r w:rsidRPr="00AD2752">
        <w:rPr>
          <w:sz w:val="28"/>
          <w:szCs w:val="28"/>
        </w:rPr>
        <w:tab/>
      </w:r>
      <w:r w:rsidRPr="00AD2752">
        <w:rPr>
          <w:sz w:val="28"/>
          <w:szCs w:val="28"/>
        </w:rPr>
        <w:tab/>
      </w:r>
      <w:r w:rsidRPr="00AD2752">
        <w:rPr>
          <w:sz w:val="28"/>
          <w:szCs w:val="28"/>
        </w:rPr>
        <w:tab/>
      </w:r>
      <w:r w:rsidRPr="00AD2752">
        <w:rPr>
          <w:sz w:val="28"/>
          <w:szCs w:val="28"/>
        </w:rPr>
        <w:tab/>
      </w:r>
      <w:r w:rsidRPr="00AD2752">
        <w:rPr>
          <w:sz w:val="28"/>
          <w:szCs w:val="28"/>
          <w:lang w:val="en-US"/>
        </w:rPr>
        <w:t>J</w:t>
      </w:r>
      <w:r w:rsidRPr="00BC05F2">
        <w:rPr>
          <w:sz w:val="28"/>
          <w:szCs w:val="28"/>
        </w:rPr>
        <w:t>Ö</w:t>
      </w:r>
      <w:r w:rsidRPr="00AD2752">
        <w:rPr>
          <w:sz w:val="28"/>
          <w:szCs w:val="28"/>
        </w:rPr>
        <w:t>П</w:t>
      </w:r>
    </w:p>
    <w:p w:rsidR="005552A6" w:rsidRPr="00AD2752" w:rsidRDefault="005552A6" w:rsidP="005552A6">
      <w:pPr>
        <w:tabs>
          <w:tab w:val="center" w:pos="4860"/>
        </w:tabs>
        <w:rPr>
          <w:sz w:val="28"/>
          <w:szCs w:val="28"/>
        </w:rPr>
      </w:pPr>
    </w:p>
    <w:p w:rsidR="005552A6" w:rsidRPr="005552A6" w:rsidRDefault="005552A6" w:rsidP="005552A6">
      <w:pPr>
        <w:tabs>
          <w:tab w:val="center" w:pos="4860"/>
        </w:tabs>
        <w:jc w:val="center"/>
        <w:rPr>
          <w:sz w:val="28"/>
          <w:szCs w:val="28"/>
        </w:rPr>
      </w:pPr>
      <w:r>
        <w:rPr>
          <w:sz w:val="28"/>
          <w:szCs w:val="28"/>
        </w:rPr>
        <w:t xml:space="preserve">от  </w:t>
      </w:r>
      <w:r w:rsidRPr="00AD2752">
        <w:rPr>
          <w:sz w:val="28"/>
          <w:szCs w:val="28"/>
        </w:rPr>
        <w:t xml:space="preserve"> </w:t>
      </w:r>
      <w:r>
        <w:rPr>
          <w:sz w:val="28"/>
          <w:szCs w:val="28"/>
        </w:rPr>
        <w:t xml:space="preserve">«30» ноября </w:t>
      </w:r>
      <w:r w:rsidRPr="00AD2752">
        <w:rPr>
          <w:sz w:val="28"/>
          <w:szCs w:val="28"/>
        </w:rPr>
        <w:t>201</w:t>
      </w:r>
      <w:r>
        <w:rPr>
          <w:sz w:val="28"/>
          <w:szCs w:val="28"/>
        </w:rPr>
        <w:t>7 года № 24А</w:t>
      </w:r>
    </w:p>
    <w:p w:rsidR="005552A6" w:rsidRDefault="005552A6" w:rsidP="005552A6">
      <w:pPr>
        <w:pStyle w:val="a7"/>
        <w:jc w:val="center"/>
        <w:rPr>
          <w:sz w:val="28"/>
          <w:szCs w:val="28"/>
        </w:rPr>
      </w:pPr>
      <w:r w:rsidRPr="00AD2752">
        <w:rPr>
          <w:sz w:val="28"/>
          <w:szCs w:val="28"/>
        </w:rPr>
        <w:t>с.</w:t>
      </w:r>
      <w:r>
        <w:rPr>
          <w:sz w:val="28"/>
          <w:szCs w:val="28"/>
        </w:rPr>
        <w:t xml:space="preserve"> Куюс</w:t>
      </w:r>
    </w:p>
    <w:p w:rsidR="005552A6" w:rsidRPr="00706413" w:rsidRDefault="005552A6" w:rsidP="005552A6">
      <w:pPr>
        <w:pStyle w:val="a7"/>
        <w:jc w:val="center"/>
        <w:rPr>
          <w:b/>
        </w:rPr>
      </w:pPr>
    </w:p>
    <w:p w:rsidR="00832837" w:rsidRDefault="00832837" w:rsidP="005552A6">
      <w:pPr>
        <w:pStyle w:val="ConsPlusTitle"/>
        <w:ind w:left="-426"/>
        <w:jc w:val="center"/>
        <w:rPr>
          <w:rFonts w:ascii="Times New Roman" w:hAnsi="Times New Roman" w:cs="Times New Roman"/>
          <w:sz w:val="28"/>
          <w:szCs w:val="28"/>
        </w:rPr>
      </w:pPr>
      <w:r w:rsidRPr="005552A6">
        <w:rPr>
          <w:rFonts w:ascii="Times New Roman" w:eastAsia="SimSun" w:hAnsi="Times New Roman" w:cs="Times New Roman"/>
          <w:kern w:val="2"/>
          <w:sz w:val="28"/>
          <w:szCs w:val="28"/>
          <w:lang w:eastAsia="hi-IN" w:bidi="hi-IN"/>
        </w:rPr>
        <w:t xml:space="preserve">О внесении изменений  в административный регламент </w:t>
      </w:r>
      <w:r w:rsidRPr="005552A6">
        <w:rPr>
          <w:rFonts w:ascii="Times New Roman" w:hAnsi="Times New Roman" w:cs="Times New Roman"/>
          <w:sz w:val="28"/>
          <w:szCs w:val="28"/>
        </w:rPr>
        <w:t>предоставления муниципальной услуги «</w:t>
      </w:r>
      <w:r w:rsidR="00E81CBE" w:rsidRPr="005552A6">
        <w:rPr>
          <w:rFonts w:ascii="Times New Roman" w:hAnsi="Times New Roman" w:cs="Times New Roman"/>
          <w:color w:val="000000"/>
          <w:sz w:val="28"/>
          <w:szCs w:val="28"/>
        </w:rPr>
        <w:t xml:space="preserve">Выдача </w:t>
      </w:r>
      <w:r w:rsidR="00015E13" w:rsidRPr="005552A6">
        <w:rPr>
          <w:rFonts w:ascii="Times New Roman" w:hAnsi="Times New Roman" w:cs="Times New Roman"/>
          <w:color w:val="000000"/>
          <w:sz w:val="28"/>
          <w:szCs w:val="28"/>
        </w:rPr>
        <w:t xml:space="preserve"> градостроительного плана земельного участка</w:t>
      </w:r>
      <w:r w:rsidRPr="005552A6">
        <w:rPr>
          <w:rFonts w:ascii="Times New Roman" w:hAnsi="Times New Roman" w:cs="Times New Roman"/>
          <w:sz w:val="28"/>
          <w:szCs w:val="28"/>
        </w:rPr>
        <w:t>»</w:t>
      </w:r>
    </w:p>
    <w:p w:rsidR="00B2412C" w:rsidRPr="005552A6" w:rsidRDefault="00B2412C" w:rsidP="005552A6">
      <w:pPr>
        <w:pStyle w:val="ConsPlusTitle"/>
        <w:ind w:left="-426"/>
        <w:jc w:val="center"/>
        <w:rPr>
          <w:rFonts w:ascii="Times New Roman" w:hAnsi="Times New Roman" w:cs="Times New Roman"/>
          <w:sz w:val="28"/>
          <w:szCs w:val="28"/>
        </w:rPr>
      </w:pPr>
    </w:p>
    <w:p w:rsidR="00832837" w:rsidRPr="005552A6" w:rsidRDefault="00832837" w:rsidP="005552A6">
      <w:pPr>
        <w:ind w:left="-426" w:firstLine="709"/>
        <w:jc w:val="both"/>
        <w:rPr>
          <w:rFonts w:eastAsia="SimSun"/>
          <w:b/>
          <w:kern w:val="2"/>
          <w:sz w:val="28"/>
          <w:szCs w:val="28"/>
          <w:lang w:eastAsia="hi-IN" w:bidi="hi-IN"/>
        </w:rPr>
      </w:pPr>
      <w:r w:rsidRPr="005552A6">
        <w:rPr>
          <w:rFonts w:eastAsia="SimSun"/>
          <w:kern w:val="2"/>
          <w:sz w:val="28"/>
          <w:szCs w:val="28"/>
          <w:lang w:eastAsia="hi-IN" w:bidi="hi-IN"/>
        </w:rPr>
        <w:t xml:space="preserve">В  соответствии </w:t>
      </w:r>
      <w:r w:rsidRPr="005552A6">
        <w:rPr>
          <w:sz w:val="28"/>
          <w:szCs w:val="28"/>
        </w:rPr>
        <w:t>Федеральным законом «Об организации предоставления государственных и муниципальных услуг» от 27.07.2010 № 210-ФЗ, Градостроительным  кодексом РФ, Федеральным законом "О внесении изменения в статью 51 Градостроительного кодекса Российской Федерации" от 23.06.2016 N 198-ФЗ,   Федеральным законом «Об общих принципах организации местного самоуправления в Российской Федерации» от 06.10.2003 № 131-ФЗ</w:t>
      </w:r>
      <w:r w:rsidR="005552A6">
        <w:rPr>
          <w:rFonts w:eastAsia="SimSun"/>
          <w:kern w:val="2"/>
          <w:sz w:val="28"/>
          <w:szCs w:val="28"/>
          <w:lang w:eastAsia="hi-IN" w:bidi="hi-IN"/>
        </w:rPr>
        <w:t>, администрация Куюс</w:t>
      </w:r>
      <w:r w:rsidRPr="005552A6">
        <w:rPr>
          <w:rFonts w:eastAsia="SimSun"/>
          <w:kern w:val="2"/>
          <w:sz w:val="28"/>
          <w:szCs w:val="28"/>
          <w:lang w:eastAsia="hi-IN" w:bidi="hi-IN"/>
        </w:rPr>
        <w:t xml:space="preserve">ского сельского поселения </w:t>
      </w:r>
      <w:r w:rsidRPr="005552A6">
        <w:rPr>
          <w:rFonts w:eastAsia="SimSun"/>
          <w:b/>
          <w:kern w:val="2"/>
          <w:sz w:val="28"/>
          <w:szCs w:val="28"/>
          <w:lang w:eastAsia="hi-IN" w:bidi="hi-IN"/>
        </w:rPr>
        <w:t>п о с т а н о в л я е т:</w:t>
      </w:r>
    </w:p>
    <w:p w:rsidR="00832837" w:rsidRPr="005552A6" w:rsidRDefault="00832837" w:rsidP="005552A6">
      <w:pPr>
        <w:ind w:left="-426" w:firstLine="709"/>
        <w:jc w:val="both"/>
        <w:rPr>
          <w:rFonts w:eastAsia="SimSun"/>
          <w:kern w:val="2"/>
          <w:sz w:val="28"/>
          <w:szCs w:val="28"/>
          <w:lang w:eastAsia="hi-IN" w:bidi="hi-IN"/>
        </w:rPr>
      </w:pPr>
      <w:r w:rsidRPr="005552A6">
        <w:rPr>
          <w:rFonts w:eastAsia="SimSun"/>
          <w:kern w:val="2"/>
          <w:sz w:val="28"/>
          <w:szCs w:val="28"/>
          <w:lang w:eastAsia="hi-IN" w:bidi="hi-IN"/>
        </w:rPr>
        <w:t xml:space="preserve">1.Внести в административный регламент </w:t>
      </w:r>
      <w:r w:rsidRPr="005552A6">
        <w:rPr>
          <w:sz w:val="28"/>
          <w:szCs w:val="28"/>
        </w:rPr>
        <w:t>предоставления муниципальной услуги «</w:t>
      </w:r>
      <w:r w:rsidRPr="005552A6">
        <w:rPr>
          <w:color w:val="000000"/>
          <w:sz w:val="28"/>
          <w:szCs w:val="28"/>
        </w:rPr>
        <w:t>Выдача</w:t>
      </w:r>
      <w:r w:rsidR="00871163" w:rsidRPr="005552A6">
        <w:rPr>
          <w:color w:val="000000"/>
          <w:sz w:val="28"/>
          <w:szCs w:val="28"/>
        </w:rPr>
        <w:t xml:space="preserve"> градостроительного плана земельного участка</w:t>
      </w:r>
      <w:r w:rsidRPr="005552A6">
        <w:rPr>
          <w:color w:val="000000"/>
          <w:sz w:val="28"/>
          <w:szCs w:val="28"/>
        </w:rPr>
        <w:t xml:space="preserve"> </w:t>
      </w:r>
      <w:r w:rsidRPr="005552A6">
        <w:rPr>
          <w:sz w:val="28"/>
          <w:szCs w:val="28"/>
        </w:rPr>
        <w:t>»</w:t>
      </w:r>
      <w:r w:rsidRPr="005552A6">
        <w:rPr>
          <w:rFonts w:eastAsia="SimSun"/>
          <w:kern w:val="2"/>
          <w:sz w:val="28"/>
          <w:szCs w:val="28"/>
          <w:lang w:eastAsia="hi-IN" w:bidi="hi-IN"/>
        </w:rPr>
        <w:t xml:space="preserve">, утвержденный  Постановлением сельской администрации </w:t>
      </w:r>
      <w:r w:rsidR="005552A6">
        <w:rPr>
          <w:rFonts w:eastAsia="SimSun"/>
          <w:kern w:val="2"/>
          <w:sz w:val="28"/>
          <w:szCs w:val="28"/>
          <w:lang w:eastAsia="hi-IN" w:bidi="hi-IN"/>
        </w:rPr>
        <w:t>Куюс</w:t>
      </w:r>
      <w:r w:rsidR="00581DCC" w:rsidRPr="005552A6">
        <w:rPr>
          <w:rFonts w:eastAsia="SimSun"/>
          <w:kern w:val="2"/>
          <w:sz w:val="28"/>
          <w:szCs w:val="28"/>
          <w:lang w:eastAsia="hi-IN" w:bidi="hi-IN"/>
        </w:rPr>
        <w:t>ского</w:t>
      </w:r>
      <w:r w:rsidRPr="005552A6">
        <w:rPr>
          <w:rFonts w:eastAsia="SimSun"/>
          <w:kern w:val="2"/>
          <w:sz w:val="28"/>
          <w:szCs w:val="28"/>
          <w:lang w:eastAsia="hi-IN" w:bidi="hi-IN"/>
        </w:rPr>
        <w:t xml:space="preserve"> сельского поселения от </w:t>
      </w:r>
      <w:r w:rsidR="005552A6">
        <w:rPr>
          <w:rFonts w:eastAsia="SimSun"/>
          <w:kern w:val="2"/>
          <w:sz w:val="28"/>
          <w:szCs w:val="28"/>
          <w:lang w:eastAsia="hi-IN" w:bidi="hi-IN"/>
        </w:rPr>
        <w:t>22</w:t>
      </w:r>
      <w:r w:rsidR="00015E13" w:rsidRPr="005552A6">
        <w:rPr>
          <w:rFonts w:eastAsia="SimSun"/>
          <w:kern w:val="2"/>
          <w:sz w:val="28"/>
          <w:szCs w:val="28"/>
          <w:lang w:eastAsia="hi-IN" w:bidi="hi-IN"/>
        </w:rPr>
        <w:t>.</w:t>
      </w:r>
      <w:r w:rsidR="007F26BB" w:rsidRPr="005552A6">
        <w:rPr>
          <w:rFonts w:eastAsia="SimSun"/>
          <w:kern w:val="2"/>
          <w:sz w:val="28"/>
          <w:szCs w:val="28"/>
          <w:lang w:eastAsia="hi-IN" w:bidi="hi-IN"/>
        </w:rPr>
        <w:t>1</w:t>
      </w:r>
      <w:r w:rsidR="005552A6">
        <w:rPr>
          <w:rFonts w:eastAsia="SimSun"/>
          <w:kern w:val="2"/>
          <w:sz w:val="28"/>
          <w:szCs w:val="28"/>
          <w:lang w:eastAsia="hi-IN" w:bidi="hi-IN"/>
        </w:rPr>
        <w:t>1</w:t>
      </w:r>
      <w:r w:rsidR="00581DCC" w:rsidRPr="005552A6">
        <w:rPr>
          <w:rFonts w:eastAsia="SimSun"/>
          <w:kern w:val="2"/>
          <w:sz w:val="28"/>
          <w:szCs w:val="28"/>
          <w:lang w:eastAsia="hi-IN" w:bidi="hi-IN"/>
        </w:rPr>
        <w:t>.</w:t>
      </w:r>
      <w:r w:rsidR="005552A6">
        <w:rPr>
          <w:rFonts w:eastAsia="SimSun"/>
          <w:kern w:val="2"/>
          <w:sz w:val="28"/>
          <w:szCs w:val="28"/>
          <w:lang w:eastAsia="hi-IN" w:bidi="hi-IN"/>
        </w:rPr>
        <w:t>2017</w:t>
      </w:r>
      <w:r w:rsidR="00015E13" w:rsidRPr="005552A6">
        <w:rPr>
          <w:rFonts w:eastAsia="SimSun"/>
          <w:kern w:val="2"/>
          <w:sz w:val="28"/>
          <w:szCs w:val="28"/>
          <w:lang w:eastAsia="hi-IN" w:bidi="hi-IN"/>
        </w:rPr>
        <w:t xml:space="preserve"> </w:t>
      </w:r>
      <w:r w:rsidR="00581DCC" w:rsidRPr="005552A6">
        <w:rPr>
          <w:rFonts w:eastAsia="SimSun"/>
          <w:kern w:val="2"/>
          <w:sz w:val="28"/>
          <w:szCs w:val="28"/>
          <w:lang w:eastAsia="hi-IN" w:bidi="hi-IN"/>
        </w:rPr>
        <w:t xml:space="preserve"> г. №</w:t>
      </w:r>
      <w:r w:rsidR="005552A6">
        <w:rPr>
          <w:rFonts w:eastAsia="SimSun"/>
          <w:kern w:val="2"/>
          <w:sz w:val="28"/>
          <w:szCs w:val="28"/>
          <w:lang w:eastAsia="hi-IN" w:bidi="hi-IN"/>
        </w:rPr>
        <w:t xml:space="preserve"> 61</w:t>
      </w:r>
      <w:r w:rsidRPr="005552A6">
        <w:rPr>
          <w:rFonts w:eastAsia="SimSun"/>
          <w:kern w:val="2"/>
          <w:sz w:val="28"/>
          <w:szCs w:val="28"/>
          <w:lang w:eastAsia="hi-IN" w:bidi="hi-IN"/>
        </w:rPr>
        <w:t>, следующие изменения:</w:t>
      </w:r>
    </w:p>
    <w:p w:rsidR="00832837" w:rsidRPr="005552A6" w:rsidRDefault="00372405" w:rsidP="005552A6">
      <w:pPr>
        <w:pStyle w:val="1"/>
        <w:tabs>
          <w:tab w:val="left" w:pos="-360"/>
          <w:tab w:val="left" w:pos="180"/>
        </w:tabs>
        <w:ind w:left="-426" w:firstLine="709"/>
        <w:jc w:val="both"/>
        <w:rPr>
          <w:sz w:val="28"/>
          <w:szCs w:val="28"/>
        </w:rPr>
      </w:pPr>
      <w:r w:rsidRPr="005552A6">
        <w:rPr>
          <w:sz w:val="28"/>
          <w:szCs w:val="28"/>
        </w:rPr>
        <w:t>1.1. В пункте 2.5 слова «3</w:t>
      </w:r>
      <w:r w:rsidR="00832837" w:rsidRPr="005552A6">
        <w:rPr>
          <w:sz w:val="28"/>
          <w:szCs w:val="28"/>
        </w:rPr>
        <w:t xml:space="preserve">0 </w:t>
      </w:r>
      <w:r w:rsidRPr="005552A6">
        <w:rPr>
          <w:sz w:val="28"/>
          <w:szCs w:val="28"/>
        </w:rPr>
        <w:t>дней» заменить словами «20</w:t>
      </w:r>
      <w:r w:rsidR="00832837" w:rsidRPr="005552A6">
        <w:rPr>
          <w:sz w:val="28"/>
          <w:szCs w:val="28"/>
        </w:rPr>
        <w:t xml:space="preserve"> рабочих дней».</w:t>
      </w:r>
    </w:p>
    <w:p w:rsidR="00832837" w:rsidRPr="005552A6" w:rsidRDefault="00832837" w:rsidP="005552A6">
      <w:pPr>
        <w:pStyle w:val="1"/>
        <w:tabs>
          <w:tab w:val="left" w:pos="-360"/>
          <w:tab w:val="left" w:pos="180"/>
        </w:tabs>
        <w:ind w:left="-426" w:firstLine="709"/>
        <w:jc w:val="both"/>
        <w:rPr>
          <w:sz w:val="28"/>
          <w:szCs w:val="28"/>
        </w:rPr>
      </w:pPr>
      <w:r w:rsidRPr="005552A6">
        <w:rPr>
          <w:sz w:val="28"/>
          <w:szCs w:val="28"/>
        </w:rPr>
        <w:t>1.2. В абзаце 5 пункта 3.2.2 слова «3 календарных дня» заменить словами «1 рабочий день».</w:t>
      </w:r>
    </w:p>
    <w:p w:rsidR="00832837" w:rsidRPr="005552A6" w:rsidRDefault="00832837" w:rsidP="005552A6">
      <w:pPr>
        <w:pStyle w:val="1"/>
        <w:tabs>
          <w:tab w:val="left" w:pos="-360"/>
          <w:tab w:val="left" w:pos="180"/>
        </w:tabs>
        <w:ind w:left="-426" w:firstLine="709"/>
        <w:jc w:val="both"/>
        <w:rPr>
          <w:sz w:val="28"/>
          <w:szCs w:val="28"/>
        </w:rPr>
      </w:pPr>
      <w:r w:rsidRPr="005552A6">
        <w:rPr>
          <w:sz w:val="28"/>
          <w:szCs w:val="28"/>
        </w:rPr>
        <w:t xml:space="preserve">1.3. В абзаце </w:t>
      </w:r>
      <w:r w:rsidR="00620E41" w:rsidRPr="005552A6">
        <w:rPr>
          <w:sz w:val="28"/>
          <w:szCs w:val="28"/>
        </w:rPr>
        <w:t>3</w:t>
      </w:r>
      <w:r w:rsidRPr="005552A6">
        <w:rPr>
          <w:sz w:val="28"/>
          <w:szCs w:val="28"/>
        </w:rPr>
        <w:t xml:space="preserve"> пункта 3.2.3 слова «</w:t>
      </w:r>
      <w:r w:rsidR="00620E41" w:rsidRPr="005552A6">
        <w:rPr>
          <w:sz w:val="28"/>
          <w:szCs w:val="28"/>
        </w:rPr>
        <w:t>10</w:t>
      </w:r>
      <w:r w:rsidRPr="005552A6">
        <w:rPr>
          <w:sz w:val="28"/>
          <w:szCs w:val="28"/>
        </w:rPr>
        <w:t xml:space="preserve"> дней» заменить словами «</w:t>
      </w:r>
      <w:r w:rsidR="00620E41" w:rsidRPr="005552A6">
        <w:rPr>
          <w:sz w:val="28"/>
          <w:szCs w:val="28"/>
        </w:rPr>
        <w:t>10</w:t>
      </w:r>
      <w:r w:rsidRPr="005552A6">
        <w:rPr>
          <w:sz w:val="28"/>
          <w:szCs w:val="28"/>
        </w:rPr>
        <w:t xml:space="preserve"> рабочих дней».</w:t>
      </w:r>
    </w:p>
    <w:p w:rsidR="00832837" w:rsidRPr="005552A6" w:rsidRDefault="00832837" w:rsidP="005552A6">
      <w:pPr>
        <w:pStyle w:val="1"/>
        <w:tabs>
          <w:tab w:val="left" w:pos="-360"/>
          <w:tab w:val="left" w:pos="180"/>
        </w:tabs>
        <w:ind w:left="-426" w:firstLine="709"/>
        <w:jc w:val="both"/>
        <w:rPr>
          <w:sz w:val="28"/>
          <w:szCs w:val="28"/>
        </w:rPr>
      </w:pPr>
      <w:r w:rsidRPr="005552A6">
        <w:rPr>
          <w:sz w:val="28"/>
          <w:szCs w:val="28"/>
        </w:rPr>
        <w:t xml:space="preserve">1.4. В абзаце </w:t>
      </w:r>
      <w:r w:rsidR="00620E41" w:rsidRPr="005552A6">
        <w:rPr>
          <w:sz w:val="28"/>
          <w:szCs w:val="28"/>
        </w:rPr>
        <w:t>8 пункта 3.2.4 слова «3</w:t>
      </w:r>
      <w:r w:rsidRPr="005552A6">
        <w:rPr>
          <w:sz w:val="28"/>
          <w:szCs w:val="28"/>
        </w:rPr>
        <w:t>0 дней» заменить словами «</w:t>
      </w:r>
      <w:r w:rsidR="00620E41" w:rsidRPr="005552A6">
        <w:rPr>
          <w:sz w:val="28"/>
          <w:szCs w:val="28"/>
        </w:rPr>
        <w:t>20</w:t>
      </w:r>
      <w:r w:rsidRPr="005552A6">
        <w:rPr>
          <w:sz w:val="28"/>
          <w:szCs w:val="28"/>
        </w:rPr>
        <w:t xml:space="preserve"> рабочий дней».</w:t>
      </w:r>
    </w:p>
    <w:p w:rsidR="005552A6" w:rsidRPr="005552A6" w:rsidRDefault="005552A6" w:rsidP="005552A6">
      <w:pPr>
        <w:pStyle w:val="a4"/>
        <w:ind w:left="-426"/>
        <w:jc w:val="both"/>
        <w:rPr>
          <w:color w:val="000000"/>
          <w:spacing w:val="-4"/>
          <w:sz w:val="28"/>
          <w:szCs w:val="28"/>
        </w:rPr>
      </w:pPr>
      <w:r>
        <w:rPr>
          <w:b/>
          <w:sz w:val="28"/>
          <w:szCs w:val="28"/>
        </w:rPr>
        <w:t xml:space="preserve">      2. </w:t>
      </w:r>
      <w:r w:rsidRPr="005552A6">
        <w:rPr>
          <w:color w:val="000000"/>
          <w:spacing w:val="-4"/>
          <w:sz w:val="28"/>
          <w:szCs w:val="28"/>
        </w:rPr>
        <w:t xml:space="preserve">Настоящее постановление вступает в силу после обнародования на информационном стенде администрации Куюсского сельского поселения и подлежат размещению </w:t>
      </w:r>
      <w:r w:rsidRPr="005552A6">
        <w:rPr>
          <w:color w:val="000000"/>
          <w:sz w:val="28"/>
          <w:szCs w:val="28"/>
        </w:rPr>
        <w:t>на официальном</w:t>
      </w:r>
      <w:r w:rsidRPr="005552A6">
        <w:rPr>
          <w:sz w:val="28"/>
          <w:szCs w:val="28"/>
        </w:rPr>
        <w:t xml:space="preserve"> сайте администрации Чемальского района </w:t>
      </w:r>
      <w:hyperlink r:id="rId8" w:history="1">
        <w:r w:rsidRPr="005552A6">
          <w:rPr>
            <w:rStyle w:val="a9"/>
            <w:sz w:val="28"/>
            <w:szCs w:val="28"/>
            <w:lang w:val="en-US"/>
          </w:rPr>
          <w:t>http</w:t>
        </w:r>
        <w:r w:rsidRPr="005552A6">
          <w:rPr>
            <w:rStyle w:val="a9"/>
            <w:sz w:val="28"/>
            <w:szCs w:val="28"/>
          </w:rPr>
          <w:t>://</w:t>
        </w:r>
        <w:r w:rsidRPr="005552A6">
          <w:rPr>
            <w:rStyle w:val="a9"/>
            <w:sz w:val="28"/>
            <w:szCs w:val="28"/>
            <w:lang w:val="en-US"/>
          </w:rPr>
          <w:t>chemal</w:t>
        </w:r>
        <w:r w:rsidRPr="005552A6">
          <w:rPr>
            <w:rStyle w:val="a9"/>
            <w:sz w:val="28"/>
            <w:szCs w:val="28"/>
          </w:rPr>
          <w:t>-</w:t>
        </w:r>
        <w:r w:rsidRPr="005552A6">
          <w:rPr>
            <w:rStyle w:val="a9"/>
            <w:sz w:val="28"/>
            <w:szCs w:val="28"/>
            <w:lang w:val="en-US"/>
          </w:rPr>
          <w:t>altai</w:t>
        </w:r>
        <w:r w:rsidRPr="005552A6">
          <w:rPr>
            <w:rStyle w:val="a9"/>
            <w:sz w:val="28"/>
            <w:szCs w:val="28"/>
          </w:rPr>
          <w:t>.</w:t>
        </w:r>
        <w:r w:rsidRPr="005552A6">
          <w:rPr>
            <w:rStyle w:val="a9"/>
            <w:sz w:val="28"/>
            <w:szCs w:val="28"/>
            <w:lang w:val="en-US"/>
          </w:rPr>
          <w:t>ru</w:t>
        </w:r>
        <w:r w:rsidRPr="005552A6">
          <w:rPr>
            <w:rStyle w:val="a9"/>
            <w:sz w:val="28"/>
            <w:szCs w:val="28"/>
          </w:rPr>
          <w:t>/</w:t>
        </w:r>
      </w:hyperlink>
      <w:r w:rsidRPr="005552A6">
        <w:rPr>
          <w:sz w:val="28"/>
          <w:szCs w:val="28"/>
        </w:rPr>
        <w:t xml:space="preserve"> на странице Куюсского сельского поселения</w:t>
      </w:r>
      <w:r w:rsidRPr="005552A6">
        <w:rPr>
          <w:color w:val="000000"/>
          <w:spacing w:val="-4"/>
          <w:sz w:val="28"/>
          <w:szCs w:val="28"/>
        </w:rPr>
        <w:t xml:space="preserve">. </w:t>
      </w:r>
    </w:p>
    <w:p w:rsidR="005552A6" w:rsidRPr="005552A6" w:rsidRDefault="005552A6" w:rsidP="005552A6">
      <w:pPr>
        <w:autoSpaceDE w:val="0"/>
        <w:autoSpaceDN w:val="0"/>
        <w:adjustRightInd w:val="0"/>
        <w:spacing w:before="21" w:line="320" w:lineRule="exact"/>
        <w:ind w:left="-426" w:right="624"/>
        <w:jc w:val="both"/>
        <w:rPr>
          <w:color w:val="000000"/>
          <w:spacing w:val="-3"/>
          <w:sz w:val="28"/>
          <w:szCs w:val="28"/>
        </w:rPr>
      </w:pPr>
      <w:r w:rsidRPr="005552A6">
        <w:rPr>
          <w:color w:val="000000"/>
          <w:spacing w:val="-3"/>
          <w:sz w:val="28"/>
          <w:szCs w:val="28"/>
        </w:rPr>
        <w:t xml:space="preserve">3.  Контроль  за  выполнением  настоящего  постановления  оставляю  за собой. </w:t>
      </w:r>
    </w:p>
    <w:p w:rsidR="0060498B" w:rsidRDefault="0060498B" w:rsidP="005552A6">
      <w:pPr>
        <w:pStyle w:val="ConsPlusTitle"/>
        <w:ind w:left="-426"/>
        <w:jc w:val="both"/>
        <w:rPr>
          <w:sz w:val="28"/>
          <w:szCs w:val="28"/>
        </w:rPr>
      </w:pPr>
    </w:p>
    <w:p w:rsidR="005552A6" w:rsidRPr="005552A6" w:rsidRDefault="005552A6" w:rsidP="005552A6">
      <w:pPr>
        <w:pStyle w:val="ConsPlusTitle"/>
        <w:ind w:left="-426"/>
        <w:jc w:val="both"/>
        <w:rPr>
          <w:sz w:val="28"/>
          <w:szCs w:val="28"/>
        </w:rPr>
      </w:pPr>
    </w:p>
    <w:p w:rsidR="005552A6" w:rsidRPr="005552A6" w:rsidRDefault="005552A6" w:rsidP="005552A6">
      <w:pPr>
        <w:pStyle w:val="a3"/>
        <w:spacing w:before="0" w:beforeAutospacing="0" w:after="0" w:afterAutospacing="0"/>
        <w:ind w:left="-426"/>
        <w:jc w:val="both"/>
        <w:rPr>
          <w:bCs/>
          <w:sz w:val="28"/>
          <w:szCs w:val="28"/>
        </w:rPr>
      </w:pPr>
      <w:r w:rsidRPr="005552A6">
        <w:rPr>
          <w:sz w:val="28"/>
          <w:szCs w:val="28"/>
        </w:rPr>
        <w:t>Глава Куюсс</w:t>
      </w:r>
      <w:r w:rsidR="00581DCC" w:rsidRPr="005552A6">
        <w:rPr>
          <w:bCs/>
          <w:sz w:val="28"/>
          <w:szCs w:val="28"/>
        </w:rPr>
        <w:t xml:space="preserve">кого </w:t>
      </w:r>
    </w:p>
    <w:p w:rsidR="00832837" w:rsidRDefault="00832837" w:rsidP="005552A6">
      <w:pPr>
        <w:pStyle w:val="a3"/>
        <w:spacing w:before="0" w:beforeAutospacing="0" w:after="0" w:afterAutospacing="0"/>
        <w:ind w:left="-426"/>
        <w:jc w:val="both"/>
        <w:rPr>
          <w:sz w:val="28"/>
          <w:szCs w:val="28"/>
        </w:rPr>
      </w:pPr>
      <w:r w:rsidRPr="005552A6">
        <w:rPr>
          <w:sz w:val="28"/>
          <w:szCs w:val="28"/>
        </w:rPr>
        <w:t xml:space="preserve">сельского поселения          </w:t>
      </w:r>
      <w:r w:rsidR="005552A6" w:rsidRPr="005552A6">
        <w:rPr>
          <w:sz w:val="28"/>
          <w:szCs w:val="28"/>
        </w:rPr>
        <w:t xml:space="preserve">                                             </w:t>
      </w:r>
      <w:r w:rsidRPr="005552A6">
        <w:rPr>
          <w:sz w:val="28"/>
          <w:szCs w:val="28"/>
        </w:rPr>
        <w:t xml:space="preserve"> </w:t>
      </w:r>
      <w:r w:rsidR="00581DCC" w:rsidRPr="005552A6">
        <w:rPr>
          <w:sz w:val="28"/>
          <w:szCs w:val="28"/>
        </w:rPr>
        <w:t xml:space="preserve">  </w:t>
      </w:r>
      <w:r w:rsidR="00B7003E">
        <w:rPr>
          <w:sz w:val="28"/>
          <w:szCs w:val="28"/>
        </w:rPr>
        <w:t xml:space="preserve">                    В.В.Анаков</w:t>
      </w:r>
    </w:p>
    <w:p w:rsidR="0043617D" w:rsidRPr="00B10193" w:rsidRDefault="0043617D" w:rsidP="0043617D">
      <w:pPr>
        <w:autoSpaceDE w:val="0"/>
        <w:autoSpaceDN w:val="0"/>
        <w:adjustRightInd w:val="0"/>
        <w:jc w:val="right"/>
        <w:outlineLvl w:val="0"/>
      </w:pPr>
      <w:r w:rsidRPr="00B10193">
        <w:lastRenderedPageBreak/>
        <w:t>Утвержден</w:t>
      </w:r>
    </w:p>
    <w:p w:rsidR="0043617D" w:rsidRPr="00B10193" w:rsidRDefault="0043617D" w:rsidP="0043617D">
      <w:pPr>
        <w:autoSpaceDE w:val="0"/>
        <w:autoSpaceDN w:val="0"/>
        <w:adjustRightInd w:val="0"/>
        <w:jc w:val="right"/>
      </w:pPr>
      <w:r w:rsidRPr="00B10193">
        <w:t>Постановлением</w:t>
      </w:r>
      <w:r w:rsidRPr="009B0A6E">
        <w:t xml:space="preserve"> </w:t>
      </w:r>
      <w:r>
        <w:t xml:space="preserve">сельской администрации </w:t>
      </w:r>
      <w:r>
        <w:br/>
        <w:t>Куюсского сельского поселения</w:t>
      </w:r>
      <w:r w:rsidRPr="00B10193">
        <w:t xml:space="preserve"> </w:t>
      </w:r>
    </w:p>
    <w:p w:rsidR="0043617D" w:rsidRDefault="0043617D" w:rsidP="0043617D">
      <w:pPr>
        <w:pStyle w:val="ConsPlusNormal"/>
        <w:ind w:firstLine="567"/>
        <w:jc w:val="right"/>
        <w:rPr>
          <w:sz w:val="24"/>
          <w:szCs w:val="24"/>
        </w:rPr>
      </w:pPr>
      <w:r>
        <w:rPr>
          <w:sz w:val="24"/>
          <w:szCs w:val="24"/>
        </w:rPr>
        <w:t>от 22.11.2016 г. № 61</w:t>
      </w:r>
    </w:p>
    <w:p w:rsidR="0043617D" w:rsidRPr="00435881" w:rsidRDefault="0043617D" w:rsidP="0043617D">
      <w:pPr>
        <w:pStyle w:val="ConsPlusNormal"/>
        <w:ind w:firstLine="567"/>
        <w:jc w:val="right"/>
        <w:rPr>
          <w:sz w:val="24"/>
          <w:szCs w:val="24"/>
        </w:rPr>
      </w:pPr>
    </w:p>
    <w:p w:rsidR="0043617D" w:rsidRDefault="0043617D" w:rsidP="0043617D">
      <w:pPr>
        <w:pStyle w:val="ConsPlusNormal"/>
        <w:jc w:val="center"/>
        <w:rPr>
          <w:b/>
          <w:color w:val="000000"/>
        </w:rPr>
      </w:pPr>
      <w:r>
        <w:rPr>
          <w:b/>
          <w:color w:val="000000"/>
        </w:rPr>
        <w:t xml:space="preserve">       А</w:t>
      </w:r>
      <w:r w:rsidRPr="00832AA1">
        <w:rPr>
          <w:b/>
          <w:color w:val="000000"/>
        </w:rPr>
        <w:t xml:space="preserve">дминистративный регламент предоставления муниципальной услуги </w:t>
      </w:r>
      <w:r>
        <w:rPr>
          <w:b/>
          <w:color w:val="000000"/>
        </w:rPr>
        <w:t>«</w:t>
      </w:r>
      <w:r w:rsidRPr="00802BAD">
        <w:rPr>
          <w:b/>
          <w:color w:val="000000"/>
        </w:rPr>
        <w:t xml:space="preserve">Выдача </w:t>
      </w:r>
      <w:r>
        <w:rPr>
          <w:b/>
          <w:color w:val="000000"/>
        </w:rPr>
        <w:t>градостроительного плана</w:t>
      </w:r>
    </w:p>
    <w:p w:rsidR="0043617D" w:rsidRDefault="0043617D" w:rsidP="0043617D">
      <w:pPr>
        <w:pStyle w:val="ConsPlusNormal"/>
        <w:jc w:val="center"/>
        <w:rPr>
          <w:b/>
          <w:color w:val="000000"/>
        </w:rPr>
      </w:pPr>
      <w:r>
        <w:rPr>
          <w:b/>
          <w:color w:val="000000"/>
        </w:rPr>
        <w:t xml:space="preserve"> земельного участка»</w:t>
      </w:r>
    </w:p>
    <w:p w:rsidR="0043617D" w:rsidRPr="00E653C8" w:rsidRDefault="0043617D" w:rsidP="0043617D">
      <w:pPr>
        <w:tabs>
          <w:tab w:val="left" w:pos="567"/>
        </w:tabs>
        <w:ind w:firstLine="567"/>
        <w:contextualSpacing/>
        <w:jc w:val="center"/>
        <w:rPr>
          <w:i/>
          <w:color w:val="000000"/>
          <w:sz w:val="28"/>
          <w:szCs w:val="28"/>
        </w:rPr>
      </w:pPr>
      <w:r>
        <w:rPr>
          <w:i/>
          <w:color w:val="000000"/>
          <w:sz w:val="28"/>
          <w:szCs w:val="28"/>
        </w:rPr>
        <w:t>(с изменениями  от 30.11.2017 г.)</w:t>
      </w:r>
    </w:p>
    <w:p w:rsidR="0043617D" w:rsidRPr="00832AA1" w:rsidRDefault="0043617D" w:rsidP="0043617D">
      <w:pPr>
        <w:tabs>
          <w:tab w:val="left" w:pos="567"/>
        </w:tabs>
        <w:ind w:firstLine="567"/>
        <w:contextualSpacing/>
        <w:jc w:val="both"/>
        <w:rPr>
          <w:b/>
          <w:color w:val="000000"/>
          <w:sz w:val="28"/>
          <w:szCs w:val="28"/>
        </w:rPr>
      </w:pPr>
    </w:p>
    <w:p w:rsidR="0043617D" w:rsidRPr="00832AA1" w:rsidRDefault="0043617D" w:rsidP="0043617D">
      <w:pPr>
        <w:tabs>
          <w:tab w:val="left" w:pos="567"/>
        </w:tabs>
        <w:ind w:firstLine="567"/>
        <w:contextualSpacing/>
        <w:jc w:val="both"/>
        <w:rPr>
          <w:color w:val="000000"/>
          <w:sz w:val="28"/>
          <w:szCs w:val="28"/>
        </w:rPr>
      </w:pPr>
    </w:p>
    <w:p w:rsidR="0043617D" w:rsidRPr="00832AA1" w:rsidRDefault="0043617D" w:rsidP="0043617D">
      <w:pPr>
        <w:tabs>
          <w:tab w:val="left" w:pos="567"/>
        </w:tabs>
        <w:ind w:firstLine="567"/>
        <w:contextualSpacing/>
        <w:jc w:val="center"/>
        <w:rPr>
          <w:b/>
          <w:color w:val="000000"/>
          <w:sz w:val="28"/>
          <w:szCs w:val="28"/>
        </w:rPr>
      </w:pPr>
      <w:r w:rsidRPr="00832AA1">
        <w:rPr>
          <w:b/>
          <w:color w:val="000000"/>
          <w:sz w:val="28"/>
          <w:szCs w:val="28"/>
        </w:rPr>
        <w:t>I. Общие положения</w:t>
      </w:r>
    </w:p>
    <w:p w:rsidR="0043617D" w:rsidRPr="00832AA1" w:rsidRDefault="0043617D" w:rsidP="0043617D">
      <w:pPr>
        <w:tabs>
          <w:tab w:val="left" w:pos="567"/>
        </w:tabs>
        <w:ind w:firstLine="567"/>
        <w:contextualSpacing/>
        <w:jc w:val="both"/>
        <w:rPr>
          <w:color w:val="000000"/>
          <w:sz w:val="28"/>
          <w:szCs w:val="28"/>
        </w:rPr>
      </w:pPr>
    </w:p>
    <w:p w:rsidR="0043617D" w:rsidRPr="00642B3C" w:rsidRDefault="0043617D" w:rsidP="0043617D">
      <w:pPr>
        <w:tabs>
          <w:tab w:val="left" w:pos="567"/>
        </w:tabs>
        <w:ind w:firstLine="567"/>
        <w:contextualSpacing/>
        <w:jc w:val="both"/>
        <w:rPr>
          <w:b/>
          <w:sz w:val="28"/>
          <w:szCs w:val="28"/>
        </w:rPr>
      </w:pPr>
      <w:r w:rsidRPr="00642B3C">
        <w:rPr>
          <w:b/>
          <w:sz w:val="28"/>
          <w:szCs w:val="28"/>
        </w:rPr>
        <w:t>Предмет регулирования административного регламента предоставления государственной услуги</w:t>
      </w:r>
    </w:p>
    <w:p w:rsidR="0043617D" w:rsidRPr="00287F5F" w:rsidRDefault="0043617D" w:rsidP="0043617D">
      <w:pPr>
        <w:tabs>
          <w:tab w:val="left" w:pos="567"/>
        </w:tabs>
        <w:ind w:firstLine="567"/>
        <w:contextualSpacing/>
        <w:jc w:val="both"/>
        <w:rPr>
          <w:color w:val="000000"/>
          <w:sz w:val="28"/>
          <w:szCs w:val="28"/>
        </w:rPr>
      </w:pPr>
      <w:r w:rsidRPr="00832AA1">
        <w:rPr>
          <w:color w:val="000000"/>
          <w:sz w:val="28"/>
          <w:szCs w:val="28"/>
        </w:rPr>
        <w:t xml:space="preserve">1.1 </w:t>
      </w:r>
      <w:r w:rsidRPr="00287F5F">
        <w:rPr>
          <w:color w:val="000000"/>
          <w:sz w:val="28"/>
          <w:szCs w:val="28"/>
        </w:rPr>
        <w:t>Административный регламент предоставления мун</w:t>
      </w:r>
      <w:r>
        <w:rPr>
          <w:color w:val="000000"/>
          <w:sz w:val="28"/>
          <w:szCs w:val="28"/>
        </w:rPr>
        <w:t>иципальной услуги Администрации Куюсского сельского поселения</w:t>
      </w:r>
      <w:r w:rsidRPr="00287F5F">
        <w:rPr>
          <w:color w:val="000000"/>
          <w:sz w:val="28"/>
          <w:szCs w:val="28"/>
        </w:rPr>
        <w:t xml:space="preserve"> (далее – Администрация) </w:t>
      </w:r>
      <w:r>
        <w:rPr>
          <w:color w:val="000000"/>
          <w:sz w:val="28"/>
          <w:szCs w:val="28"/>
        </w:rPr>
        <w:t>«Выдача градостроительного плана земельного участка»</w:t>
      </w:r>
      <w:r w:rsidRPr="00FF3168">
        <w:rPr>
          <w:sz w:val="28"/>
          <w:szCs w:val="28"/>
        </w:rPr>
        <w:t xml:space="preserve"> </w:t>
      </w:r>
      <w:r w:rsidRPr="001B6251">
        <w:rPr>
          <w:sz w:val="28"/>
          <w:szCs w:val="28"/>
        </w:rPr>
        <w:t>(далее – регламент) р</w:t>
      </w:r>
      <w:r w:rsidRPr="001B6251">
        <w:rPr>
          <w:color w:val="000000"/>
          <w:sz w:val="28"/>
          <w:szCs w:val="28"/>
        </w:rPr>
        <w:t>азработан</w:t>
      </w:r>
      <w:r w:rsidRPr="00287F5F">
        <w:rPr>
          <w:color w:val="000000"/>
          <w:sz w:val="28"/>
          <w:szCs w:val="28"/>
        </w:rPr>
        <w:t xml:space="preserve"> в целях повышения качества и доступности предоставления муниципальной услуги, определяет стандарты, сроки и последовательность действий (административных процедур) при осуществлении полномочий в области градостроительной деятельности по выдаче </w:t>
      </w:r>
      <w:r>
        <w:rPr>
          <w:color w:val="000000"/>
          <w:sz w:val="28"/>
          <w:szCs w:val="28"/>
        </w:rPr>
        <w:t>градостроительных планов земельных участков</w:t>
      </w:r>
      <w:r w:rsidRPr="00287F5F">
        <w:rPr>
          <w:color w:val="000000"/>
          <w:sz w:val="28"/>
          <w:szCs w:val="28"/>
        </w:rPr>
        <w:t>, расположенных на территории Администрации</w:t>
      </w:r>
      <w:r w:rsidRPr="000D266E">
        <w:rPr>
          <w:color w:val="000000"/>
          <w:sz w:val="28"/>
          <w:szCs w:val="28"/>
        </w:rPr>
        <w:t xml:space="preserve"> </w:t>
      </w:r>
      <w:r>
        <w:rPr>
          <w:color w:val="000000"/>
          <w:sz w:val="28"/>
          <w:szCs w:val="28"/>
        </w:rPr>
        <w:t>Куюсского сельского поселения</w:t>
      </w:r>
      <w:r w:rsidRPr="00287F5F">
        <w:rPr>
          <w:color w:val="000000"/>
          <w:sz w:val="28"/>
          <w:szCs w:val="28"/>
        </w:rPr>
        <w:t>.</w:t>
      </w:r>
    </w:p>
    <w:p w:rsidR="0043617D" w:rsidRDefault="0043617D" w:rsidP="0043617D">
      <w:pPr>
        <w:tabs>
          <w:tab w:val="left" w:pos="567"/>
        </w:tabs>
        <w:ind w:firstLine="567"/>
        <w:contextualSpacing/>
        <w:jc w:val="both"/>
        <w:rPr>
          <w:color w:val="000000"/>
          <w:sz w:val="28"/>
          <w:szCs w:val="28"/>
        </w:rPr>
      </w:pPr>
      <w:r w:rsidRPr="00642B3C">
        <w:rPr>
          <w:b/>
          <w:color w:val="000000"/>
          <w:sz w:val="28"/>
          <w:szCs w:val="28"/>
        </w:rPr>
        <w:t>1.2 Предоставление муниципальной услуги заключается</w:t>
      </w:r>
      <w:r w:rsidRPr="00287F5F">
        <w:rPr>
          <w:color w:val="000000"/>
          <w:sz w:val="28"/>
          <w:szCs w:val="28"/>
        </w:rPr>
        <w:t xml:space="preserve"> в организации выдачи выдаче </w:t>
      </w:r>
      <w:r>
        <w:rPr>
          <w:color w:val="000000"/>
          <w:sz w:val="28"/>
          <w:szCs w:val="28"/>
        </w:rPr>
        <w:t>градостроительных планов земельных участков</w:t>
      </w:r>
      <w:r w:rsidRPr="00287F5F">
        <w:rPr>
          <w:color w:val="000000"/>
          <w:sz w:val="28"/>
          <w:szCs w:val="28"/>
        </w:rPr>
        <w:t xml:space="preserve"> на территории </w:t>
      </w:r>
      <w:r>
        <w:rPr>
          <w:color w:val="000000"/>
          <w:sz w:val="28"/>
          <w:szCs w:val="28"/>
        </w:rPr>
        <w:t>Куюсского сельского поселения</w:t>
      </w:r>
      <w:r w:rsidRPr="00287F5F">
        <w:rPr>
          <w:color w:val="000000"/>
          <w:sz w:val="28"/>
          <w:szCs w:val="28"/>
        </w:rPr>
        <w:t>.</w:t>
      </w:r>
    </w:p>
    <w:p w:rsidR="0043617D" w:rsidRPr="00642B3C" w:rsidRDefault="0043617D" w:rsidP="0043617D">
      <w:pPr>
        <w:tabs>
          <w:tab w:val="left" w:pos="567"/>
        </w:tabs>
        <w:ind w:firstLine="567"/>
        <w:contextualSpacing/>
        <w:jc w:val="both"/>
        <w:rPr>
          <w:b/>
          <w:color w:val="000000"/>
          <w:sz w:val="28"/>
          <w:szCs w:val="28"/>
        </w:rPr>
      </w:pPr>
      <w:r w:rsidRPr="00642B3C">
        <w:rPr>
          <w:b/>
          <w:color w:val="000000"/>
          <w:sz w:val="28"/>
          <w:szCs w:val="28"/>
        </w:rPr>
        <w:t>1.3 Круг заявителей</w:t>
      </w:r>
    </w:p>
    <w:p w:rsidR="0043617D" w:rsidRDefault="0043617D" w:rsidP="0043617D">
      <w:pPr>
        <w:ind w:firstLine="567"/>
        <w:jc w:val="both"/>
        <w:rPr>
          <w:sz w:val="28"/>
          <w:szCs w:val="28"/>
        </w:rPr>
      </w:pPr>
      <w:r w:rsidRPr="00D65525">
        <w:rPr>
          <w:sz w:val="28"/>
          <w:szCs w:val="28"/>
        </w:rPr>
        <w:t>Заявителями на предоставление муниципальной услуги являются ф</w:t>
      </w:r>
      <w:r>
        <w:rPr>
          <w:sz w:val="28"/>
          <w:szCs w:val="28"/>
        </w:rPr>
        <w:t>изические или юридические лица</w:t>
      </w:r>
      <w:r w:rsidRPr="00D65525">
        <w:rPr>
          <w:sz w:val="28"/>
          <w:szCs w:val="28"/>
        </w:rPr>
        <w:t xml:space="preserve"> либо их уполномоченные представители, обратившиеся в орган, предоставляющий муниципальные услуги, либо в многофункциональный центр предоставления государственных и муниципальных услуг, с запросом о предоставлении муниципальной услуги, выраженным в письменной или электронной форме (далее – Заявитель).</w:t>
      </w:r>
    </w:p>
    <w:p w:rsidR="0043617D" w:rsidRPr="00287F5F" w:rsidRDefault="0043617D" w:rsidP="0043617D">
      <w:pPr>
        <w:ind w:firstLine="567"/>
        <w:jc w:val="both"/>
        <w:rPr>
          <w:color w:val="000000"/>
          <w:sz w:val="28"/>
          <w:szCs w:val="28"/>
        </w:rPr>
      </w:pPr>
      <w:r w:rsidRPr="00287F5F">
        <w:rPr>
          <w:color w:val="000000"/>
          <w:sz w:val="28"/>
          <w:szCs w:val="28"/>
        </w:rPr>
        <w:t xml:space="preserve">1.4 </w:t>
      </w:r>
      <w:r w:rsidRPr="00642B3C">
        <w:rPr>
          <w:b/>
          <w:color w:val="000000"/>
          <w:sz w:val="28"/>
          <w:szCs w:val="28"/>
        </w:rPr>
        <w:t>Информация о местонахождении</w:t>
      </w:r>
      <w:r w:rsidRPr="00287F5F">
        <w:rPr>
          <w:color w:val="000000"/>
          <w:sz w:val="28"/>
          <w:szCs w:val="28"/>
        </w:rPr>
        <w:t xml:space="preserve"> и графике работы Администрации, </w:t>
      </w:r>
      <w:r w:rsidRPr="00287F5F">
        <w:rPr>
          <w:sz w:val="28"/>
          <w:szCs w:val="28"/>
        </w:rPr>
        <w:t xml:space="preserve">автономного учреждения «Многофункциональный центр предоставления государственных и муниципальных услуг  в Чемальском районе» </w:t>
      </w:r>
      <w:r w:rsidRPr="00287F5F">
        <w:rPr>
          <w:color w:val="000000"/>
          <w:sz w:val="28"/>
          <w:szCs w:val="28"/>
        </w:rPr>
        <w:t>(далее –МФЦ):</w:t>
      </w:r>
    </w:p>
    <w:p w:rsidR="0043617D" w:rsidRPr="00287F5F" w:rsidRDefault="0043617D" w:rsidP="0043617D">
      <w:pPr>
        <w:pStyle w:val="ConsPlusNormal"/>
        <w:ind w:firstLine="284"/>
        <w:jc w:val="both"/>
        <w:rPr>
          <w:color w:val="000000"/>
        </w:rPr>
      </w:pPr>
      <w:r w:rsidRPr="00287F5F">
        <w:rPr>
          <w:color w:val="000000"/>
        </w:rPr>
        <w:t>1.4.1 Адрес Администрации</w:t>
      </w:r>
      <w:r>
        <w:rPr>
          <w:color w:val="000000"/>
        </w:rPr>
        <w:t xml:space="preserve">: </w:t>
      </w:r>
      <w:r w:rsidRPr="007A034A">
        <w:rPr>
          <w:rStyle w:val="af"/>
        </w:rPr>
        <w:t>649247, Республика Алтай, Чемальский район, с. Куюс, ул. Бозурташ, 10</w:t>
      </w:r>
      <w:r w:rsidRPr="00287F5F">
        <w:rPr>
          <w:color w:val="000000"/>
        </w:rPr>
        <w:t>;</w:t>
      </w:r>
    </w:p>
    <w:p w:rsidR="0043617D" w:rsidRPr="007A034A" w:rsidRDefault="0043617D" w:rsidP="0043617D">
      <w:pPr>
        <w:pStyle w:val="ConsPlusNormal"/>
        <w:ind w:firstLine="284"/>
        <w:jc w:val="both"/>
        <w:rPr>
          <w:rStyle w:val="af"/>
          <w:b w:val="0"/>
        </w:rPr>
      </w:pPr>
      <w:r w:rsidRPr="00287F5F">
        <w:rPr>
          <w:color w:val="000000"/>
        </w:rPr>
        <w:t>1.4.2 Режим работы Администрации</w:t>
      </w:r>
      <w:r>
        <w:rPr>
          <w:color w:val="000000"/>
        </w:rPr>
        <w:t xml:space="preserve">: </w:t>
      </w:r>
      <w:r w:rsidRPr="007A034A">
        <w:rPr>
          <w:rStyle w:val="af"/>
        </w:rPr>
        <w:t>понедельник- пятница: с 9:00 до 17:00.</w:t>
      </w:r>
    </w:p>
    <w:p w:rsidR="0043617D" w:rsidRPr="00287F5F" w:rsidRDefault="0043617D" w:rsidP="0043617D">
      <w:pPr>
        <w:pStyle w:val="ConsPlusNormal"/>
        <w:ind w:firstLine="284"/>
        <w:jc w:val="both"/>
        <w:rPr>
          <w:color w:val="000000"/>
        </w:rPr>
      </w:pPr>
      <w:r w:rsidRPr="007A034A">
        <w:rPr>
          <w:rStyle w:val="af"/>
        </w:rPr>
        <w:t>Перерыв на обед: с 13:00 до 14:00; выходные дни: суббота, воскре</w:t>
      </w:r>
      <w:r>
        <w:rPr>
          <w:rStyle w:val="af"/>
        </w:rPr>
        <w:t>сенье</w:t>
      </w:r>
      <w:r w:rsidRPr="00287F5F">
        <w:rPr>
          <w:color w:val="000000"/>
        </w:rPr>
        <w:t>;</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xml:space="preserve">1.4.3 Адрес и режим работы МФЦ указаны в Приложении №1 к </w:t>
      </w:r>
      <w:r w:rsidRPr="00287F5F">
        <w:rPr>
          <w:color w:val="000000"/>
          <w:sz w:val="28"/>
          <w:szCs w:val="28"/>
        </w:rPr>
        <w:lastRenderedPageBreak/>
        <w:t>Административному регламенту</w:t>
      </w:r>
      <w:r w:rsidRPr="00FF3168">
        <w:rPr>
          <w:sz w:val="28"/>
          <w:szCs w:val="28"/>
        </w:rPr>
        <w:t xml:space="preserve"> </w:t>
      </w:r>
      <w:r>
        <w:rPr>
          <w:sz w:val="28"/>
          <w:szCs w:val="28"/>
        </w:rPr>
        <w:t>(в</w:t>
      </w:r>
      <w:r w:rsidRPr="002F0EF6">
        <w:rPr>
          <w:sz w:val="28"/>
          <w:szCs w:val="28"/>
        </w:rPr>
        <w:t xml:space="preserve"> случае наличия соглашения о взаимодействии между Автономным учреждением Республики Алтай «Многофункциональный центр обеспечения предоставления государственных и муниципальных услуг» и </w:t>
      </w:r>
      <w:r w:rsidRPr="002F0EF6">
        <w:rPr>
          <w:color w:val="000000"/>
          <w:sz w:val="28"/>
          <w:szCs w:val="28"/>
        </w:rPr>
        <w:t>Администрацией</w:t>
      </w:r>
      <w:r w:rsidRPr="002F0EF6">
        <w:rPr>
          <w:sz w:val="28"/>
          <w:szCs w:val="28"/>
        </w:rPr>
        <w:t>, информацию по вопросам предоставления муниципальной услуги в части приема заявления в МФЦ</w:t>
      </w:r>
      <w:r>
        <w:rPr>
          <w:sz w:val="28"/>
          <w:szCs w:val="28"/>
        </w:rPr>
        <w:t>).</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1.5 Информацию о местонахождении, графике работы, справочных телефонах, адресах официальных сайтов и электронной почты Администрации, структурного подразделения Администрации и МФЦ, а также о порядке, сроках и процедурах предоставления муниципальной услуги, в том числе о порядке обжалования решений и действий (бездействия) органов, предоставляющих муниципальную услугу, их должностных лиц можно получить:</w:t>
      </w:r>
    </w:p>
    <w:p w:rsidR="0043617D" w:rsidRPr="007A034A" w:rsidRDefault="0043617D" w:rsidP="0043617D">
      <w:pPr>
        <w:autoSpaceDE w:val="0"/>
        <w:autoSpaceDN w:val="0"/>
        <w:adjustRightInd w:val="0"/>
        <w:ind w:firstLine="709"/>
        <w:jc w:val="both"/>
        <w:rPr>
          <w:sz w:val="28"/>
          <w:szCs w:val="28"/>
        </w:rPr>
      </w:pPr>
      <w:r w:rsidRPr="00287F5F">
        <w:rPr>
          <w:color w:val="000000"/>
          <w:sz w:val="28"/>
          <w:szCs w:val="28"/>
        </w:rPr>
        <w:t>1.5.1 на официальном</w:t>
      </w:r>
      <w:r w:rsidRPr="007A034A">
        <w:rPr>
          <w:sz w:val="28"/>
          <w:szCs w:val="28"/>
        </w:rPr>
        <w:t xml:space="preserve"> сайте администрации Чемальского района </w:t>
      </w:r>
      <w:hyperlink r:id="rId9" w:history="1">
        <w:r w:rsidRPr="007A034A">
          <w:rPr>
            <w:rStyle w:val="a9"/>
            <w:sz w:val="28"/>
            <w:szCs w:val="28"/>
            <w:lang w:val="en-US"/>
          </w:rPr>
          <w:t>http</w:t>
        </w:r>
        <w:r w:rsidRPr="007A034A">
          <w:rPr>
            <w:rStyle w:val="a9"/>
            <w:sz w:val="28"/>
            <w:szCs w:val="28"/>
          </w:rPr>
          <w:t>://</w:t>
        </w:r>
        <w:r w:rsidRPr="007A034A">
          <w:rPr>
            <w:rStyle w:val="a9"/>
            <w:sz w:val="28"/>
            <w:szCs w:val="28"/>
            <w:lang w:val="en-US"/>
          </w:rPr>
          <w:t>chemal</w:t>
        </w:r>
        <w:r w:rsidRPr="007A034A">
          <w:rPr>
            <w:rStyle w:val="a9"/>
            <w:sz w:val="28"/>
            <w:szCs w:val="28"/>
          </w:rPr>
          <w:t>-</w:t>
        </w:r>
        <w:r w:rsidRPr="007A034A">
          <w:rPr>
            <w:rStyle w:val="a9"/>
            <w:sz w:val="28"/>
            <w:szCs w:val="28"/>
            <w:lang w:val="en-US"/>
          </w:rPr>
          <w:t>altai</w:t>
        </w:r>
        <w:r w:rsidRPr="007A034A">
          <w:rPr>
            <w:rStyle w:val="a9"/>
            <w:sz w:val="28"/>
            <w:szCs w:val="28"/>
          </w:rPr>
          <w:t>.</w:t>
        </w:r>
        <w:r w:rsidRPr="007A034A">
          <w:rPr>
            <w:rStyle w:val="a9"/>
            <w:sz w:val="28"/>
            <w:szCs w:val="28"/>
            <w:lang w:val="en-US"/>
          </w:rPr>
          <w:t>ru</w:t>
        </w:r>
        <w:r w:rsidRPr="007A034A">
          <w:rPr>
            <w:rStyle w:val="a9"/>
            <w:sz w:val="28"/>
            <w:szCs w:val="28"/>
          </w:rPr>
          <w:t>/</w:t>
        </w:r>
      </w:hyperlink>
      <w:r w:rsidRPr="007A034A">
        <w:rPr>
          <w:sz w:val="28"/>
          <w:szCs w:val="28"/>
        </w:rPr>
        <w:t xml:space="preserve"> на странице Куюсского сельского поселения.</w:t>
      </w:r>
    </w:p>
    <w:p w:rsidR="0043617D" w:rsidRPr="00287F5F" w:rsidRDefault="0043617D" w:rsidP="0043617D">
      <w:pPr>
        <w:pStyle w:val="ConsPlusNormal"/>
        <w:ind w:firstLine="284"/>
        <w:jc w:val="both"/>
        <w:rPr>
          <w:color w:val="000000"/>
        </w:rPr>
      </w:pPr>
      <w:r w:rsidRPr="007A034A">
        <w:rPr>
          <w:rStyle w:val="af"/>
        </w:rPr>
        <w:t xml:space="preserve">Адрес электронной почты Администрации: </w:t>
      </w:r>
      <w:r w:rsidRPr="007A034A">
        <w:rPr>
          <w:rStyle w:val="af"/>
          <w:lang w:val="en-US"/>
        </w:rPr>
        <w:t>kuyus</w:t>
      </w:r>
      <w:r w:rsidRPr="007A034A">
        <w:rPr>
          <w:rStyle w:val="af"/>
        </w:rPr>
        <w:t>sp@</w:t>
      </w:r>
      <w:r w:rsidRPr="007A034A">
        <w:rPr>
          <w:rStyle w:val="af"/>
          <w:lang w:val="en-US"/>
        </w:rPr>
        <w:t>mail</w:t>
      </w:r>
      <w:r w:rsidRPr="007A034A">
        <w:rPr>
          <w:rStyle w:val="af"/>
        </w:rPr>
        <w:t>.ru</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xml:space="preserve">1.5.2 в электронной форме на Портале государственных и муниципальных услуг (функций) Российской Федерации (далее – Единый портал государственных и муниципальных услуг) (http://www.gosuslugi.ru) в разделе «Органы власти», «Органы местного самоуправления». </w:t>
      </w:r>
    </w:p>
    <w:p w:rsidR="0043617D" w:rsidRPr="00A86C83" w:rsidRDefault="0043617D" w:rsidP="0043617D">
      <w:pPr>
        <w:jc w:val="both"/>
        <w:rPr>
          <w:iCs/>
        </w:rPr>
      </w:pPr>
      <w:r>
        <w:rPr>
          <w:color w:val="000000"/>
          <w:sz w:val="28"/>
          <w:szCs w:val="28"/>
        </w:rPr>
        <w:t xml:space="preserve">        </w:t>
      </w:r>
      <w:r w:rsidRPr="00287F5F">
        <w:rPr>
          <w:color w:val="000000"/>
          <w:sz w:val="28"/>
          <w:szCs w:val="28"/>
        </w:rPr>
        <w:t>1.5.</w:t>
      </w:r>
      <w:r>
        <w:rPr>
          <w:color w:val="000000"/>
          <w:sz w:val="28"/>
          <w:szCs w:val="28"/>
        </w:rPr>
        <w:t>3</w:t>
      </w:r>
      <w:r w:rsidRPr="00287F5F">
        <w:rPr>
          <w:color w:val="000000"/>
          <w:sz w:val="28"/>
          <w:szCs w:val="28"/>
        </w:rPr>
        <w:t xml:space="preserve"> на официальном сайте МФЦ в сети Интернет </w:t>
      </w:r>
      <w:r w:rsidRPr="00A86C83">
        <w:rPr>
          <w:color w:val="000000"/>
          <w:sz w:val="28"/>
          <w:szCs w:val="28"/>
        </w:rPr>
        <w:t>(</w:t>
      </w:r>
      <w:r w:rsidRPr="00A86C83">
        <w:rPr>
          <w:iCs/>
          <w:sz w:val="28"/>
          <w:szCs w:val="28"/>
          <w:lang w:val="en-US"/>
        </w:rPr>
        <w:t>http</w:t>
      </w:r>
      <w:r w:rsidRPr="00A86C83">
        <w:rPr>
          <w:iCs/>
          <w:sz w:val="28"/>
          <w:szCs w:val="28"/>
        </w:rPr>
        <w:t>://</w:t>
      </w:r>
      <w:r w:rsidRPr="00A86C83">
        <w:rPr>
          <w:iCs/>
          <w:sz w:val="28"/>
          <w:szCs w:val="28"/>
          <w:lang w:val="en-US"/>
        </w:rPr>
        <w:t>www</w:t>
      </w:r>
      <w:r w:rsidRPr="00A86C83">
        <w:rPr>
          <w:iCs/>
          <w:sz w:val="28"/>
          <w:szCs w:val="28"/>
        </w:rPr>
        <w:t>.</w:t>
      </w:r>
      <w:r w:rsidRPr="00A86C83">
        <w:rPr>
          <w:iCs/>
          <w:sz w:val="28"/>
          <w:szCs w:val="28"/>
          <w:lang w:val="en-US"/>
        </w:rPr>
        <w:t>altai</w:t>
      </w:r>
      <w:r w:rsidRPr="00A86C83">
        <w:rPr>
          <w:iCs/>
          <w:sz w:val="28"/>
          <w:szCs w:val="28"/>
        </w:rPr>
        <w:t>-</w:t>
      </w:r>
      <w:r w:rsidRPr="00A86C83">
        <w:rPr>
          <w:iCs/>
          <w:sz w:val="28"/>
          <w:szCs w:val="28"/>
          <w:lang w:val="en-US"/>
        </w:rPr>
        <w:t>mfc</w:t>
      </w:r>
      <w:r w:rsidRPr="00A86C83">
        <w:rPr>
          <w:iCs/>
          <w:sz w:val="28"/>
          <w:szCs w:val="28"/>
        </w:rPr>
        <w:t>.</w:t>
      </w:r>
      <w:r w:rsidRPr="00A86C83">
        <w:rPr>
          <w:iCs/>
          <w:sz w:val="28"/>
          <w:szCs w:val="28"/>
          <w:lang w:val="en-US"/>
        </w:rPr>
        <w:t>ru</w:t>
      </w:r>
      <w:r w:rsidRPr="00287F5F">
        <w:rPr>
          <w:color w:val="000000"/>
          <w:sz w:val="28"/>
          <w:szCs w:val="28"/>
        </w:rPr>
        <w:t>);</w:t>
      </w:r>
    </w:p>
    <w:p w:rsidR="0043617D" w:rsidRPr="00287F5F" w:rsidRDefault="0043617D" w:rsidP="0043617D">
      <w:pPr>
        <w:tabs>
          <w:tab w:val="left" w:pos="567"/>
        </w:tabs>
        <w:ind w:firstLine="567"/>
        <w:contextualSpacing/>
        <w:jc w:val="both"/>
        <w:rPr>
          <w:color w:val="000000"/>
          <w:sz w:val="28"/>
          <w:szCs w:val="28"/>
        </w:rPr>
      </w:pPr>
      <w:r>
        <w:rPr>
          <w:color w:val="000000"/>
          <w:sz w:val="28"/>
          <w:szCs w:val="28"/>
        </w:rPr>
        <w:t>1.5.4</w:t>
      </w:r>
      <w:r w:rsidRPr="00287F5F">
        <w:rPr>
          <w:color w:val="000000"/>
          <w:sz w:val="28"/>
          <w:szCs w:val="28"/>
        </w:rPr>
        <w:t xml:space="preserve"> на информационных стендах, расположенных непосредственно в местах предоставления муниципальной услуги в помещениях Администрации, структурного подразделения Админист</w:t>
      </w:r>
      <w:r>
        <w:rPr>
          <w:color w:val="000000"/>
          <w:sz w:val="28"/>
          <w:szCs w:val="28"/>
        </w:rPr>
        <w:t>рации Куюсского сельского поселения ,</w:t>
      </w:r>
      <w:r w:rsidRPr="00287F5F">
        <w:rPr>
          <w:color w:val="000000"/>
          <w:sz w:val="28"/>
          <w:szCs w:val="28"/>
        </w:rPr>
        <w:t xml:space="preserve"> МФЦ.</w:t>
      </w:r>
    </w:p>
    <w:p w:rsidR="0043617D" w:rsidRPr="00287F5F" w:rsidRDefault="0043617D" w:rsidP="0043617D">
      <w:pPr>
        <w:ind w:firstLine="567"/>
        <w:jc w:val="both"/>
        <w:rPr>
          <w:color w:val="000000"/>
          <w:sz w:val="28"/>
          <w:szCs w:val="28"/>
        </w:rPr>
      </w:pPr>
      <w:r w:rsidRPr="00287F5F">
        <w:rPr>
          <w:color w:val="000000"/>
          <w:sz w:val="28"/>
          <w:szCs w:val="28"/>
        </w:rPr>
        <w:t xml:space="preserve">1.6 </w:t>
      </w:r>
      <w:r w:rsidRPr="000D5DD0">
        <w:rPr>
          <w:b/>
          <w:color w:val="000000"/>
          <w:sz w:val="28"/>
          <w:szCs w:val="28"/>
        </w:rPr>
        <w:t>Информирование о порядке предоставления муниципальной услуги, в том числе услуг, которые являются необходимыми и обязательными для предоставления муниципальной услуги, осуществляется структурным подразделением Администрацией</w:t>
      </w:r>
      <w:r w:rsidRPr="00287F5F">
        <w:rPr>
          <w:color w:val="000000"/>
          <w:sz w:val="28"/>
          <w:szCs w:val="28"/>
        </w:rPr>
        <w:t>,</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МФЦ при обращении заинтересованного лица за информацией лично, по телефону, посредством почты, электронной почты:</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1.6.1 устное информирование осуществляется специалистами, ответственными за информирование, при обращении заинтересованного лица лично или по телефону:</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время ожидания заинтересованного лица при индивидуальном устном консультировании не может превышать 15 минут;</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xml:space="preserve">• ответ на телефонный звонок должен начинаться с информации о наименовании органа/организации, в которые позвонило заинтересованное лицо, фамилии, имени, отчестве и должности специалиста, осуществляющего </w:t>
      </w:r>
      <w:r w:rsidRPr="00287F5F">
        <w:rPr>
          <w:color w:val="000000"/>
          <w:sz w:val="28"/>
          <w:szCs w:val="28"/>
        </w:rPr>
        <w:lastRenderedPageBreak/>
        <w:t>индивидуальное консультирование по телефону;</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может проинформировать заинтересованное лицо об организациях, которые располагают необходимыми сведениями.</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1.6.2 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заинтересованного лица за информацией или способа доставки ответа, указанного в письменном обращении:</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при индивидуальном консультировании по почте (электронной почте) ответ на обращение направляется в адрес заинтересованного лица;</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датой получения обращения является дата его регистрации в Администрации;</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срок направления ответа на обращение заинтересованного лица не может превышать 30 календарных дней с даты регистрации обращения.</w:t>
      </w:r>
    </w:p>
    <w:p w:rsidR="0043617D" w:rsidRPr="00287F5F" w:rsidRDefault="0043617D" w:rsidP="0043617D">
      <w:pPr>
        <w:tabs>
          <w:tab w:val="left" w:pos="567"/>
        </w:tabs>
        <w:ind w:firstLine="567"/>
        <w:contextualSpacing/>
        <w:jc w:val="both"/>
        <w:rPr>
          <w:color w:val="000000"/>
          <w:sz w:val="28"/>
          <w:szCs w:val="28"/>
        </w:rPr>
      </w:pPr>
    </w:p>
    <w:p w:rsidR="0043617D" w:rsidRPr="00287F5F" w:rsidRDefault="0043617D" w:rsidP="0043617D">
      <w:pPr>
        <w:tabs>
          <w:tab w:val="left" w:pos="567"/>
        </w:tabs>
        <w:ind w:firstLine="567"/>
        <w:contextualSpacing/>
        <w:jc w:val="center"/>
        <w:rPr>
          <w:b/>
          <w:color w:val="000000"/>
          <w:sz w:val="28"/>
          <w:szCs w:val="28"/>
        </w:rPr>
      </w:pPr>
      <w:r w:rsidRPr="00287F5F">
        <w:rPr>
          <w:b/>
          <w:color w:val="000000"/>
          <w:sz w:val="28"/>
          <w:szCs w:val="28"/>
        </w:rPr>
        <w:t>II. Стандарт предоставления муниципальной услуги</w:t>
      </w:r>
    </w:p>
    <w:p w:rsidR="0043617D" w:rsidRPr="00287F5F" w:rsidRDefault="0043617D" w:rsidP="0043617D">
      <w:pPr>
        <w:tabs>
          <w:tab w:val="left" w:pos="567"/>
        </w:tabs>
        <w:ind w:firstLine="567"/>
        <w:contextualSpacing/>
        <w:jc w:val="both"/>
        <w:rPr>
          <w:color w:val="000000"/>
          <w:sz w:val="28"/>
          <w:szCs w:val="28"/>
        </w:rPr>
      </w:pPr>
    </w:p>
    <w:p w:rsidR="0043617D" w:rsidRPr="001E6D86" w:rsidRDefault="0043617D" w:rsidP="0043617D">
      <w:pPr>
        <w:pStyle w:val="a4"/>
        <w:autoSpaceDE w:val="0"/>
        <w:autoSpaceDN w:val="0"/>
        <w:adjustRightInd w:val="0"/>
        <w:ind w:left="0" w:firstLine="567"/>
        <w:contextualSpacing/>
        <w:jc w:val="both"/>
        <w:rPr>
          <w:sz w:val="28"/>
          <w:szCs w:val="28"/>
        </w:rPr>
      </w:pPr>
      <w:r w:rsidRPr="00287F5F">
        <w:rPr>
          <w:color w:val="000000"/>
          <w:sz w:val="28"/>
          <w:szCs w:val="28"/>
        </w:rPr>
        <w:t xml:space="preserve">2.1 </w:t>
      </w:r>
      <w:r w:rsidRPr="000D5DD0">
        <w:rPr>
          <w:b/>
          <w:color w:val="000000"/>
          <w:sz w:val="28"/>
          <w:szCs w:val="28"/>
        </w:rPr>
        <w:t>Наименование муниципальной услуги</w:t>
      </w:r>
      <w:r w:rsidRPr="00287F5F">
        <w:rPr>
          <w:color w:val="000000"/>
          <w:sz w:val="28"/>
          <w:szCs w:val="28"/>
        </w:rPr>
        <w:t xml:space="preserve"> </w:t>
      </w:r>
      <w:r w:rsidRPr="001E6D86">
        <w:rPr>
          <w:sz w:val="28"/>
          <w:szCs w:val="28"/>
        </w:rPr>
        <w:t>«Выдача градостроительного плана земельного участка».</w:t>
      </w:r>
    </w:p>
    <w:p w:rsidR="0043617D" w:rsidRDefault="0043617D" w:rsidP="0043617D">
      <w:pPr>
        <w:autoSpaceDE w:val="0"/>
        <w:autoSpaceDN w:val="0"/>
        <w:adjustRightInd w:val="0"/>
        <w:ind w:firstLine="567"/>
        <w:contextualSpacing/>
        <w:jc w:val="both"/>
        <w:rPr>
          <w:color w:val="000000"/>
          <w:sz w:val="28"/>
          <w:szCs w:val="28"/>
        </w:rPr>
      </w:pPr>
      <w:r w:rsidRPr="00287F5F">
        <w:rPr>
          <w:color w:val="000000"/>
          <w:sz w:val="28"/>
          <w:szCs w:val="28"/>
        </w:rPr>
        <w:t>2.2 Муниципальная услуга предоставляется Администрацией и осуществляется через специалиста ад</w:t>
      </w:r>
      <w:r>
        <w:rPr>
          <w:color w:val="000000"/>
          <w:sz w:val="28"/>
          <w:szCs w:val="28"/>
        </w:rPr>
        <w:t>министрации сельского поселения.</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xml:space="preserve">2.4 </w:t>
      </w:r>
      <w:r w:rsidRPr="000D5DD0">
        <w:rPr>
          <w:b/>
          <w:color w:val="000000"/>
          <w:sz w:val="28"/>
          <w:szCs w:val="28"/>
        </w:rPr>
        <w:t>Результатом предоставления муниципальной услуги являются</w:t>
      </w:r>
      <w:r w:rsidRPr="00287F5F">
        <w:rPr>
          <w:color w:val="000000"/>
          <w:sz w:val="28"/>
          <w:szCs w:val="28"/>
        </w:rPr>
        <w:t>:</w:t>
      </w:r>
    </w:p>
    <w:p w:rsidR="0043617D" w:rsidRPr="001E6D86" w:rsidRDefault="0043617D" w:rsidP="0043617D">
      <w:pPr>
        <w:pStyle w:val="a4"/>
        <w:autoSpaceDE w:val="0"/>
        <w:autoSpaceDN w:val="0"/>
        <w:adjustRightInd w:val="0"/>
        <w:ind w:left="0" w:firstLine="567"/>
        <w:contextualSpacing/>
        <w:jc w:val="both"/>
        <w:rPr>
          <w:sz w:val="28"/>
          <w:szCs w:val="28"/>
        </w:rPr>
      </w:pPr>
      <w:r w:rsidRPr="001E6D86">
        <w:rPr>
          <w:sz w:val="28"/>
          <w:szCs w:val="28"/>
        </w:rPr>
        <w:t>Конечным результатом предоставления муниципальной услуги является предоставление градостроительного плана земельного участка (далее - градостроительный план) по форме, утвержденной приказом Министерства регионального развития Российской Федерации от 10 мая 2011 № 207 «Об утверждении формы градостроительного плана земельного участка».</w:t>
      </w:r>
    </w:p>
    <w:p w:rsidR="0043617D" w:rsidRDefault="0043617D" w:rsidP="0043617D">
      <w:pPr>
        <w:tabs>
          <w:tab w:val="left" w:pos="567"/>
        </w:tabs>
        <w:ind w:firstLine="567"/>
        <w:contextualSpacing/>
        <w:jc w:val="both"/>
        <w:rPr>
          <w:color w:val="000000"/>
          <w:sz w:val="28"/>
          <w:szCs w:val="28"/>
        </w:rPr>
      </w:pPr>
      <w:r w:rsidRPr="00287F5F">
        <w:rPr>
          <w:color w:val="000000"/>
          <w:sz w:val="28"/>
          <w:szCs w:val="28"/>
        </w:rPr>
        <w:t xml:space="preserve">2.5 </w:t>
      </w:r>
      <w:r w:rsidRPr="000D5DD0">
        <w:rPr>
          <w:b/>
          <w:color w:val="000000"/>
          <w:sz w:val="28"/>
          <w:szCs w:val="28"/>
        </w:rPr>
        <w:t>Срок предоставления муниципальной услуги</w:t>
      </w:r>
      <w:r w:rsidRPr="00287F5F">
        <w:rPr>
          <w:color w:val="000000"/>
          <w:sz w:val="28"/>
          <w:szCs w:val="28"/>
        </w:rPr>
        <w:t xml:space="preserve"> </w:t>
      </w:r>
    </w:p>
    <w:p w:rsidR="0043617D" w:rsidRPr="00AA3000" w:rsidRDefault="0043617D" w:rsidP="0043617D">
      <w:pPr>
        <w:ind w:firstLine="567"/>
        <w:jc w:val="both"/>
        <w:rPr>
          <w:sz w:val="28"/>
          <w:szCs w:val="28"/>
        </w:rPr>
      </w:pPr>
      <w:r w:rsidRPr="00AA3000">
        <w:rPr>
          <w:sz w:val="28"/>
          <w:szCs w:val="28"/>
        </w:rPr>
        <w:t xml:space="preserve">Максимальный срок предоставления муниципальной услуги составляет </w:t>
      </w:r>
      <w:r>
        <w:rPr>
          <w:sz w:val="28"/>
          <w:szCs w:val="28"/>
        </w:rPr>
        <w:t>20 рабочих</w:t>
      </w:r>
      <w:r w:rsidRPr="00AA3000">
        <w:rPr>
          <w:sz w:val="28"/>
          <w:szCs w:val="28"/>
        </w:rPr>
        <w:t xml:space="preserve"> </w:t>
      </w:r>
      <w:r>
        <w:rPr>
          <w:sz w:val="28"/>
          <w:szCs w:val="28"/>
        </w:rPr>
        <w:t>дней</w:t>
      </w:r>
      <w:r w:rsidRPr="00A45B14">
        <w:rPr>
          <w:sz w:val="28"/>
          <w:szCs w:val="28"/>
        </w:rPr>
        <w:t xml:space="preserve"> </w:t>
      </w:r>
      <w:r>
        <w:rPr>
          <w:sz w:val="28"/>
          <w:szCs w:val="28"/>
        </w:rPr>
        <w:t>со дня регистрации</w:t>
      </w:r>
      <w:r w:rsidRPr="00203136">
        <w:rPr>
          <w:sz w:val="28"/>
          <w:szCs w:val="28"/>
        </w:rPr>
        <w:t xml:space="preserve"> заявления</w:t>
      </w:r>
      <w:r>
        <w:rPr>
          <w:sz w:val="28"/>
          <w:szCs w:val="28"/>
        </w:rPr>
        <w:t xml:space="preserve"> в Администрацию </w:t>
      </w:r>
      <w:r w:rsidRPr="00203136">
        <w:rPr>
          <w:sz w:val="28"/>
          <w:szCs w:val="28"/>
        </w:rPr>
        <w:t>о предоставлении муниципальной услуги</w:t>
      </w:r>
      <w:r>
        <w:rPr>
          <w:sz w:val="28"/>
          <w:szCs w:val="28"/>
        </w:rPr>
        <w:t>.</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xml:space="preserve">2.6 </w:t>
      </w:r>
      <w:r w:rsidRPr="000D5DD0">
        <w:rPr>
          <w:b/>
          <w:color w:val="000000"/>
          <w:sz w:val="28"/>
          <w:szCs w:val="28"/>
        </w:rPr>
        <w:t>Правовыми основаниями для предоставления муниципальной услуги являются:</w:t>
      </w:r>
      <w:r w:rsidRPr="00287F5F">
        <w:rPr>
          <w:rStyle w:val="ac"/>
          <w:sz w:val="28"/>
          <w:szCs w:val="28"/>
        </w:rPr>
        <w:t xml:space="preserve"> </w:t>
      </w:r>
      <w:r w:rsidRPr="00287F5F">
        <w:rPr>
          <w:rStyle w:val="ac"/>
          <w:sz w:val="28"/>
          <w:szCs w:val="28"/>
        </w:rPr>
        <w:footnoteReference w:id="2"/>
      </w:r>
    </w:p>
    <w:p w:rsidR="0043617D" w:rsidRDefault="0043617D" w:rsidP="0043617D">
      <w:pPr>
        <w:pStyle w:val="ConsPlusNormal"/>
        <w:numPr>
          <w:ilvl w:val="0"/>
          <w:numId w:val="5"/>
        </w:numPr>
        <w:ind w:left="0" w:firstLine="556"/>
        <w:jc w:val="both"/>
        <w:rPr>
          <w:color w:val="000000"/>
        </w:rPr>
      </w:pPr>
      <w:r>
        <w:rPr>
          <w:color w:val="000000"/>
        </w:rPr>
        <w:t>Градостроительным</w:t>
      </w:r>
      <w:r w:rsidRPr="003A01E1">
        <w:rPr>
          <w:color w:val="000000"/>
        </w:rPr>
        <w:t xml:space="preserve"> кодекс</w:t>
      </w:r>
      <w:r>
        <w:rPr>
          <w:color w:val="000000"/>
        </w:rPr>
        <w:t>ом</w:t>
      </w:r>
      <w:r w:rsidRPr="003A01E1">
        <w:rPr>
          <w:color w:val="000000"/>
        </w:rPr>
        <w:t xml:space="preserve"> Российской Федерации («Российская газета», 30</w:t>
      </w:r>
      <w:r>
        <w:rPr>
          <w:color w:val="000000"/>
        </w:rPr>
        <w:t xml:space="preserve"> декабря </w:t>
      </w:r>
      <w:r w:rsidRPr="003A01E1">
        <w:rPr>
          <w:color w:val="000000"/>
        </w:rPr>
        <w:t>2004 г</w:t>
      </w:r>
      <w:r>
        <w:rPr>
          <w:color w:val="000000"/>
        </w:rPr>
        <w:t>ода</w:t>
      </w:r>
      <w:r w:rsidRPr="003A01E1">
        <w:rPr>
          <w:color w:val="000000"/>
        </w:rPr>
        <w:t>, № 290);</w:t>
      </w:r>
    </w:p>
    <w:p w:rsidR="0043617D" w:rsidRDefault="0043617D" w:rsidP="0043617D">
      <w:pPr>
        <w:pStyle w:val="ConsPlusTitle"/>
        <w:widowControl/>
        <w:tabs>
          <w:tab w:val="left" w:pos="-360"/>
          <w:tab w:val="left" w:pos="180"/>
        </w:tabs>
        <w:ind w:firstLine="567"/>
        <w:jc w:val="both"/>
        <w:rPr>
          <w:rFonts w:ascii="Times New Roman" w:hAnsi="Times New Roman" w:cs="Times New Roman"/>
          <w:b w:val="0"/>
          <w:sz w:val="28"/>
          <w:szCs w:val="28"/>
        </w:rPr>
      </w:pPr>
      <w:r w:rsidRPr="00386F48">
        <w:rPr>
          <w:rFonts w:ascii="Times New Roman" w:hAnsi="Times New Roman" w:cs="Times New Roman"/>
          <w:b w:val="0"/>
          <w:sz w:val="28"/>
          <w:szCs w:val="28"/>
        </w:rPr>
        <w:t>-</w:t>
      </w:r>
      <w:r w:rsidRPr="00386F48">
        <w:rPr>
          <w:rFonts w:ascii="Times New Roman" w:hAnsi="Times New Roman" w:cs="Times New Roman"/>
          <w:b w:val="0"/>
          <w:sz w:val="28"/>
          <w:szCs w:val="28"/>
        </w:rPr>
        <w:tab/>
        <w:t>Федеральным законом от 29 декабря 2004 года № 191-ФЗ «О введении в действие Градостроительного кодекса Российской Федерации» («Российская газета», 2004, № 290);</w:t>
      </w:r>
    </w:p>
    <w:p w:rsidR="0043617D" w:rsidRDefault="0043617D" w:rsidP="0043617D">
      <w:pPr>
        <w:pStyle w:val="ConsPlusTitle"/>
        <w:widowControl/>
        <w:tabs>
          <w:tab w:val="left" w:pos="-360"/>
          <w:tab w:val="left" w:pos="180"/>
        </w:tabs>
        <w:ind w:firstLine="567"/>
        <w:jc w:val="both"/>
        <w:rPr>
          <w:rFonts w:ascii="Times New Roman" w:hAnsi="Times New Roman" w:cs="Times New Roman"/>
          <w:b w:val="0"/>
          <w:sz w:val="28"/>
          <w:szCs w:val="28"/>
        </w:rPr>
      </w:pPr>
      <w:r w:rsidRPr="001A0577">
        <w:rPr>
          <w:rFonts w:ascii="Times New Roman" w:hAnsi="Times New Roman" w:cs="Times New Roman"/>
          <w:b w:val="0"/>
          <w:sz w:val="28"/>
          <w:szCs w:val="28"/>
        </w:rPr>
        <w:t xml:space="preserve">- Земельным кодексом Российской Федерации («Российская газета», 30 октября 2001г., № 211-212, «Парламентская газета», 30 октября 2001г., № </w:t>
      </w:r>
      <w:r w:rsidRPr="001A0577">
        <w:rPr>
          <w:rFonts w:ascii="Times New Roman" w:hAnsi="Times New Roman" w:cs="Times New Roman"/>
          <w:b w:val="0"/>
          <w:sz w:val="28"/>
          <w:szCs w:val="28"/>
        </w:rPr>
        <w:lastRenderedPageBreak/>
        <w:t>204-205, Собрание законодательства Российской Федерации, 29 октября 2001г., № 44 ст.4147);</w:t>
      </w:r>
    </w:p>
    <w:p w:rsidR="0043617D" w:rsidRDefault="0043617D" w:rsidP="0043617D">
      <w:pPr>
        <w:pStyle w:val="ConsPlusNormal"/>
        <w:numPr>
          <w:ilvl w:val="0"/>
          <w:numId w:val="5"/>
        </w:numPr>
        <w:ind w:left="0" w:firstLine="556"/>
        <w:jc w:val="both"/>
        <w:rPr>
          <w:color w:val="000000"/>
        </w:rPr>
      </w:pPr>
      <w:r>
        <w:rPr>
          <w:color w:val="000000"/>
        </w:rPr>
        <w:t>Федеральным</w:t>
      </w:r>
      <w:r w:rsidRPr="003A01E1">
        <w:rPr>
          <w:color w:val="000000"/>
        </w:rPr>
        <w:t xml:space="preserve"> закон</w:t>
      </w:r>
      <w:r>
        <w:rPr>
          <w:color w:val="000000"/>
        </w:rPr>
        <w:t>ом</w:t>
      </w:r>
      <w:r w:rsidRPr="003A01E1">
        <w:rPr>
          <w:color w:val="000000"/>
        </w:rPr>
        <w:t xml:space="preserve"> от 06</w:t>
      </w:r>
      <w:r>
        <w:rPr>
          <w:color w:val="000000"/>
        </w:rPr>
        <w:t xml:space="preserve"> октября </w:t>
      </w:r>
      <w:smartTag w:uri="urn:schemas-microsoft-com:office:smarttags" w:element="metricconverter">
        <w:smartTagPr>
          <w:attr w:name="ProductID" w:val="2003 г"/>
        </w:smartTagPr>
        <w:r w:rsidRPr="003A01E1">
          <w:rPr>
            <w:color w:val="000000"/>
          </w:rPr>
          <w:t>2003 г</w:t>
        </w:r>
      </w:smartTag>
      <w:r w:rsidRPr="003A01E1">
        <w:rPr>
          <w:color w:val="000000"/>
        </w:rPr>
        <w:t>. № 131-ФЗ «Об общих принципах организации местного самоуправления в Российской Федерации» («Российская газета», 08</w:t>
      </w:r>
      <w:r>
        <w:rPr>
          <w:color w:val="000000"/>
        </w:rPr>
        <w:t xml:space="preserve"> октября </w:t>
      </w:r>
      <w:r w:rsidRPr="003A01E1">
        <w:rPr>
          <w:color w:val="000000"/>
        </w:rPr>
        <w:t>2003 г</w:t>
      </w:r>
      <w:r>
        <w:rPr>
          <w:color w:val="000000"/>
        </w:rPr>
        <w:t>ода</w:t>
      </w:r>
      <w:r w:rsidRPr="003A01E1">
        <w:rPr>
          <w:color w:val="000000"/>
        </w:rPr>
        <w:t>, № 202);</w:t>
      </w:r>
    </w:p>
    <w:p w:rsidR="0043617D" w:rsidRPr="00A97972" w:rsidRDefault="0043617D" w:rsidP="0043617D">
      <w:pPr>
        <w:pStyle w:val="ConsPlusNormal"/>
        <w:ind w:firstLine="567"/>
        <w:jc w:val="both"/>
      </w:pPr>
      <w:r>
        <w:t xml:space="preserve">- </w:t>
      </w:r>
      <w:r w:rsidRPr="001A0577">
        <w:t xml:space="preserve">Федеральным </w:t>
      </w:r>
      <w:hyperlink r:id="rId10" w:history="1">
        <w:r w:rsidRPr="001A0577">
          <w:rPr>
            <w:color w:val="0000FF"/>
          </w:rPr>
          <w:t>законом</w:t>
        </w:r>
      </w:hyperlink>
      <w:r w:rsidRPr="001A0577">
        <w:t xml:space="preserve"> от 27 июля 2010 № 210-ФЗ «Об организации предоставления государственных и муниципальных услуг»</w:t>
      </w:r>
      <w:r>
        <w:t xml:space="preserve"> («Российская газета», №</w:t>
      </w:r>
      <w:r w:rsidRPr="00A97972">
        <w:t xml:space="preserve"> 168, 30.07.2010</w:t>
      </w:r>
      <w:r>
        <w:t>)</w:t>
      </w:r>
      <w:r w:rsidRPr="001A0577">
        <w:t>;</w:t>
      </w:r>
    </w:p>
    <w:p w:rsidR="0043617D" w:rsidRPr="003237AB" w:rsidRDefault="0043617D" w:rsidP="0043617D">
      <w:pPr>
        <w:pStyle w:val="ConsPlusNormal"/>
        <w:ind w:firstLine="567"/>
        <w:jc w:val="both"/>
      </w:pPr>
      <w:r>
        <w:rPr>
          <w:color w:val="000000"/>
        </w:rPr>
        <w:t xml:space="preserve">- </w:t>
      </w:r>
      <w:r w:rsidRPr="00F53606">
        <w:rPr>
          <w:color w:val="000000"/>
        </w:rPr>
        <w:t>Федеральным законом от 02 мая 2006 № 59-ФЗ «О порядке рассмотрения обращений граждан Российской Федерации»</w:t>
      </w:r>
      <w:r>
        <w:rPr>
          <w:color w:val="000000"/>
        </w:rPr>
        <w:t xml:space="preserve"> («</w:t>
      </w:r>
      <w:r>
        <w:t>Российская газета»</w:t>
      </w:r>
      <w:r w:rsidRPr="003237AB">
        <w:t xml:space="preserve">, </w:t>
      </w:r>
      <w:r>
        <w:t>№</w:t>
      </w:r>
      <w:r w:rsidRPr="003237AB">
        <w:t xml:space="preserve"> 95, 05.05.2006</w:t>
      </w:r>
      <w:r>
        <w:rPr>
          <w:color w:val="000000"/>
        </w:rPr>
        <w:t>)</w:t>
      </w:r>
      <w:r w:rsidRPr="00F53606">
        <w:rPr>
          <w:color w:val="000000"/>
        </w:rPr>
        <w:t>;</w:t>
      </w:r>
    </w:p>
    <w:p w:rsidR="0043617D" w:rsidRPr="00EA0E37" w:rsidRDefault="0043617D" w:rsidP="0043617D">
      <w:pPr>
        <w:autoSpaceDE w:val="0"/>
        <w:autoSpaceDN w:val="0"/>
        <w:adjustRightInd w:val="0"/>
        <w:ind w:firstLine="567"/>
        <w:jc w:val="both"/>
        <w:rPr>
          <w:sz w:val="28"/>
          <w:szCs w:val="28"/>
        </w:rPr>
      </w:pPr>
      <w:r w:rsidRPr="00EA0E37">
        <w:rPr>
          <w:sz w:val="28"/>
          <w:szCs w:val="28"/>
        </w:rPr>
        <w:t xml:space="preserve">- </w:t>
      </w:r>
      <w:hyperlink r:id="rId11" w:history="1">
        <w:r>
          <w:rPr>
            <w:sz w:val="28"/>
            <w:szCs w:val="28"/>
          </w:rPr>
          <w:t>Федеральным</w:t>
        </w:r>
        <w:r w:rsidRPr="00EA0E37">
          <w:rPr>
            <w:color w:val="106BBE"/>
            <w:sz w:val="28"/>
            <w:szCs w:val="28"/>
          </w:rPr>
          <w:t xml:space="preserve"> </w:t>
        </w:r>
      </w:hyperlink>
      <w:hyperlink r:id="rId12" w:history="1">
        <w:r w:rsidRPr="00033178">
          <w:rPr>
            <w:color w:val="0000FF"/>
            <w:sz w:val="28"/>
            <w:szCs w:val="28"/>
          </w:rPr>
          <w:t>закон</w:t>
        </w:r>
      </w:hyperlink>
      <w:r>
        <w:rPr>
          <w:sz w:val="28"/>
          <w:szCs w:val="28"/>
        </w:rPr>
        <w:t>ом от 24 ноября 1995 года № 181-ФЗ «</w:t>
      </w:r>
      <w:r w:rsidRPr="00EA0E37">
        <w:rPr>
          <w:sz w:val="28"/>
          <w:szCs w:val="28"/>
        </w:rPr>
        <w:t>О социальной защите и</w:t>
      </w:r>
      <w:r>
        <w:rPr>
          <w:sz w:val="28"/>
          <w:szCs w:val="28"/>
        </w:rPr>
        <w:t>нвалидов в Российской Федерации» («Российская газета»</w:t>
      </w:r>
      <w:r w:rsidRPr="00EA0E37">
        <w:rPr>
          <w:sz w:val="28"/>
          <w:szCs w:val="28"/>
        </w:rPr>
        <w:t xml:space="preserve">, </w:t>
      </w:r>
      <w:r>
        <w:rPr>
          <w:sz w:val="28"/>
          <w:szCs w:val="28"/>
        </w:rPr>
        <w:t>№</w:t>
      </w:r>
      <w:r w:rsidRPr="00EA0E37">
        <w:rPr>
          <w:sz w:val="28"/>
          <w:szCs w:val="28"/>
        </w:rPr>
        <w:t xml:space="preserve"> 234, 02</w:t>
      </w:r>
      <w:r>
        <w:rPr>
          <w:sz w:val="28"/>
          <w:szCs w:val="28"/>
        </w:rPr>
        <w:t xml:space="preserve"> декабря </w:t>
      </w:r>
      <w:r w:rsidRPr="00EA0E37">
        <w:rPr>
          <w:sz w:val="28"/>
          <w:szCs w:val="28"/>
        </w:rPr>
        <w:t>1995);</w:t>
      </w:r>
    </w:p>
    <w:p w:rsidR="0043617D" w:rsidRPr="00456067" w:rsidRDefault="0043617D" w:rsidP="0043617D">
      <w:pPr>
        <w:pStyle w:val="ConsPlusNormal"/>
        <w:ind w:firstLine="567"/>
        <w:jc w:val="both"/>
      </w:pPr>
      <w:r w:rsidRPr="00456067">
        <w:t xml:space="preserve">- Федеральным </w:t>
      </w:r>
      <w:hyperlink r:id="rId13" w:history="1">
        <w:r w:rsidRPr="00456067">
          <w:rPr>
            <w:color w:val="0000FF"/>
          </w:rPr>
          <w:t>законом</w:t>
        </w:r>
      </w:hyperlink>
      <w:r w:rsidRPr="00456067">
        <w:t xml:space="preserve"> от 27 июля 2006 года № 152-ФЗ «О персональных данных» («Собрание законодательства Российской Федерации», 2006, № 31</w:t>
      </w:r>
      <w:r>
        <w:t>,</w:t>
      </w:r>
      <w:r w:rsidRPr="00456067">
        <w:t xml:space="preserve"> «Российская газета», </w:t>
      </w:r>
      <w:r>
        <w:t>№</w:t>
      </w:r>
      <w:r w:rsidRPr="00456067">
        <w:t xml:space="preserve"> 165, 29.07.2006</w:t>
      </w:r>
      <w:r w:rsidRPr="00033178">
        <w:t>;</w:t>
      </w:r>
    </w:p>
    <w:p w:rsidR="0043617D" w:rsidRPr="007C6BFF" w:rsidRDefault="0043617D" w:rsidP="0043617D">
      <w:pPr>
        <w:autoSpaceDE w:val="0"/>
        <w:autoSpaceDN w:val="0"/>
        <w:adjustRightInd w:val="0"/>
        <w:ind w:firstLine="540"/>
        <w:jc w:val="both"/>
        <w:rPr>
          <w:sz w:val="28"/>
          <w:szCs w:val="28"/>
        </w:rPr>
      </w:pPr>
      <w:r w:rsidRPr="007C6BFF">
        <w:rPr>
          <w:sz w:val="28"/>
          <w:szCs w:val="28"/>
        </w:rPr>
        <w:t xml:space="preserve">- Федеральным </w:t>
      </w:r>
      <w:hyperlink r:id="rId14" w:history="1">
        <w:r w:rsidRPr="007C6BFF">
          <w:rPr>
            <w:color w:val="0000FF"/>
            <w:sz w:val="28"/>
            <w:szCs w:val="28"/>
          </w:rPr>
          <w:t>законом</w:t>
        </w:r>
      </w:hyperlink>
      <w:r w:rsidRPr="007C6BFF">
        <w:rPr>
          <w:sz w:val="28"/>
          <w:szCs w:val="28"/>
        </w:rPr>
        <w:t xml:space="preserve"> от 06 апреля 2011 № 63-ФЗ «Об электронной подписи» («Российская газета», № 75, 08 апреля 2011);</w:t>
      </w:r>
    </w:p>
    <w:p w:rsidR="0043617D" w:rsidRDefault="0043617D" w:rsidP="0043617D">
      <w:pPr>
        <w:autoSpaceDE w:val="0"/>
        <w:autoSpaceDN w:val="0"/>
        <w:adjustRightInd w:val="0"/>
        <w:ind w:firstLine="540"/>
        <w:jc w:val="both"/>
        <w:rPr>
          <w:sz w:val="28"/>
          <w:szCs w:val="28"/>
        </w:rPr>
      </w:pPr>
      <w:r>
        <w:rPr>
          <w:sz w:val="28"/>
          <w:szCs w:val="28"/>
        </w:rPr>
        <w:t xml:space="preserve">- </w:t>
      </w:r>
      <w:r w:rsidRPr="00033178">
        <w:rPr>
          <w:sz w:val="28"/>
          <w:szCs w:val="28"/>
        </w:rPr>
        <w:t xml:space="preserve">Федеральным </w:t>
      </w:r>
      <w:hyperlink r:id="rId15" w:history="1">
        <w:r w:rsidRPr="00033178">
          <w:rPr>
            <w:color w:val="0000FF"/>
            <w:sz w:val="28"/>
            <w:szCs w:val="28"/>
          </w:rPr>
          <w:t>законом</w:t>
        </w:r>
      </w:hyperlink>
      <w:r w:rsidRPr="00033178">
        <w:rPr>
          <w:sz w:val="28"/>
          <w:szCs w:val="28"/>
        </w:rPr>
        <w:t xml:space="preserve"> от 22</w:t>
      </w:r>
      <w:r>
        <w:rPr>
          <w:sz w:val="28"/>
          <w:szCs w:val="28"/>
        </w:rPr>
        <w:t xml:space="preserve"> июля </w:t>
      </w:r>
      <w:r w:rsidRPr="00033178">
        <w:rPr>
          <w:sz w:val="28"/>
          <w:szCs w:val="28"/>
        </w:rPr>
        <w:t xml:space="preserve">2008 </w:t>
      </w:r>
      <w:r>
        <w:rPr>
          <w:sz w:val="28"/>
          <w:szCs w:val="28"/>
        </w:rPr>
        <w:t>№</w:t>
      </w:r>
      <w:r w:rsidRPr="00033178">
        <w:rPr>
          <w:sz w:val="28"/>
          <w:szCs w:val="28"/>
        </w:rPr>
        <w:t xml:space="preserve"> 123-ФЗ </w:t>
      </w:r>
      <w:r>
        <w:rPr>
          <w:sz w:val="28"/>
          <w:szCs w:val="28"/>
        </w:rPr>
        <w:t>«</w:t>
      </w:r>
      <w:r w:rsidRPr="00033178">
        <w:rPr>
          <w:sz w:val="28"/>
          <w:szCs w:val="28"/>
        </w:rPr>
        <w:t>Технический регламент о требованиях пожарной безопасности</w:t>
      </w:r>
      <w:r>
        <w:rPr>
          <w:sz w:val="28"/>
          <w:szCs w:val="28"/>
        </w:rPr>
        <w:t>»</w:t>
      </w:r>
      <w:r w:rsidRPr="00033178">
        <w:rPr>
          <w:sz w:val="28"/>
          <w:szCs w:val="28"/>
        </w:rPr>
        <w:t xml:space="preserve"> (</w:t>
      </w:r>
      <w:r>
        <w:rPr>
          <w:sz w:val="28"/>
          <w:szCs w:val="28"/>
        </w:rPr>
        <w:t>«</w:t>
      </w:r>
      <w:r w:rsidRPr="00033178">
        <w:rPr>
          <w:sz w:val="28"/>
          <w:szCs w:val="28"/>
        </w:rPr>
        <w:t>Российская газета</w:t>
      </w:r>
      <w:r>
        <w:rPr>
          <w:sz w:val="28"/>
          <w:szCs w:val="28"/>
        </w:rPr>
        <w:t>»</w:t>
      </w:r>
      <w:r w:rsidRPr="00033178">
        <w:rPr>
          <w:sz w:val="28"/>
          <w:szCs w:val="28"/>
        </w:rPr>
        <w:t xml:space="preserve">, 2008, </w:t>
      </w:r>
      <w:r>
        <w:rPr>
          <w:sz w:val="28"/>
          <w:szCs w:val="28"/>
        </w:rPr>
        <w:t>№</w:t>
      </w:r>
      <w:r w:rsidRPr="00033178">
        <w:rPr>
          <w:sz w:val="28"/>
          <w:szCs w:val="28"/>
        </w:rPr>
        <w:t xml:space="preserve"> 163);</w:t>
      </w:r>
    </w:p>
    <w:p w:rsidR="0043617D" w:rsidRPr="003B0A0A" w:rsidRDefault="0043617D" w:rsidP="0043617D">
      <w:pPr>
        <w:pStyle w:val="ConsPlusNormal"/>
        <w:ind w:firstLine="567"/>
        <w:jc w:val="both"/>
      </w:pPr>
      <w:r w:rsidRPr="003B0A0A">
        <w:t xml:space="preserve">- </w:t>
      </w:r>
      <w:hyperlink r:id="rId16" w:history="1">
        <w:r w:rsidRPr="003B0A0A">
          <w:rPr>
            <w:color w:val="0000FF"/>
          </w:rPr>
          <w:t>постановлением</w:t>
        </w:r>
      </w:hyperlink>
      <w:r w:rsidRPr="003B0A0A">
        <w:t xml:space="preserve"> Правительства Российской Федерации от 16 февраля 2008 № 87 «О составе разделов проектной документации и требованиях к их содержанию» </w:t>
      </w:r>
      <w:r>
        <w:t>(</w:t>
      </w:r>
      <w:r w:rsidRPr="00B122B2">
        <w:t>«</w:t>
      </w:r>
      <w:r>
        <w:t>Российская газета», №</w:t>
      </w:r>
      <w:r w:rsidRPr="003B0A0A">
        <w:t xml:space="preserve"> 41, 27.02.2008</w:t>
      </w:r>
      <w:r>
        <w:t>)</w:t>
      </w:r>
      <w:r w:rsidRPr="00072041">
        <w:t>;</w:t>
      </w:r>
    </w:p>
    <w:p w:rsidR="0043617D" w:rsidRPr="005A7FD6" w:rsidRDefault="0043617D" w:rsidP="0043617D">
      <w:pPr>
        <w:autoSpaceDE w:val="0"/>
        <w:autoSpaceDN w:val="0"/>
        <w:adjustRightInd w:val="0"/>
        <w:ind w:firstLine="540"/>
        <w:jc w:val="both"/>
        <w:rPr>
          <w:sz w:val="28"/>
          <w:szCs w:val="28"/>
        </w:rPr>
      </w:pPr>
      <w:r w:rsidRPr="005A7FD6">
        <w:rPr>
          <w:sz w:val="28"/>
          <w:szCs w:val="28"/>
        </w:rPr>
        <w:t xml:space="preserve">- </w:t>
      </w:r>
      <w:hyperlink r:id="rId17" w:history="1">
        <w:r w:rsidRPr="005A7FD6">
          <w:rPr>
            <w:color w:val="0000FF"/>
            <w:sz w:val="28"/>
            <w:szCs w:val="28"/>
          </w:rPr>
          <w:t>постановлением</w:t>
        </w:r>
      </w:hyperlink>
      <w:r w:rsidRPr="005A7FD6">
        <w:rPr>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 декабря 2012);</w:t>
      </w:r>
    </w:p>
    <w:p w:rsidR="0043617D" w:rsidRPr="00033178" w:rsidRDefault="0043617D" w:rsidP="0043617D">
      <w:pPr>
        <w:autoSpaceDE w:val="0"/>
        <w:autoSpaceDN w:val="0"/>
        <w:adjustRightInd w:val="0"/>
        <w:ind w:firstLine="540"/>
        <w:jc w:val="both"/>
        <w:rPr>
          <w:sz w:val="28"/>
          <w:szCs w:val="28"/>
        </w:rPr>
      </w:pPr>
      <w:r>
        <w:rPr>
          <w:sz w:val="28"/>
          <w:szCs w:val="28"/>
        </w:rPr>
        <w:t xml:space="preserve">- </w:t>
      </w:r>
      <w:hyperlink r:id="rId18" w:history="1">
        <w:r w:rsidRPr="00033178">
          <w:rPr>
            <w:color w:val="0000FF"/>
            <w:sz w:val="28"/>
            <w:szCs w:val="28"/>
          </w:rPr>
          <w:t>постановлением</w:t>
        </w:r>
      </w:hyperlink>
      <w:r w:rsidRPr="00033178">
        <w:rPr>
          <w:sz w:val="28"/>
          <w:szCs w:val="28"/>
        </w:rPr>
        <w:t xml:space="preserve"> Правительства Российской Федерации от 07</w:t>
      </w:r>
      <w:r>
        <w:rPr>
          <w:sz w:val="28"/>
          <w:szCs w:val="28"/>
        </w:rPr>
        <w:t xml:space="preserve"> июля </w:t>
      </w:r>
      <w:r w:rsidRPr="00033178">
        <w:rPr>
          <w:sz w:val="28"/>
          <w:szCs w:val="28"/>
        </w:rPr>
        <w:t xml:space="preserve">2011 </w:t>
      </w:r>
      <w:r>
        <w:rPr>
          <w:sz w:val="28"/>
          <w:szCs w:val="28"/>
        </w:rPr>
        <w:t>№</w:t>
      </w:r>
      <w:r w:rsidRPr="00033178">
        <w:rPr>
          <w:sz w:val="28"/>
          <w:szCs w:val="28"/>
        </w:rPr>
        <w:t xml:space="preserve"> 553 </w:t>
      </w:r>
      <w:r>
        <w:rPr>
          <w:sz w:val="28"/>
          <w:szCs w:val="28"/>
        </w:rPr>
        <w:t>«</w:t>
      </w:r>
      <w:r w:rsidRPr="00033178">
        <w:rPr>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sz w:val="28"/>
          <w:szCs w:val="28"/>
        </w:rPr>
        <w:t>»</w:t>
      </w:r>
      <w:r w:rsidRPr="00033178">
        <w:rPr>
          <w:sz w:val="28"/>
          <w:szCs w:val="28"/>
        </w:rPr>
        <w:t xml:space="preserve"> (</w:t>
      </w:r>
      <w:r>
        <w:rPr>
          <w:sz w:val="28"/>
          <w:szCs w:val="28"/>
        </w:rPr>
        <w:t>«</w:t>
      </w:r>
      <w:r w:rsidRPr="00033178">
        <w:rPr>
          <w:sz w:val="28"/>
          <w:szCs w:val="28"/>
        </w:rPr>
        <w:t>Собрание законодательства Российской Федерации</w:t>
      </w:r>
      <w:r>
        <w:rPr>
          <w:sz w:val="28"/>
          <w:szCs w:val="28"/>
        </w:rPr>
        <w:t>»</w:t>
      </w:r>
      <w:r w:rsidRPr="00033178">
        <w:rPr>
          <w:sz w:val="28"/>
          <w:szCs w:val="28"/>
        </w:rPr>
        <w:t xml:space="preserve">, 2011, </w:t>
      </w:r>
      <w:r>
        <w:rPr>
          <w:sz w:val="28"/>
          <w:szCs w:val="28"/>
        </w:rPr>
        <w:t>№</w:t>
      </w:r>
      <w:r w:rsidRPr="00033178">
        <w:rPr>
          <w:sz w:val="28"/>
          <w:szCs w:val="28"/>
        </w:rPr>
        <w:t xml:space="preserve"> 29);</w:t>
      </w:r>
    </w:p>
    <w:p w:rsidR="0043617D" w:rsidRDefault="0043617D" w:rsidP="0043617D">
      <w:pPr>
        <w:autoSpaceDE w:val="0"/>
        <w:autoSpaceDN w:val="0"/>
        <w:adjustRightInd w:val="0"/>
        <w:ind w:firstLine="540"/>
        <w:jc w:val="both"/>
        <w:rPr>
          <w:sz w:val="28"/>
          <w:szCs w:val="28"/>
        </w:rPr>
      </w:pPr>
      <w:r>
        <w:rPr>
          <w:sz w:val="28"/>
          <w:szCs w:val="28"/>
        </w:rPr>
        <w:t xml:space="preserve">- </w:t>
      </w:r>
      <w:hyperlink r:id="rId19" w:history="1">
        <w:r w:rsidRPr="00033178">
          <w:rPr>
            <w:color w:val="0000FF"/>
            <w:sz w:val="28"/>
            <w:szCs w:val="28"/>
          </w:rPr>
          <w:t>постановлением</w:t>
        </w:r>
      </w:hyperlink>
      <w:r w:rsidRPr="00033178">
        <w:rPr>
          <w:sz w:val="28"/>
          <w:szCs w:val="28"/>
        </w:rPr>
        <w:t xml:space="preserve"> Правительства Российской Федерации от 08</w:t>
      </w:r>
      <w:r>
        <w:rPr>
          <w:sz w:val="28"/>
          <w:szCs w:val="28"/>
        </w:rPr>
        <w:t xml:space="preserve"> сентября </w:t>
      </w:r>
      <w:r w:rsidRPr="00033178">
        <w:rPr>
          <w:sz w:val="28"/>
          <w:szCs w:val="28"/>
        </w:rPr>
        <w:t xml:space="preserve">2010 </w:t>
      </w:r>
      <w:r>
        <w:rPr>
          <w:sz w:val="28"/>
          <w:szCs w:val="28"/>
        </w:rPr>
        <w:t>№</w:t>
      </w:r>
      <w:r w:rsidRPr="00033178">
        <w:rPr>
          <w:sz w:val="28"/>
          <w:szCs w:val="28"/>
        </w:rPr>
        <w:t xml:space="preserve"> 697 </w:t>
      </w:r>
      <w:r>
        <w:rPr>
          <w:sz w:val="28"/>
          <w:szCs w:val="28"/>
        </w:rPr>
        <w:t>«</w:t>
      </w:r>
      <w:r w:rsidRPr="00033178">
        <w:rPr>
          <w:sz w:val="28"/>
          <w:szCs w:val="28"/>
        </w:rPr>
        <w:t>О единой системе межведомственного электронного взаимодействия</w:t>
      </w:r>
      <w:r>
        <w:rPr>
          <w:sz w:val="28"/>
          <w:szCs w:val="28"/>
        </w:rPr>
        <w:t>»</w:t>
      </w:r>
      <w:r w:rsidRPr="00033178">
        <w:rPr>
          <w:sz w:val="28"/>
          <w:szCs w:val="28"/>
        </w:rPr>
        <w:t xml:space="preserve"> (</w:t>
      </w:r>
      <w:r>
        <w:rPr>
          <w:sz w:val="28"/>
          <w:szCs w:val="28"/>
        </w:rPr>
        <w:t>«</w:t>
      </w:r>
      <w:r w:rsidRPr="00033178">
        <w:rPr>
          <w:sz w:val="28"/>
          <w:szCs w:val="28"/>
        </w:rPr>
        <w:t>Собрание законодательства Российской Федерации</w:t>
      </w:r>
      <w:r>
        <w:rPr>
          <w:sz w:val="28"/>
          <w:szCs w:val="28"/>
        </w:rPr>
        <w:t>»</w:t>
      </w:r>
      <w:r w:rsidRPr="00033178">
        <w:rPr>
          <w:sz w:val="28"/>
          <w:szCs w:val="28"/>
        </w:rPr>
        <w:t xml:space="preserve">, 2010, </w:t>
      </w:r>
      <w:r>
        <w:rPr>
          <w:sz w:val="28"/>
          <w:szCs w:val="28"/>
        </w:rPr>
        <w:t>№</w:t>
      </w:r>
      <w:r w:rsidRPr="00033178">
        <w:rPr>
          <w:sz w:val="28"/>
          <w:szCs w:val="28"/>
        </w:rPr>
        <w:t xml:space="preserve"> 38);</w:t>
      </w:r>
    </w:p>
    <w:p w:rsidR="0043617D" w:rsidRPr="00FC7235" w:rsidRDefault="0043617D" w:rsidP="0043617D">
      <w:pPr>
        <w:pStyle w:val="ConsPlusNormal"/>
        <w:ind w:firstLine="567"/>
        <w:jc w:val="both"/>
      </w:pPr>
      <w:r w:rsidRPr="00FC7235">
        <w:t xml:space="preserve">- </w:t>
      </w:r>
      <w:hyperlink r:id="rId20" w:history="1">
        <w:r w:rsidRPr="00FC7235">
          <w:rPr>
            <w:color w:val="0000FF"/>
          </w:rPr>
          <w:t>распоряжением</w:t>
        </w:r>
      </w:hyperlink>
      <w:r w:rsidRPr="00FC7235">
        <w:t xml:space="preserve"> Правительства Российской Федерации от 17 декабря 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w:t>
      </w:r>
      <w:r w:rsidRPr="00FC7235">
        <w:lastRenderedPageBreak/>
        <w:t>субъектов Российской Федерации и муниципальными учреждениями и организациями» (Российская газета</w:t>
      </w:r>
      <w:r>
        <w:t>, №</w:t>
      </w:r>
      <w:r w:rsidRPr="00FC7235">
        <w:t xml:space="preserve"> 247, 23.12.2009);</w:t>
      </w:r>
    </w:p>
    <w:p w:rsidR="0043617D" w:rsidRDefault="0043617D" w:rsidP="0043617D">
      <w:pPr>
        <w:autoSpaceDE w:val="0"/>
        <w:autoSpaceDN w:val="0"/>
        <w:adjustRightInd w:val="0"/>
        <w:ind w:firstLine="540"/>
        <w:jc w:val="both"/>
        <w:rPr>
          <w:sz w:val="28"/>
          <w:szCs w:val="28"/>
        </w:rPr>
      </w:pPr>
      <w:r>
        <w:rPr>
          <w:sz w:val="28"/>
          <w:szCs w:val="28"/>
        </w:rPr>
        <w:t xml:space="preserve">- </w:t>
      </w:r>
      <w:hyperlink r:id="rId21" w:history="1">
        <w:r w:rsidRPr="00033178">
          <w:rPr>
            <w:color w:val="0000FF"/>
            <w:sz w:val="28"/>
            <w:szCs w:val="28"/>
          </w:rPr>
          <w:t>приказом</w:t>
        </w:r>
      </w:hyperlink>
      <w:r w:rsidRPr="00033178">
        <w:rPr>
          <w:sz w:val="28"/>
          <w:szCs w:val="28"/>
        </w:rPr>
        <w:t xml:space="preserve"> Министерства регионального развития Российской Федерации от 10</w:t>
      </w:r>
      <w:r>
        <w:rPr>
          <w:sz w:val="28"/>
          <w:szCs w:val="28"/>
        </w:rPr>
        <w:t xml:space="preserve"> мая </w:t>
      </w:r>
      <w:r w:rsidRPr="00033178">
        <w:rPr>
          <w:sz w:val="28"/>
          <w:szCs w:val="28"/>
        </w:rPr>
        <w:t xml:space="preserve">2011 </w:t>
      </w:r>
      <w:r>
        <w:rPr>
          <w:sz w:val="28"/>
          <w:szCs w:val="28"/>
        </w:rPr>
        <w:t>№</w:t>
      </w:r>
      <w:r w:rsidRPr="00033178">
        <w:rPr>
          <w:sz w:val="28"/>
          <w:szCs w:val="28"/>
        </w:rPr>
        <w:t xml:space="preserve"> 207 </w:t>
      </w:r>
      <w:r>
        <w:rPr>
          <w:sz w:val="28"/>
          <w:szCs w:val="28"/>
        </w:rPr>
        <w:t>«</w:t>
      </w:r>
      <w:r w:rsidRPr="00033178">
        <w:rPr>
          <w:sz w:val="28"/>
          <w:szCs w:val="28"/>
        </w:rPr>
        <w:t>Об утверждении формы градостроительного плана земельного участка</w:t>
      </w:r>
      <w:r>
        <w:rPr>
          <w:sz w:val="28"/>
          <w:szCs w:val="28"/>
        </w:rPr>
        <w:t>»</w:t>
      </w:r>
      <w:r w:rsidRPr="00033178">
        <w:rPr>
          <w:sz w:val="28"/>
          <w:szCs w:val="28"/>
        </w:rPr>
        <w:t xml:space="preserve"> (</w:t>
      </w:r>
      <w:r>
        <w:rPr>
          <w:sz w:val="28"/>
          <w:szCs w:val="28"/>
        </w:rPr>
        <w:t>«</w:t>
      </w:r>
      <w:r w:rsidRPr="00033178">
        <w:rPr>
          <w:sz w:val="28"/>
          <w:szCs w:val="28"/>
        </w:rPr>
        <w:t>Российская газета</w:t>
      </w:r>
      <w:r>
        <w:rPr>
          <w:sz w:val="28"/>
          <w:szCs w:val="28"/>
        </w:rPr>
        <w:t>»</w:t>
      </w:r>
      <w:r w:rsidRPr="00033178">
        <w:rPr>
          <w:sz w:val="28"/>
          <w:szCs w:val="28"/>
        </w:rPr>
        <w:t xml:space="preserve">, 2011, </w:t>
      </w:r>
      <w:r>
        <w:rPr>
          <w:sz w:val="28"/>
          <w:szCs w:val="28"/>
        </w:rPr>
        <w:t>№ 122).</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xml:space="preserve">2.7 </w:t>
      </w:r>
      <w:r w:rsidRPr="000D5DD0">
        <w:rPr>
          <w:b/>
          <w:color w:val="000000"/>
          <w:sz w:val="28"/>
          <w:szCs w:val="28"/>
        </w:rPr>
        <w:t>Основанием для предоставления муниципальной услуги</w:t>
      </w:r>
      <w:r w:rsidRPr="00287F5F">
        <w:rPr>
          <w:color w:val="000000"/>
          <w:sz w:val="28"/>
          <w:szCs w:val="28"/>
        </w:rPr>
        <w:t xml:space="preserve"> является запрос заявителя в письменной форме в адрес Администрации, поданный в виде заявления согласно Приложению №2 к регламенту следующими способами:</w:t>
      </w:r>
    </w:p>
    <w:p w:rsidR="0043617D" w:rsidRPr="00287F5F" w:rsidRDefault="0043617D" w:rsidP="0043617D">
      <w:pPr>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при личном обращении в Администрацию;</w:t>
      </w:r>
    </w:p>
    <w:p w:rsidR="0043617D" w:rsidRPr="00287F5F" w:rsidRDefault="0043617D" w:rsidP="0043617D">
      <w:pPr>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при личном обращении в МФЦ;</w:t>
      </w:r>
    </w:p>
    <w:p w:rsidR="0043617D" w:rsidRPr="00287F5F" w:rsidRDefault="0043617D" w:rsidP="0043617D">
      <w:pPr>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по почте, в том числе на официальный адрес электронной почты Администрации;</w:t>
      </w:r>
    </w:p>
    <w:p w:rsidR="0043617D" w:rsidRPr="00287F5F" w:rsidRDefault="0043617D" w:rsidP="0043617D">
      <w:pPr>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через Единый портал государственных и муниципальных услуг или Портал государственных и муниципальных услуг Республики Алтай.</w:t>
      </w:r>
    </w:p>
    <w:p w:rsidR="0043617D" w:rsidRPr="00E230D6" w:rsidRDefault="0043617D" w:rsidP="0043617D">
      <w:pPr>
        <w:pStyle w:val="2"/>
        <w:ind w:left="0" w:firstLine="709"/>
        <w:rPr>
          <w:b/>
        </w:rPr>
      </w:pPr>
      <w:r w:rsidRPr="00287F5F">
        <w:t xml:space="preserve">2.8 </w:t>
      </w:r>
      <w:r w:rsidRPr="00E230D6">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43617D" w:rsidRDefault="0043617D" w:rsidP="0043617D">
      <w:pPr>
        <w:autoSpaceDE w:val="0"/>
        <w:autoSpaceDN w:val="0"/>
        <w:adjustRightInd w:val="0"/>
        <w:ind w:firstLine="540"/>
        <w:jc w:val="both"/>
        <w:rPr>
          <w:sz w:val="28"/>
          <w:szCs w:val="28"/>
        </w:rPr>
      </w:pPr>
      <w:r w:rsidRPr="00513B6D">
        <w:rPr>
          <w:sz w:val="28"/>
          <w:szCs w:val="28"/>
        </w:rPr>
        <w:t xml:space="preserve">Муниципальная услуга предоставляется при поступлении в </w:t>
      </w:r>
      <w:r w:rsidRPr="00513B6D">
        <w:rPr>
          <w:bCs/>
          <w:color w:val="000000"/>
          <w:sz w:val="28"/>
          <w:szCs w:val="28"/>
        </w:rPr>
        <w:t xml:space="preserve">Администрацию </w:t>
      </w:r>
      <w:r>
        <w:rPr>
          <w:sz w:val="28"/>
          <w:szCs w:val="28"/>
        </w:rPr>
        <w:t>з</w:t>
      </w:r>
      <w:r w:rsidRPr="00513B6D">
        <w:rPr>
          <w:sz w:val="28"/>
          <w:szCs w:val="28"/>
        </w:rPr>
        <w:t>аявлени</w:t>
      </w:r>
      <w:r>
        <w:rPr>
          <w:sz w:val="28"/>
          <w:szCs w:val="28"/>
        </w:rPr>
        <w:t xml:space="preserve">я по форме согласно приложению </w:t>
      </w:r>
      <w:r w:rsidRPr="00513B6D">
        <w:rPr>
          <w:sz w:val="28"/>
          <w:szCs w:val="28"/>
        </w:rPr>
        <w:t xml:space="preserve">№ 2 к настоящему регламенту. </w:t>
      </w:r>
    </w:p>
    <w:p w:rsidR="0043617D" w:rsidRDefault="0043617D" w:rsidP="0043617D">
      <w:pPr>
        <w:pStyle w:val="ConsPlusNormal"/>
        <w:ind w:firstLine="540"/>
        <w:jc w:val="both"/>
      </w:pPr>
    </w:p>
    <w:p w:rsidR="0043617D" w:rsidRPr="00287F5F" w:rsidRDefault="0043617D" w:rsidP="0043617D">
      <w:pPr>
        <w:pStyle w:val="ConsPlusNormal"/>
        <w:ind w:firstLine="540"/>
        <w:jc w:val="both"/>
      </w:pPr>
      <w:r w:rsidRPr="00287F5F">
        <w:t xml:space="preserve">2.9. Администрация не вправе требовать от заявителя: </w:t>
      </w:r>
    </w:p>
    <w:p w:rsidR="0043617D" w:rsidRPr="00287F5F" w:rsidRDefault="0043617D" w:rsidP="0043617D">
      <w:pPr>
        <w:pStyle w:val="ConsPlusNormal"/>
        <w:ind w:firstLine="540"/>
        <w:jc w:val="both"/>
      </w:pPr>
      <w:r w:rsidRPr="00287F5F">
        <w:t xml:space="preserve">-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43617D" w:rsidRPr="00287F5F" w:rsidRDefault="0043617D" w:rsidP="0043617D">
      <w:pPr>
        <w:pStyle w:val="ConsPlusNormal"/>
        <w:ind w:firstLine="540"/>
        <w:jc w:val="both"/>
      </w:pPr>
      <w:r w:rsidRPr="00287F5F">
        <w:t xml:space="preserve">- представления документов и информации, которые находятся в распоряжении Министерства и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p>
    <w:p w:rsidR="0043617D" w:rsidRPr="00287F5F" w:rsidRDefault="0043617D" w:rsidP="0043617D">
      <w:pPr>
        <w:pStyle w:val="ConsPlusNormal"/>
        <w:ind w:firstLine="540"/>
        <w:jc w:val="both"/>
      </w:pPr>
      <w:r w:rsidRPr="00287F5F">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w:t>
      </w:r>
      <w:r w:rsidRPr="00287F5F">
        <w:lastRenderedPageBreak/>
        <w:t xml:space="preserve">года № 210-ФЗ "Об организации предоставления государственных и муниципальных услуг". </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2.1</w:t>
      </w:r>
      <w:r>
        <w:rPr>
          <w:color w:val="000000"/>
          <w:sz w:val="28"/>
          <w:szCs w:val="28"/>
        </w:rPr>
        <w:t>0</w:t>
      </w:r>
      <w:r w:rsidRPr="00287F5F">
        <w:rPr>
          <w:color w:val="000000"/>
          <w:sz w:val="28"/>
          <w:szCs w:val="28"/>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 Приложение №3 к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3617D" w:rsidRPr="003118DD" w:rsidRDefault="0043617D" w:rsidP="0043617D">
      <w:pPr>
        <w:autoSpaceDE w:val="0"/>
        <w:autoSpaceDN w:val="0"/>
        <w:adjustRightInd w:val="0"/>
        <w:ind w:firstLine="567"/>
        <w:contextualSpacing/>
        <w:jc w:val="both"/>
        <w:rPr>
          <w:color w:val="000000"/>
          <w:sz w:val="28"/>
          <w:szCs w:val="28"/>
        </w:rPr>
      </w:pPr>
      <w:r w:rsidRPr="00287F5F">
        <w:rPr>
          <w:color w:val="000000"/>
          <w:sz w:val="28"/>
          <w:szCs w:val="28"/>
        </w:rPr>
        <w:t>2.1</w:t>
      </w:r>
      <w:r>
        <w:rPr>
          <w:color w:val="000000"/>
          <w:sz w:val="28"/>
          <w:szCs w:val="28"/>
        </w:rPr>
        <w:t>1</w:t>
      </w:r>
      <w:r w:rsidRPr="00287F5F">
        <w:rPr>
          <w:color w:val="000000"/>
          <w:sz w:val="28"/>
          <w:szCs w:val="28"/>
        </w:rPr>
        <w:t xml:space="preserve"> </w:t>
      </w:r>
      <w:r w:rsidRPr="003118DD">
        <w:rPr>
          <w:color w:val="000000"/>
          <w:sz w:val="28"/>
          <w:szCs w:val="28"/>
        </w:rPr>
        <w:t xml:space="preserve">За заявителем остается право по собственной инициативе предоставить документы, необходимые в соответствии с нормативными правовыми актами для предоставления муниципальной услуги из данного перечня. </w:t>
      </w:r>
    </w:p>
    <w:p w:rsidR="0043617D" w:rsidRPr="00D53529" w:rsidRDefault="0043617D" w:rsidP="0043617D">
      <w:pPr>
        <w:tabs>
          <w:tab w:val="left" w:pos="567"/>
        </w:tabs>
        <w:ind w:firstLine="567"/>
        <w:contextualSpacing/>
        <w:jc w:val="both"/>
        <w:rPr>
          <w:sz w:val="28"/>
          <w:szCs w:val="28"/>
        </w:rPr>
      </w:pPr>
      <w:r w:rsidRPr="00D53529">
        <w:rPr>
          <w:sz w:val="28"/>
          <w:szCs w:val="28"/>
        </w:rPr>
        <w:t>2.1</w:t>
      </w:r>
      <w:r>
        <w:rPr>
          <w:sz w:val="28"/>
          <w:szCs w:val="28"/>
        </w:rPr>
        <w:t>2</w:t>
      </w:r>
      <w:r w:rsidRPr="00D53529">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3617D" w:rsidRPr="001E6D86" w:rsidRDefault="0043617D" w:rsidP="0043617D">
      <w:pPr>
        <w:pStyle w:val="a4"/>
        <w:tabs>
          <w:tab w:val="left" w:pos="180"/>
        </w:tabs>
        <w:autoSpaceDE w:val="0"/>
        <w:autoSpaceDN w:val="0"/>
        <w:adjustRightInd w:val="0"/>
        <w:ind w:left="0" w:firstLine="720"/>
        <w:contextualSpacing/>
        <w:jc w:val="both"/>
        <w:rPr>
          <w:sz w:val="28"/>
          <w:szCs w:val="28"/>
        </w:rPr>
      </w:pPr>
      <w:r w:rsidRPr="001E6D86">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Единого государственного реестра прав на недвижимое имущество и сделок с ним и иных организациях, и запрашиваются Администрацией в рамках межведомственного взаимодействия, и  не подлежат требованию от заявителя, являются:</w:t>
      </w:r>
    </w:p>
    <w:p w:rsidR="0043617D" w:rsidRPr="00AA3000" w:rsidRDefault="0043617D" w:rsidP="0043617D">
      <w:pPr>
        <w:pStyle w:val="ConsPlusNormal"/>
        <w:widowControl w:val="0"/>
        <w:numPr>
          <w:ilvl w:val="0"/>
          <w:numId w:val="6"/>
        </w:numPr>
        <w:ind w:left="0" w:firstLine="567"/>
        <w:jc w:val="both"/>
      </w:pPr>
      <w:r w:rsidRPr="00AA3000">
        <w:t>выписка из государственного реестра юридических лиц;</w:t>
      </w:r>
    </w:p>
    <w:p w:rsidR="0043617D" w:rsidRPr="00AA3000" w:rsidRDefault="0043617D" w:rsidP="0043617D">
      <w:pPr>
        <w:pStyle w:val="ConsPlusNormal"/>
        <w:widowControl w:val="0"/>
        <w:numPr>
          <w:ilvl w:val="0"/>
          <w:numId w:val="6"/>
        </w:numPr>
        <w:ind w:left="0" w:firstLine="567"/>
        <w:jc w:val="both"/>
      </w:pPr>
      <w:r w:rsidRPr="00AA3000">
        <w:t xml:space="preserve">кадастровая выписка </w:t>
      </w:r>
      <w:r>
        <w:t>на</w:t>
      </w:r>
      <w:r w:rsidRPr="00AA3000">
        <w:t xml:space="preserve"> земельн</w:t>
      </w:r>
      <w:r>
        <w:t>ый</w:t>
      </w:r>
      <w:r w:rsidRPr="00AA3000">
        <w:t xml:space="preserve"> участ</w:t>
      </w:r>
      <w:r>
        <w:t>о</w:t>
      </w:r>
      <w:r w:rsidRPr="00AA3000">
        <w:t>к;</w:t>
      </w:r>
    </w:p>
    <w:p w:rsidR="0043617D" w:rsidRDefault="0043617D" w:rsidP="0043617D">
      <w:pPr>
        <w:pStyle w:val="ConsPlusNormal"/>
        <w:widowControl w:val="0"/>
        <w:numPr>
          <w:ilvl w:val="0"/>
          <w:numId w:val="6"/>
        </w:numPr>
        <w:ind w:left="0" w:firstLine="567"/>
        <w:jc w:val="both"/>
      </w:pPr>
      <w:r w:rsidRPr="00AA3000">
        <w:t>технические условия на подключение объекта капительного строительства к сетям инженерно-технического обеспечения для объектов строительства и реконструкции (технические условия на водоснабжение, водоотведение, теплоснабжение, газоснабжение, связь). Технические условия не требуются в случае реконстру</w:t>
      </w:r>
      <w:r>
        <w:t>кции индивидуальных жилых домов.</w:t>
      </w:r>
    </w:p>
    <w:p w:rsidR="0043617D" w:rsidRPr="00E43CDE" w:rsidRDefault="0043617D" w:rsidP="0043617D">
      <w:pPr>
        <w:pStyle w:val="ConsPlusNormal"/>
        <w:widowControl w:val="0"/>
        <w:numPr>
          <w:ilvl w:val="1"/>
          <w:numId w:val="7"/>
        </w:numPr>
        <w:jc w:val="both"/>
      </w:pPr>
      <w:r>
        <w:t>И</w:t>
      </w:r>
      <w:r w:rsidRPr="00E43CDE">
        <w:t>счерпывающий перечень оснований для отказа в приеме документов, необходимых для предоставления муниципальной услуги</w:t>
      </w:r>
    </w:p>
    <w:p w:rsidR="0043617D" w:rsidRPr="00AE361C" w:rsidRDefault="0043617D" w:rsidP="0043617D">
      <w:pPr>
        <w:pStyle w:val="a4"/>
        <w:ind w:left="0" w:firstLine="540"/>
        <w:jc w:val="both"/>
        <w:rPr>
          <w:sz w:val="28"/>
          <w:szCs w:val="28"/>
        </w:rPr>
      </w:pPr>
      <w:r w:rsidRPr="00AE361C">
        <w:rPr>
          <w:sz w:val="28"/>
          <w:szCs w:val="28"/>
        </w:rPr>
        <w:t>Основания для отказа в приеме заявления, необходимого для предоставления муниципальной услуги не предусмотрены.</w:t>
      </w:r>
    </w:p>
    <w:p w:rsidR="0043617D" w:rsidRPr="00287F5F" w:rsidRDefault="0043617D" w:rsidP="0043617D">
      <w:pPr>
        <w:pStyle w:val="ConsPlusNormal"/>
        <w:ind w:firstLine="540"/>
        <w:jc w:val="both"/>
      </w:pPr>
      <w:r w:rsidRPr="00287F5F">
        <w:t xml:space="preserve">2.14. </w:t>
      </w:r>
      <w:r w:rsidRPr="000D5DD0">
        <w:rPr>
          <w:b/>
        </w:rPr>
        <w:t>Исчерпывающий перечень оснований для приостановления или отказа в предоставлении муниципальной услуги</w:t>
      </w:r>
    </w:p>
    <w:p w:rsidR="0043617D" w:rsidRPr="00287F5F" w:rsidRDefault="0043617D" w:rsidP="0043617D">
      <w:pPr>
        <w:pStyle w:val="ConsPlusNormal"/>
        <w:ind w:firstLine="540"/>
        <w:jc w:val="both"/>
      </w:pPr>
      <w:r w:rsidRPr="00287F5F">
        <w:t>Приостановление предоставления муниципальной услуги не предусмотрено.</w:t>
      </w:r>
    </w:p>
    <w:p w:rsidR="0043617D" w:rsidRPr="00AE361C" w:rsidRDefault="0043617D" w:rsidP="0043617D">
      <w:pPr>
        <w:pStyle w:val="a4"/>
        <w:autoSpaceDE w:val="0"/>
        <w:autoSpaceDN w:val="0"/>
        <w:adjustRightInd w:val="0"/>
        <w:ind w:left="0" w:firstLine="540"/>
        <w:contextualSpacing/>
        <w:jc w:val="both"/>
        <w:rPr>
          <w:sz w:val="28"/>
          <w:szCs w:val="28"/>
        </w:rPr>
      </w:pPr>
      <w:bookmarkStart w:id="0" w:name="Par4"/>
      <w:bookmarkEnd w:id="0"/>
      <w:r w:rsidRPr="00AE361C">
        <w:rPr>
          <w:sz w:val="28"/>
          <w:szCs w:val="28"/>
        </w:rPr>
        <w:lastRenderedPageBreak/>
        <w:t xml:space="preserve">Оснований для отказа в предоставлении муниципальной услуги не предусмотрено. </w:t>
      </w:r>
    </w:p>
    <w:p w:rsidR="0043617D" w:rsidRPr="00287F5F" w:rsidRDefault="0043617D" w:rsidP="0043617D">
      <w:pPr>
        <w:pStyle w:val="ConsPlusNormal"/>
        <w:ind w:firstLine="540"/>
        <w:jc w:val="both"/>
        <w:rPr>
          <w:color w:val="000000"/>
        </w:rPr>
      </w:pPr>
      <w:r w:rsidRPr="00287F5F">
        <w:t xml:space="preserve">2.15. </w:t>
      </w:r>
      <w:r w:rsidRPr="000D5DD0">
        <w:rPr>
          <w:b/>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287F5F">
        <w:rPr>
          <w:color w:val="000000"/>
        </w:rPr>
        <w:t>.</w:t>
      </w:r>
    </w:p>
    <w:p w:rsidR="0043617D" w:rsidRPr="00AA3000" w:rsidRDefault="0043617D" w:rsidP="0043617D">
      <w:pPr>
        <w:pStyle w:val="ConsPlusTitle"/>
        <w:widowControl/>
        <w:tabs>
          <w:tab w:val="left" w:pos="-360"/>
          <w:tab w:val="left" w:pos="180"/>
        </w:tabs>
        <w:ind w:firstLine="567"/>
        <w:jc w:val="both"/>
        <w:rPr>
          <w:rFonts w:ascii="Times New Roman" w:hAnsi="Times New Roman" w:cs="Times New Roman"/>
          <w:b w:val="0"/>
          <w:sz w:val="28"/>
          <w:szCs w:val="28"/>
        </w:rPr>
      </w:pPr>
      <w:r w:rsidRPr="00AA3000">
        <w:rPr>
          <w:rFonts w:ascii="Times New Roman" w:hAnsi="Times New Roman" w:cs="Times New Roman"/>
          <w:b w:val="0"/>
          <w:sz w:val="28"/>
          <w:szCs w:val="28"/>
        </w:rPr>
        <w:t>Услуги, которые являются необходимыми и обязательными для предоставления муниципальной услуги, не предусмотрены.</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xml:space="preserve">2.16 </w:t>
      </w:r>
      <w:r w:rsidRPr="000D5DD0">
        <w:rPr>
          <w:b/>
          <w:color w:val="000000"/>
          <w:sz w:val="28"/>
          <w:szCs w:val="28"/>
        </w:rPr>
        <w:t>Порядок, размер и основания взимания государственной пошлины или иной платы за предоставление муниципальной услуги</w:t>
      </w:r>
      <w:r w:rsidRPr="00287F5F">
        <w:rPr>
          <w:color w:val="000000"/>
          <w:sz w:val="28"/>
          <w:szCs w:val="28"/>
        </w:rPr>
        <w:t>:</w:t>
      </w:r>
    </w:p>
    <w:p w:rsidR="0043617D" w:rsidRPr="00287F5F" w:rsidRDefault="0043617D" w:rsidP="0043617D">
      <w:pPr>
        <w:tabs>
          <w:tab w:val="left" w:pos="567"/>
        </w:tabs>
        <w:ind w:firstLine="567"/>
        <w:contextualSpacing/>
        <w:jc w:val="both"/>
        <w:rPr>
          <w:color w:val="000000"/>
          <w:sz w:val="28"/>
          <w:szCs w:val="28"/>
        </w:rPr>
      </w:pPr>
      <w:r>
        <w:rPr>
          <w:color w:val="000000"/>
          <w:sz w:val="28"/>
          <w:szCs w:val="28"/>
        </w:rPr>
        <w:t>П</w:t>
      </w:r>
      <w:r w:rsidRPr="00287F5F">
        <w:rPr>
          <w:color w:val="000000"/>
          <w:sz w:val="28"/>
          <w:szCs w:val="28"/>
        </w:rPr>
        <w:t>редоставление муниципальной услуги осуществляется на безвозмездной основе.</w:t>
      </w:r>
    </w:p>
    <w:p w:rsidR="0043617D" w:rsidRPr="00287F5F" w:rsidRDefault="0043617D" w:rsidP="0043617D">
      <w:pPr>
        <w:tabs>
          <w:tab w:val="left" w:pos="567"/>
        </w:tabs>
        <w:ind w:firstLine="567"/>
        <w:contextualSpacing/>
        <w:jc w:val="both"/>
        <w:rPr>
          <w:sz w:val="28"/>
          <w:szCs w:val="28"/>
        </w:rPr>
      </w:pPr>
      <w:r>
        <w:rPr>
          <w:sz w:val="28"/>
          <w:szCs w:val="28"/>
        </w:rPr>
        <w:t xml:space="preserve">2.17 </w:t>
      </w:r>
      <w:r w:rsidRPr="000D5DD0">
        <w:rPr>
          <w:b/>
          <w:sz w:val="28"/>
          <w:szCs w:val="28"/>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расчёта размера такой платы</w:t>
      </w:r>
      <w:r w:rsidRPr="00287F5F">
        <w:rPr>
          <w:sz w:val="28"/>
          <w:szCs w:val="28"/>
        </w:rPr>
        <w:t xml:space="preserve"> </w:t>
      </w:r>
    </w:p>
    <w:p w:rsidR="0043617D" w:rsidRPr="00287F5F" w:rsidRDefault="0043617D" w:rsidP="0043617D">
      <w:pPr>
        <w:tabs>
          <w:tab w:val="left" w:pos="567"/>
        </w:tabs>
        <w:ind w:firstLine="567"/>
        <w:contextualSpacing/>
        <w:jc w:val="both"/>
        <w:rPr>
          <w:color w:val="000000"/>
          <w:sz w:val="28"/>
          <w:szCs w:val="28"/>
        </w:rPr>
      </w:pPr>
      <w:r w:rsidRPr="00287F5F">
        <w:rPr>
          <w:sz w:val="28"/>
          <w:szCs w:val="28"/>
        </w:rPr>
        <w:t>Услуги, необходимые и обязательные для предоставления государственной услуги отсутствуют</w:t>
      </w:r>
    </w:p>
    <w:p w:rsidR="0043617D" w:rsidRPr="00287F5F" w:rsidRDefault="0043617D" w:rsidP="0043617D">
      <w:pPr>
        <w:tabs>
          <w:tab w:val="left" w:pos="567"/>
        </w:tabs>
        <w:ind w:firstLine="567"/>
        <w:contextualSpacing/>
        <w:jc w:val="both"/>
        <w:rPr>
          <w:sz w:val="28"/>
          <w:szCs w:val="28"/>
        </w:rPr>
      </w:pPr>
      <w:r w:rsidRPr="00287F5F">
        <w:rPr>
          <w:color w:val="000000"/>
          <w:sz w:val="28"/>
          <w:szCs w:val="28"/>
        </w:rPr>
        <w:t>2.</w:t>
      </w:r>
      <w:r>
        <w:rPr>
          <w:color w:val="000000"/>
          <w:sz w:val="28"/>
          <w:szCs w:val="28"/>
        </w:rPr>
        <w:t>18</w:t>
      </w:r>
      <w:r w:rsidRPr="00287F5F">
        <w:rPr>
          <w:color w:val="000000"/>
          <w:sz w:val="28"/>
          <w:szCs w:val="28"/>
        </w:rPr>
        <w:t xml:space="preserve"> </w:t>
      </w:r>
      <w:r w:rsidRPr="000D5DD0">
        <w:rPr>
          <w:b/>
          <w:sz w:val="28"/>
          <w:szCs w:val="28"/>
        </w:rPr>
        <w:t>Максимальный срок ожидания в очереди при подаче запроса о предоставлении государственной услуги и при получении результата таких услуг</w:t>
      </w:r>
      <w:r w:rsidRPr="00287F5F">
        <w:rPr>
          <w:sz w:val="28"/>
          <w:szCs w:val="28"/>
        </w:rPr>
        <w:t xml:space="preserve">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Максимальный срок ожидания в очереди при подаче запроса о предоставлении государственной услуги - не более 15 минут. </w:t>
      </w:r>
    </w:p>
    <w:p w:rsidR="0043617D" w:rsidRPr="00287F5F" w:rsidRDefault="0043617D" w:rsidP="0043617D">
      <w:pPr>
        <w:tabs>
          <w:tab w:val="left" w:pos="567"/>
        </w:tabs>
        <w:ind w:firstLine="567"/>
        <w:contextualSpacing/>
        <w:jc w:val="both"/>
        <w:rPr>
          <w:color w:val="000000"/>
          <w:sz w:val="28"/>
          <w:szCs w:val="28"/>
        </w:rPr>
      </w:pPr>
      <w:r w:rsidRPr="00287F5F">
        <w:rPr>
          <w:sz w:val="28"/>
          <w:szCs w:val="28"/>
        </w:rPr>
        <w:t>Максимальный срок ожидания в очереди при получении результата предоставления государственной услуги — не более 15 минут.</w:t>
      </w:r>
    </w:p>
    <w:p w:rsidR="0043617D" w:rsidRPr="00287F5F" w:rsidRDefault="0043617D" w:rsidP="0043617D">
      <w:pPr>
        <w:tabs>
          <w:tab w:val="left" w:pos="567"/>
        </w:tabs>
        <w:ind w:firstLine="567"/>
        <w:contextualSpacing/>
        <w:jc w:val="both"/>
        <w:rPr>
          <w:sz w:val="28"/>
          <w:szCs w:val="28"/>
        </w:rPr>
      </w:pPr>
      <w:r w:rsidRPr="00287F5F">
        <w:rPr>
          <w:color w:val="000000"/>
          <w:sz w:val="28"/>
          <w:szCs w:val="28"/>
        </w:rPr>
        <w:t>2.</w:t>
      </w:r>
      <w:r>
        <w:rPr>
          <w:color w:val="000000"/>
          <w:sz w:val="28"/>
          <w:szCs w:val="28"/>
        </w:rPr>
        <w:t>19</w:t>
      </w:r>
      <w:r w:rsidRPr="00287F5F">
        <w:rPr>
          <w:color w:val="000000"/>
          <w:sz w:val="28"/>
          <w:szCs w:val="28"/>
        </w:rPr>
        <w:t xml:space="preserve"> </w:t>
      </w:r>
      <w:r w:rsidRPr="000D5DD0">
        <w:rPr>
          <w:b/>
          <w:sz w:val="28"/>
          <w:szCs w:val="28"/>
        </w:rPr>
        <w:t>Срок и порядок регистрации запроса</w:t>
      </w:r>
      <w:r w:rsidRPr="00287F5F">
        <w:rPr>
          <w:sz w:val="28"/>
          <w:szCs w:val="28"/>
        </w:rPr>
        <w:t xml:space="preserve"> заявителя о предоставлении муниципальной услуги, в том числе в электронной форме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Письменный запрос заявителя о предоставлении муниципальной услуги регистрируется в день поступления или на следующий рабочий день (в случае поступления документов в конце рабочего дня, а также в нерабочий или праздничный день).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Электронный запрос заявителя о предоставлении государственной услуги регистрируется в канцелярии </w:t>
      </w:r>
      <w:r>
        <w:rPr>
          <w:sz w:val="28"/>
          <w:szCs w:val="28"/>
        </w:rPr>
        <w:t>администрации</w:t>
      </w:r>
      <w:r w:rsidRPr="00287F5F">
        <w:rPr>
          <w:sz w:val="28"/>
          <w:szCs w:val="28"/>
        </w:rPr>
        <w:t xml:space="preserve"> в день поступления.</w:t>
      </w:r>
    </w:p>
    <w:p w:rsidR="0043617D" w:rsidRPr="00287F5F" w:rsidRDefault="0043617D" w:rsidP="0043617D">
      <w:pPr>
        <w:tabs>
          <w:tab w:val="left" w:pos="567"/>
        </w:tabs>
        <w:ind w:firstLine="567"/>
        <w:contextualSpacing/>
        <w:jc w:val="both"/>
        <w:rPr>
          <w:b/>
          <w:sz w:val="28"/>
          <w:szCs w:val="28"/>
        </w:rPr>
      </w:pPr>
      <w:r w:rsidRPr="00287F5F">
        <w:rPr>
          <w:sz w:val="28"/>
          <w:szCs w:val="28"/>
        </w:rPr>
        <w:t>2.2</w:t>
      </w:r>
      <w:r>
        <w:rPr>
          <w:sz w:val="28"/>
          <w:szCs w:val="28"/>
        </w:rPr>
        <w:t>0</w:t>
      </w:r>
      <w:r w:rsidRPr="00287F5F">
        <w:rPr>
          <w:sz w:val="28"/>
          <w:szCs w:val="28"/>
        </w:rPr>
        <w:t xml:space="preserve"> </w:t>
      </w:r>
      <w:r w:rsidRPr="00287F5F">
        <w:rPr>
          <w:b/>
          <w:sz w:val="28"/>
          <w:szCs w:val="28"/>
        </w:rPr>
        <w:t xml:space="preserve">Требования к помещениям, в которых предоставляются государственные услуги Рабочие кабинеты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Рабочие кабинеты должны быть обеспечены достаточным количеством мест для приёма документов и работы с заявителями.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В здании администрации должны быть обеспечены для маломобильных групп населения условия использования в полном объеме помещений для безопасного осуществления необходимой деятельности самостоятельно либо при помощи сопровождающего, а также эвакуации в случае экстренной ситуации.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Помещение, предназначенное для исполнения муниципальной услуги, оборудуется информационными стендами, размещенными в здании </w:t>
      </w:r>
      <w:r w:rsidRPr="00287F5F">
        <w:rPr>
          <w:sz w:val="28"/>
          <w:szCs w:val="28"/>
        </w:rPr>
        <w:lastRenderedPageBreak/>
        <w:t xml:space="preserve">администрации.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На информационных стендах должны быть размещены следующие информационные материалы: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 сведения о нормативных актах по вопросам осуществления муниципальной услуги;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 выдержки из нормативных правовых актов по ключевым моментам выполнения государственной услуги;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 перечень документов, прилагаемых к заявлению для получения разрешения на строительство, в соответствии с подпунктами 2.8 и 2.9 настоящего Регламента; </w:t>
      </w:r>
    </w:p>
    <w:p w:rsidR="0043617D" w:rsidRPr="00287F5F" w:rsidRDefault="0043617D" w:rsidP="0043617D">
      <w:pPr>
        <w:tabs>
          <w:tab w:val="left" w:pos="567"/>
        </w:tabs>
        <w:ind w:firstLine="567"/>
        <w:contextualSpacing/>
        <w:jc w:val="both"/>
        <w:rPr>
          <w:color w:val="000000"/>
          <w:sz w:val="28"/>
          <w:szCs w:val="28"/>
        </w:rPr>
      </w:pPr>
      <w:r w:rsidRPr="00287F5F">
        <w:rPr>
          <w:sz w:val="28"/>
          <w:szCs w:val="28"/>
        </w:rPr>
        <w:t>- перечень оснований для отказа в предоставлении муниципальной услуги, согласно пункта 2.14 настоящего Регламента.</w:t>
      </w:r>
    </w:p>
    <w:p w:rsidR="0043617D" w:rsidRPr="00287F5F" w:rsidRDefault="0043617D" w:rsidP="0043617D">
      <w:pPr>
        <w:tabs>
          <w:tab w:val="left" w:pos="567"/>
        </w:tabs>
        <w:ind w:firstLine="567"/>
        <w:contextualSpacing/>
        <w:jc w:val="both"/>
        <w:rPr>
          <w:sz w:val="28"/>
          <w:szCs w:val="28"/>
        </w:rPr>
      </w:pPr>
      <w:r w:rsidRPr="00287F5F">
        <w:rPr>
          <w:color w:val="000000"/>
          <w:sz w:val="28"/>
          <w:szCs w:val="28"/>
        </w:rPr>
        <w:t>2.2</w:t>
      </w:r>
      <w:r>
        <w:rPr>
          <w:color w:val="000000"/>
          <w:sz w:val="28"/>
          <w:szCs w:val="28"/>
        </w:rPr>
        <w:t>1</w:t>
      </w:r>
      <w:r w:rsidRPr="00287F5F">
        <w:rPr>
          <w:color w:val="000000"/>
          <w:sz w:val="28"/>
          <w:szCs w:val="28"/>
        </w:rPr>
        <w:t xml:space="preserve"> </w:t>
      </w:r>
      <w:r w:rsidRPr="000D5DD0">
        <w:rPr>
          <w:b/>
          <w:sz w:val="28"/>
          <w:szCs w:val="28"/>
        </w:rPr>
        <w:t>Показатели доступности и качества государственной услуги</w:t>
      </w:r>
      <w:r w:rsidRPr="00287F5F">
        <w:rPr>
          <w:sz w:val="28"/>
          <w:szCs w:val="28"/>
        </w:rPr>
        <w:t xml:space="preserve">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Показателями доступности государственной услуги являются: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 расположенность администрации в зоне доступности к общественному транспорту;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 наличие необходимого количества специалистов, а также помещений, в которых осуществляется приём документов от заявителей;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 наличие доступа заявителей к информации по вопросам предоставления муниципальной услуги в местах её размещения, предусмотренных Регламентом; </w:t>
      </w:r>
    </w:p>
    <w:p w:rsidR="0043617D" w:rsidRPr="00287F5F" w:rsidRDefault="0043617D" w:rsidP="0043617D">
      <w:pPr>
        <w:tabs>
          <w:tab w:val="left" w:pos="567"/>
        </w:tabs>
        <w:ind w:firstLine="567"/>
        <w:contextualSpacing/>
        <w:jc w:val="both"/>
        <w:rPr>
          <w:sz w:val="28"/>
          <w:szCs w:val="28"/>
        </w:rPr>
      </w:pPr>
      <w:r w:rsidRPr="00E230D6">
        <w:rPr>
          <w:b/>
          <w:sz w:val="28"/>
          <w:szCs w:val="28"/>
        </w:rPr>
        <w:t>Показателями качества предоставления муниципальной услуги являются</w:t>
      </w:r>
      <w:r w:rsidRPr="00287F5F">
        <w:rPr>
          <w:sz w:val="28"/>
          <w:szCs w:val="28"/>
        </w:rPr>
        <w:t xml:space="preserve">: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 получение заявителем информации по вопросам предоставления муниципальной услуги, в том числе о ходе предоставления услуги, в сроки, установленные Регламентом;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 исполнение должностными лицами администрации административных процедур в сроки, установленные Регламентом;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 правильное и грамотное оформление должностными лицами документов, являющихся результатом предоставления муниципальной услуги;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 отсутствие жалоб на действия (бездействие) должностных лиц, предоставляющих муниципальную услугу; </w:t>
      </w:r>
    </w:p>
    <w:p w:rsidR="0043617D" w:rsidRPr="00287F5F" w:rsidRDefault="0043617D" w:rsidP="0043617D">
      <w:pPr>
        <w:tabs>
          <w:tab w:val="left" w:pos="567"/>
        </w:tabs>
        <w:ind w:firstLine="567"/>
        <w:contextualSpacing/>
        <w:jc w:val="both"/>
        <w:rPr>
          <w:sz w:val="28"/>
          <w:szCs w:val="28"/>
        </w:rPr>
      </w:pPr>
      <w:r w:rsidRPr="00287F5F">
        <w:rPr>
          <w:sz w:val="28"/>
          <w:szCs w:val="28"/>
        </w:rPr>
        <w:t>- отсутствие жалоб на не корректное, невнимательное отношение должностных лиц, специалистов администрации, оказывающих муниципальную услугу, к заявителям.</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2.2</w:t>
      </w:r>
      <w:r>
        <w:rPr>
          <w:color w:val="000000"/>
          <w:sz w:val="28"/>
          <w:szCs w:val="28"/>
        </w:rPr>
        <w:t>2</w:t>
      </w:r>
      <w:r w:rsidRPr="00287F5F">
        <w:rPr>
          <w:color w:val="000000"/>
          <w:sz w:val="28"/>
          <w:szCs w:val="28"/>
        </w:rPr>
        <w:t xml:space="preserve"> </w:t>
      </w:r>
      <w:r w:rsidRPr="000D5DD0">
        <w:rPr>
          <w:b/>
          <w:color w:val="000000"/>
          <w:sz w:val="28"/>
          <w:szCs w:val="28"/>
        </w:rPr>
        <w:t>Иные требования</w:t>
      </w:r>
      <w:r w:rsidRPr="00287F5F">
        <w:rPr>
          <w:color w:val="000000"/>
          <w:sz w:val="28"/>
          <w:szCs w:val="28"/>
        </w:rPr>
        <w:t>,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а также в электронной форме, указаны в пунктах 3.3, 3.4 Административного регламента.</w:t>
      </w:r>
    </w:p>
    <w:p w:rsidR="0043617D" w:rsidRPr="00287F5F" w:rsidRDefault="0043617D" w:rsidP="0043617D">
      <w:pPr>
        <w:tabs>
          <w:tab w:val="left" w:pos="-360"/>
          <w:tab w:val="left" w:pos="180"/>
        </w:tabs>
        <w:autoSpaceDE w:val="0"/>
        <w:autoSpaceDN w:val="0"/>
        <w:adjustRightInd w:val="0"/>
        <w:ind w:firstLine="567"/>
        <w:jc w:val="both"/>
        <w:rPr>
          <w:bCs/>
          <w:sz w:val="28"/>
          <w:szCs w:val="28"/>
        </w:rPr>
      </w:pPr>
      <w:r w:rsidRPr="00287F5F">
        <w:rPr>
          <w:bCs/>
          <w:sz w:val="28"/>
          <w:szCs w:val="28"/>
        </w:rPr>
        <w:t>2.2</w:t>
      </w:r>
      <w:r>
        <w:rPr>
          <w:bCs/>
          <w:sz w:val="28"/>
          <w:szCs w:val="28"/>
        </w:rPr>
        <w:t>3</w:t>
      </w:r>
      <w:r w:rsidRPr="00287F5F">
        <w:rPr>
          <w:bCs/>
          <w:sz w:val="28"/>
          <w:szCs w:val="28"/>
        </w:rPr>
        <w:t xml:space="preserve">. </w:t>
      </w:r>
      <w:r w:rsidRPr="000D5DD0">
        <w:rPr>
          <w:b/>
          <w:bCs/>
          <w:sz w:val="28"/>
          <w:szCs w:val="28"/>
        </w:rPr>
        <w:t>Взаимодействие заявителя со специалистами администрации осуществляется при личном обращении заявителя</w:t>
      </w:r>
      <w:r w:rsidRPr="00287F5F">
        <w:rPr>
          <w:bCs/>
          <w:sz w:val="28"/>
          <w:szCs w:val="28"/>
        </w:rPr>
        <w:t>:</w:t>
      </w:r>
    </w:p>
    <w:p w:rsidR="0043617D" w:rsidRPr="00287F5F" w:rsidRDefault="0043617D" w:rsidP="0043617D">
      <w:pPr>
        <w:numPr>
          <w:ilvl w:val="0"/>
          <w:numId w:val="1"/>
        </w:numPr>
        <w:autoSpaceDE w:val="0"/>
        <w:ind w:left="0" w:firstLine="567"/>
        <w:jc w:val="both"/>
        <w:rPr>
          <w:sz w:val="28"/>
          <w:szCs w:val="28"/>
        </w:rPr>
      </w:pPr>
      <w:r w:rsidRPr="00287F5F">
        <w:rPr>
          <w:sz w:val="28"/>
          <w:szCs w:val="28"/>
        </w:rPr>
        <w:t>при подаче заявления, необходимого для предоставления муниципальной услуги;</w:t>
      </w:r>
    </w:p>
    <w:p w:rsidR="0043617D" w:rsidRPr="00287F5F" w:rsidRDefault="0043617D" w:rsidP="0043617D">
      <w:pPr>
        <w:numPr>
          <w:ilvl w:val="0"/>
          <w:numId w:val="1"/>
        </w:numPr>
        <w:autoSpaceDE w:val="0"/>
        <w:ind w:left="0" w:firstLine="567"/>
        <w:jc w:val="both"/>
        <w:rPr>
          <w:sz w:val="28"/>
          <w:szCs w:val="28"/>
        </w:rPr>
      </w:pPr>
      <w:r w:rsidRPr="00287F5F">
        <w:rPr>
          <w:sz w:val="28"/>
          <w:szCs w:val="28"/>
        </w:rPr>
        <w:lastRenderedPageBreak/>
        <w:t>за получением результата предоставления муниципальной услуги.</w:t>
      </w:r>
    </w:p>
    <w:p w:rsidR="0043617D" w:rsidRPr="00287F5F" w:rsidRDefault="0043617D" w:rsidP="0043617D">
      <w:pPr>
        <w:widowControl/>
        <w:numPr>
          <w:ilvl w:val="0"/>
          <w:numId w:val="1"/>
        </w:numPr>
        <w:suppressAutoHyphens w:val="0"/>
        <w:ind w:left="0" w:firstLine="567"/>
        <w:jc w:val="both"/>
        <w:rPr>
          <w:sz w:val="28"/>
          <w:szCs w:val="28"/>
        </w:rPr>
      </w:pPr>
      <w:r w:rsidRPr="00287F5F">
        <w:rPr>
          <w:rFonts w:eastAsia="Calibri"/>
          <w:kern w:val="2"/>
          <w:sz w:val="28"/>
          <w:szCs w:val="28"/>
          <w:lang w:eastAsia="en-US" w:bidi="hi-IN"/>
        </w:rPr>
        <w:t xml:space="preserve">Продолжительность взаимодействия заявителя со специалистами </w:t>
      </w:r>
      <w:r w:rsidRPr="00287F5F">
        <w:rPr>
          <w:bCs/>
          <w:sz w:val="28"/>
          <w:szCs w:val="28"/>
        </w:rPr>
        <w:t>администрации,</w:t>
      </w:r>
      <w:r w:rsidRPr="00287F5F">
        <w:rPr>
          <w:sz w:val="28"/>
          <w:szCs w:val="28"/>
        </w:rPr>
        <w:t xml:space="preserve"> МФЦ при предоставлении муниципальной услуги составляет:</w:t>
      </w:r>
    </w:p>
    <w:p w:rsidR="0043617D" w:rsidRPr="00287F5F" w:rsidRDefault="0043617D" w:rsidP="0043617D">
      <w:pPr>
        <w:numPr>
          <w:ilvl w:val="0"/>
          <w:numId w:val="1"/>
        </w:numPr>
        <w:autoSpaceDE w:val="0"/>
        <w:ind w:left="0" w:firstLine="567"/>
        <w:jc w:val="both"/>
        <w:rPr>
          <w:sz w:val="28"/>
          <w:szCs w:val="28"/>
        </w:rPr>
      </w:pPr>
      <w:r w:rsidRPr="00287F5F">
        <w:rPr>
          <w:sz w:val="28"/>
          <w:szCs w:val="28"/>
        </w:rPr>
        <w:t>при подаче заявления, указанного в пунктами 2.8 настоящего регламента, необходимого для предоставления муниципальной услуги, от 5 до 15 минут;</w:t>
      </w:r>
    </w:p>
    <w:p w:rsidR="0043617D" w:rsidRPr="00287F5F" w:rsidRDefault="0043617D" w:rsidP="0043617D">
      <w:pPr>
        <w:numPr>
          <w:ilvl w:val="0"/>
          <w:numId w:val="1"/>
        </w:numPr>
        <w:autoSpaceDE w:val="0"/>
        <w:ind w:left="0" w:firstLine="567"/>
        <w:jc w:val="both"/>
        <w:rPr>
          <w:sz w:val="28"/>
          <w:szCs w:val="28"/>
        </w:rPr>
      </w:pPr>
      <w:r w:rsidRPr="00287F5F">
        <w:rPr>
          <w:sz w:val="28"/>
          <w:szCs w:val="28"/>
        </w:rPr>
        <w:t>при получении результата предоставления муниципальной услуги не более 15 минут.</w:t>
      </w:r>
    </w:p>
    <w:p w:rsidR="0043617D" w:rsidRPr="00287F5F" w:rsidRDefault="0043617D" w:rsidP="0043617D">
      <w:pPr>
        <w:tabs>
          <w:tab w:val="left" w:pos="567"/>
        </w:tabs>
        <w:ind w:firstLine="567"/>
        <w:contextualSpacing/>
        <w:jc w:val="both"/>
        <w:rPr>
          <w:color w:val="000000"/>
          <w:sz w:val="28"/>
          <w:szCs w:val="28"/>
        </w:rPr>
      </w:pPr>
    </w:p>
    <w:p w:rsidR="0043617D" w:rsidRPr="00287F5F" w:rsidRDefault="0043617D" w:rsidP="0043617D">
      <w:pPr>
        <w:tabs>
          <w:tab w:val="left" w:pos="567"/>
        </w:tabs>
        <w:ind w:firstLine="567"/>
        <w:contextualSpacing/>
        <w:jc w:val="center"/>
        <w:rPr>
          <w:b/>
          <w:color w:val="000000"/>
          <w:sz w:val="28"/>
          <w:szCs w:val="28"/>
        </w:rPr>
      </w:pPr>
      <w:r w:rsidRPr="00287F5F">
        <w:rPr>
          <w:b/>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3617D" w:rsidRPr="00287F5F" w:rsidRDefault="0043617D" w:rsidP="0043617D">
      <w:pPr>
        <w:tabs>
          <w:tab w:val="left" w:pos="567"/>
        </w:tabs>
        <w:ind w:firstLine="567"/>
        <w:contextualSpacing/>
        <w:jc w:val="both"/>
        <w:rPr>
          <w:color w:val="000000"/>
          <w:sz w:val="28"/>
          <w:szCs w:val="28"/>
        </w:rPr>
      </w:pP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xml:space="preserve">3.1 </w:t>
      </w:r>
      <w:r w:rsidRPr="000D5DD0">
        <w:rPr>
          <w:b/>
          <w:color w:val="000000"/>
          <w:sz w:val="28"/>
          <w:szCs w:val="28"/>
        </w:rPr>
        <w:t>Предоставление муниципальной услуги включает в себя следующие административные процедуры</w:t>
      </w:r>
      <w:r w:rsidRPr="00287F5F">
        <w:rPr>
          <w:color w:val="000000"/>
          <w:sz w:val="28"/>
          <w:szCs w:val="28"/>
        </w:rPr>
        <w:t>:</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3.1.1 прием и регистрация заявления и необходимых документов;</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xml:space="preserve">3.1.2 рассмотрение заявления и представленных к нему документов для получения </w:t>
      </w:r>
      <w:r>
        <w:rPr>
          <w:color w:val="000000"/>
          <w:sz w:val="28"/>
          <w:szCs w:val="28"/>
        </w:rPr>
        <w:t>градостроительного плана земельного участка</w:t>
      </w:r>
      <w:r w:rsidRPr="00287F5F">
        <w:rPr>
          <w:color w:val="000000"/>
          <w:sz w:val="28"/>
          <w:szCs w:val="28"/>
        </w:rPr>
        <w:t>;</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3.1.3 формирование и направление межведомственных и внутриведомственных запросов о предоставлении документов и информации, получение ответов на запросы;</w:t>
      </w:r>
    </w:p>
    <w:p w:rsidR="0043617D" w:rsidRDefault="0043617D" w:rsidP="0043617D">
      <w:pPr>
        <w:tabs>
          <w:tab w:val="left" w:pos="567"/>
        </w:tabs>
        <w:ind w:firstLine="567"/>
        <w:contextualSpacing/>
        <w:jc w:val="both"/>
        <w:rPr>
          <w:color w:val="000000"/>
          <w:sz w:val="28"/>
          <w:szCs w:val="28"/>
        </w:rPr>
      </w:pPr>
      <w:r w:rsidRPr="00287F5F">
        <w:rPr>
          <w:color w:val="000000"/>
          <w:sz w:val="28"/>
          <w:szCs w:val="28"/>
        </w:rPr>
        <w:t xml:space="preserve">3.1.4 принятие решения </w:t>
      </w:r>
      <w:r w:rsidRPr="002D6C8C">
        <w:rPr>
          <w:sz w:val="28"/>
          <w:szCs w:val="28"/>
        </w:rPr>
        <w:t>о предоставлении муниципальной услуги или принятие решения об отказе в предоставлении муниципальной услуги</w:t>
      </w:r>
      <w:r w:rsidRPr="00287F5F">
        <w:rPr>
          <w:color w:val="000000"/>
          <w:sz w:val="28"/>
          <w:szCs w:val="28"/>
        </w:rPr>
        <w:t>;</w:t>
      </w:r>
    </w:p>
    <w:p w:rsidR="0043617D" w:rsidRPr="00F65118" w:rsidRDefault="0043617D" w:rsidP="0043617D">
      <w:pPr>
        <w:tabs>
          <w:tab w:val="left" w:pos="567"/>
        </w:tabs>
        <w:ind w:firstLine="567"/>
        <w:contextualSpacing/>
        <w:jc w:val="both"/>
        <w:rPr>
          <w:sz w:val="28"/>
          <w:szCs w:val="28"/>
        </w:rPr>
      </w:pPr>
      <w:r w:rsidRPr="00F65118">
        <w:rPr>
          <w:color w:val="000000"/>
          <w:sz w:val="28"/>
          <w:szCs w:val="28"/>
        </w:rPr>
        <w:t xml:space="preserve">3.1.5 </w:t>
      </w:r>
      <w:r w:rsidRPr="00F65118">
        <w:rPr>
          <w:sz w:val="28"/>
          <w:szCs w:val="28"/>
        </w:rPr>
        <w:t xml:space="preserve"> </w:t>
      </w:r>
      <w:r w:rsidRPr="009B2153">
        <w:rPr>
          <w:sz w:val="28"/>
          <w:szCs w:val="28"/>
        </w:rPr>
        <w:t>подготовка</w:t>
      </w:r>
      <w:r>
        <w:rPr>
          <w:sz w:val="28"/>
          <w:szCs w:val="28"/>
        </w:rPr>
        <w:t>, утверждение и</w:t>
      </w:r>
      <w:r w:rsidRPr="009B2153">
        <w:rPr>
          <w:sz w:val="28"/>
          <w:szCs w:val="28"/>
        </w:rPr>
        <w:t xml:space="preserve"> </w:t>
      </w:r>
      <w:r>
        <w:rPr>
          <w:sz w:val="28"/>
          <w:szCs w:val="28"/>
        </w:rPr>
        <w:t>выдача градостроительного плана земельного участка.</w:t>
      </w:r>
    </w:p>
    <w:p w:rsidR="0043617D" w:rsidRPr="00287F5F" w:rsidRDefault="0043617D" w:rsidP="0043617D">
      <w:pPr>
        <w:tabs>
          <w:tab w:val="left" w:pos="567"/>
        </w:tabs>
        <w:ind w:firstLine="567"/>
        <w:contextualSpacing/>
        <w:jc w:val="both"/>
        <w:rPr>
          <w:color w:val="000000"/>
          <w:sz w:val="28"/>
          <w:szCs w:val="28"/>
        </w:rPr>
      </w:pPr>
      <w:r>
        <w:rPr>
          <w:color w:val="000000"/>
          <w:sz w:val="28"/>
          <w:szCs w:val="28"/>
        </w:rPr>
        <w:t>3.1.6 и</w:t>
      </w:r>
      <w:r w:rsidRPr="00D62E0A">
        <w:rPr>
          <w:color w:val="000000"/>
          <w:sz w:val="28"/>
          <w:szCs w:val="28"/>
        </w:rPr>
        <w:t xml:space="preserve">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w:t>
      </w:r>
      <w:r>
        <w:rPr>
          <w:color w:val="000000"/>
          <w:sz w:val="28"/>
          <w:szCs w:val="28"/>
        </w:rPr>
        <w:t>Российской Федерации</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xml:space="preserve">3.2 </w:t>
      </w:r>
      <w:r w:rsidRPr="000D5DD0">
        <w:rPr>
          <w:b/>
          <w:color w:val="000000"/>
          <w:sz w:val="28"/>
          <w:szCs w:val="28"/>
        </w:rPr>
        <w:t>Описание последовательности действий при предоставлении муниципальной услуги представлено в виде блок-схемы в Приложении №4 к Административному регламенту</w:t>
      </w:r>
      <w:r w:rsidRPr="00287F5F">
        <w:rPr>
          <w:color w:val="000000"/>
          <w:sz w:val="28"/>
          <w:szCs w:val="28"/>
        </w:rPr>
        <w:t>.</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3.2.1 Прием и регистрация заявления и необходимых документов:</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xml:space="preserve">• основанием для начала административной процедуры является поступление заявления </w:t>
      </w:r>
      <w:r>
        <w:rPr>
          <w:color w:val="000000"/>
          <w:sz w:val="28"/>
          <w:szCs w:val="28"/>
        </w:rPr>
        <w:t xml:space="preserve">о выдаче градостроительного плана земельного </w:t>
      </w:r>
      <w:r>
        <w:rPr>
          <w:color w:val="000000"/>
          <w:sz w:val="28"/>
          <w:szCs w:val="28"/>
        </w:rPr>
        <w:lastRenderedPageBreak/>
        <w:t>участка</w:t>
      </w:r>
      <w:r w:rsidRPr="00287F5F">
        <w:rPr>
          <w:color w:val="000000"/>
          <w:sz w:val="28"/>
          <w:szCs w:val="28"/>
        </w:rPr>
        <w:t>;</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при личном обращении за предоставлением муниципальной услуги заявителю выдается расписка в получении документов с указанием их перечня и даты получения (Приложение № 5 Административного регламента);</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поступившие заявления учитываются и регистрируются в день их поступления либо в случае поступления запроса в нерабочий или праздничный день – в следующий за ним первый рабочий день;</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за предоставление муниципальной услуги;</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срок выполнения административной процедуры – 1 рабочий день со дня поступления заявления.</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xml:space="preserve">3.2.2 Рассмотрение заявления и представленных к нему документов для получения </w:t>
      </w:r>
      <w:r>
        <w:rPr>
          <w:color w:val="000000"/>
          <w:sz w:val="28"/>
          <w:szCs w:val="28"/>
        </w:rPr>
        <w:t>муниципальной услуги</w:t>
      </w:r>
      <w:r w:rsidRPr="00287F5F">
        <w:rPr>
          <w:color w:val="000000"/>
          <w:sz w:val="28"/>
          <w:szCs w:val="28"/>
        </w:rPr>
        <w:t>:</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основанием для начала административной процедуры является получение ответственным специалистом зарегистрированного заявления;</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специалист, ответственный за предоставление муниципальной услуги, осуществляет анализ поступившего заявления. Проверяет заявление на соответствие требованиям, установленным Административным регламентом;</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xml:space="preserve">• результатом выполнения административной процедуры является определение полноты </w:t>
      </w:r>
      <w:r>
        <w:rPr>
          <w:color w:val="000000"/>
          <w:sz w:val="28"/>
          <w:szCs w:val="28"/>
        </w:rPr>
        <w:t xml:space="preserve">заявления </w:t>
      </w:r>
      <w:r w:rsidRPr="00287F5F">
        <w:rPr>
          <w:color w:val="000000"/>
          <w:sz w:val="28"/>
          <w:szCs w:val="28"/>
        </w:rPr>
        <w:t>представлен</w:t>
      </w:r>
      <w:r>
        <w:rPr>
          <w:color w:val="000000"/>
          <w:sz w:val="28"/>
          <w:szCs w:val="28"/>
        </w:rPr>
        <w:t>ого</w:t>
      </w:r>
      <w:r w:rsidRPr="00287F5F">
        <w:rPr>
          <w:color w:val="000000"/>
          <w:sz w:val="28"/>
          <w:szCs w:val="28"/>
        </w:rPr>
        <w:t xml:space="preserve"> заявителем;</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w:t>
      </w:r>
      <w:r w:rsidRPr="00287F5F">
        <w:rPr>
          <w:color w:val="000000"/>
          <w:sz w:val="28"/>
          <w:szCs w:val="28"/>
        </w:rPr>
        <w:tab/>
        <w:t xml:space="preserve">максимальный срок выполнения административной процедуры – </w:t>
      </w:r>
      <w:r w:rsidRPr="005552A6">
        <w:rPr>
          <w:sz w:val="28"/>
          <w:szCs w:val="28"/>
        </w:rPr>
        <w:t>1 рабочий день</w:t>
      </w:r>
      <w:r w:rsidRPr="00287F5F">
        <w:rPr>
          <w:color w:val="000000"/>
          <w:sz w:val="28"/>
          <w:szCs w:val="28"/>
        </w:rPr>
        <w:t xml:space="preserve"> со дня регистрации заявления.</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3.2.3 Формирование и направление межведомственных запросов о предоставлении документов и информации, получение ответов на запросы:</w:t>
      </w:r>
    </w:p>
    <w:p w:rsidR="0043617D" w:rsidRPr="00C029D7" w:rsidRDefault="0043617D" w:rsidP="0043617D">
      <w:pPr>
        <w:pStyle w:val="a4"/>
        <w:ind w:left="0" w:firstLine="567"/>
        <w:jc w:val="both"/>
        <w:rPr>
          <w:sz w:val="28"/>
          <w:szCs w:val="28"/>
        </w:rPr>
      </w:pPr>
      <w:r w:rsidRPr="00C029D7">
        <w:rPr>
          <w:sz w:val="28"/>
          <w:szCs w:val="28"/>
        </w:rPr>
        <w:t xml:space="preserve">Документы (их копии или сведения, содержащиеся в них), необходимые для подготовки градостроительного плана земельного участка и предусмотренные </w:t>
      </w:r>
      <w:hyperlink r:id="rId22" w:anchor="Par94" w:history="1">
        <w:r w:rsidRPr="00C029D7">
          <w:rPr>
            <w:sz w:val="28"/>
            <w:szCs w:val="28"/>
          </w:rPr>
          <w:t>пункт</w:t>
        </w:r>
      </w:hyperlink>
      <w:r w:rsidRPr="00C029D7">
        <w:rPr>
          <w:sz w:val="28"/>
          <w:szCs w:val="28"/>
        </w:rPr>
        <w:t xml:space="preserve">ом </w:t>
      </w:r>
      <w:r>
        <w:rPr>
          <w:sz w:val="28"/>
          <w:szCs w:val="28"/>
        </w:rPr>
        <w:t>2.8</w:t>
      </w:r>
      <w:r w:rsidRPr="00C029D7">
        <w:rPr>
          <w:sz w:val="28"/>
          <w:szCs w:val="28"/>
        </w:rPr>
        <w:t xml:space="preserve"> настоящего регламента, запрашиваются специалистом </w:t>
      </w:r>
      <w:r>
        <w:rPr>
          <w:sz w:val="28"/>
          <w:szCs w:val="28"/>
        </w:rPr>
        <w:t>Администрации</w:t>
      </w:r>
      <w:r w:rsidRPr="00C029D7">
        <w:rPr>
          <w:sz w:val="28"/>
          <w:szCs w:val="28"/>
        </w:rPr>
        <w:t xml:space="preserve"> по каналам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Алтай, правовыми актами муниципального образования.</w:t>
      </w:r>
    </w:p>
    <w:p w:rsidR="0043617D" w:rsidRPr="00C029D7" w:rsidRDefault="0043617D" w:rsidP="0043617D">
      <w:pPr>
        <w:pStyle w:val="a4"/>
        <w:ind w:left="0" w:firstLine="709"/>
        <w:jc w:val="both"/>
        <w:rPr>
          <w:sz w:val="28"/>
          <w:szCs w:val="28"/>
        </w:rPr>
      </w:pPr>
      <w:r w:rsidRPr="00C029D7">
        <w:rPr>
          <w:sz w:val="28"/>
          <w:szCs w:val="28"/>
        </w:rPr>
        <w:t>Максимальный срок выполнения административных процедур по запросу и получению документов, необходимых для подготовки градостроительного плана земельного участка, в рамках межведомственного взаимодействия составляет 10</w:t>
      </w:r>
      <w:r>
        <w:rPr>
          <w:sz w:val="28"/>
          <w:szCs w:val="28"/>
        </w:rPr>
        <w:t xml:space="preserve"> рабочих</w:t>
      </w:r>
      <w:r w:rsidRPr="00C029D7">
        <w:rPr>
          <w:sz w:val="28"/>
          <w:szCs w:val="28"/>
        </w:rPr>
        <w:t xml:space="preserve"> дней со дня поступления заявления в </w:t>
      </w:r>
      <w:r>
        <w:rPr>
          <w:sz w:val="28"/>
          <w:szCs w:val="28"/>
        </w:rPr>
        <w:t>Администрацию</w:t>
      </w:r>
      <w:r w:rsidRPr="00C029D7">
        <w:rPr>
          <w:sz w:val="28"/>
          <w:szCs w:val="28"/>
        </w:rPr>
        <w:t>.</w:t>
      </w:r>
    </w:p>
    <w:p w:rsidR="0043617D" w:rsidRPr="00C029D7" w:rsidRDefault="0043617D" w:rsidP="0043617D">
      <w:pPr>
        <w:pStyle w:val="a4"/>
        <w:ind w:left="0" w:firstLine="709"/>
        <w:jc w:val="both"/>
        <w:rPr>
          <w:sz w:val="28"/>
          <w:szCs w:val="28"/>
        </w:rPr>
      </w:pPr>
      <w:r w:rsidRPr="00C029D7">
        <w:rPr>
          <w:sz w:val="28"/>
          <w:szCs w:val="28"/>
        </w:rPr>
        <w:t>Результатом административной процедуры являются полученные по каналам межведомственного взаимодействия документы, необходимые для подготовки градостроительного плана земельного участка.</w:t>
      </w:r>
    </w:p>
    <w:p w:rsidR="0043617D" w:rsidRDefault="0043617D" w:rsidP="0043617D">
      <w:pPr>
        <w:tabs>
          <w:tab w:val="left" w:pos="567"/>
        </w:tabs>
        <w:ind w:firstLine="567"/>
        <w:contextualSpacing/>
        <w:jc w:val="both"/>
        <w:rPr>
          <w:color w:val="000000"/>
          <w:sz w:val="28"/>
          <w:szCs w:val="28"/>
        </w:rPr>
      </w:pPr>
      <w:r>
        <w:rPr>
          <w:color w:val="000000"/>
          <w:sz w:val="28"/>
          <w:szCs w:val="28"/>
        </w:rPr>
        <w:lastRenderedPageBreak/>
        <w:t>Н</w:t>
      </w:r>
      <w:r w:rsidRPr="00287F5F">
        <w:rPr>
          <w:color w:val="000000"/>
          <w:sz w:val="28"/>
          <w:szCs w:val="28"/>
        </w:rPr>
        <w:t xml:space="preserve">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w:t>
      </w:r>
      <w:smartTag w:uri="urn:schemas-microsoft-com:office:smarttags" w:element="metricconverter">
        <w:smartTagPr>
          <w:attr w:name="ProductID" w:val="2010 г"/>
        </w:smartTagPr>
        <w:r w:rsidRPr="00287F5F">
          <w:rPr>
            <w:color w:val="000000"/>
            <w:sz w:val="28"/>
            <w:szCs w:val="28"/>
          </w:rPr>
          <w:t>2010 г</w:t>
        </w:r>
      </w:smartTag>
      <w:r w:rsidRPr="00287F5F">
        <w:rPr>
          <w:color w:val="000000"/>
          <w:sz w:val="28"/>
          <w:szCs w:val="28"/>
        </w:rPr>
        <w:t>. № 210-ФЗ, в Администрацию, не может являться основанием для отказа в предоставлении заявителю муниципальной услуги.</w:t>
      </w:r>
    </w:p>
    <w:p w:rsidR="0043617D" w:rsidRPr="00824A4C" w:rsidRDefault="0043617D" w:rsidP="0043617D">
      <w:pPr>
        <w:autoSpaceDE w:val="0"/>
        <w:autoSpaceDN w:val="0"/>
        <w:adjustRightInd w:val="0"/>
        <w:spacing w:after="240"/>
        <w:ind w:firstLine="539"/>
        <w:contextualSpacing/>
        <w:jc w:val="both"/>
        <w:outlineLvl w:val="1"/>
        <w:rPr>
          <w:rFonts w:eastAsia="SimSun"/>
          <w:b/>
          <w:bCs/>
          <w:kern w:val="2"/>
          <w:sz w:val="28"/>
          <w:szCs w:val="28"/>
          <w:lang w:eastAsia="hi-IN" w:bidi="hi-IN"/>
        </w:rPr>
      </w:pPr>
      <w:r w:rsidRPr="00824A4C">
        <w:rPr>
          <w:color w:val="000000"/>
          <w:sz w:val="28"/>
          <w:szCs w:val="28"/>
        </w:rPr>
        <w:t xml:space="preserve">3.2.4 </w:t>
      </w:r>
      <w:r w:rsidRPr="00824A4C">
        <w:rPr>
          <w:rFonts w:eastAsia="SimSun"/>
          <w:b/>
          <w:bCs/>
          <w:kern w:val="2"/>
          <w:sz w:val="28"/>
          <w:szCs w:val="28"/>
          <w:lang w:eastAsia="hi-IN" w:bidi="hi-IN"/>
        </w:rPr>
        <w:t xml:space="preserve">Подготовка, утверждение и выдача градостроительного плана земельного участка </w:t>
      </w:r>
    </w:p>
    <w:p w:rsidR="0043617D" w:rsidRPr="00824A4C" w:rsidRDefault="0043617D" w:rsidP="0043617D">
      <w:pPr>
        <w:tabs>
          <w:tab w:val="left" w:pos="567"/>
        </w:tabs>
        <w:ind w:firstLine="567"/>
        <w:contextualSpacing/>
        <w:jc w:val="both"/>
        <w:rPr>
          <w:sz w:val="28"/>
          <w:szCs w:val="28"/>
        </w:rPr>
      </w:pPr>
      <w:r w:rsidRPr="00824A4C">
        <w:rPr>
          <w:sz w:val="28"/>
          <w:szCs w:val="28"/>
        </w:rPr>
        <w:t xml:space="preserve">Специалист Администрации рассматривает заявление от заявителя и документы, полученные в рамках межведомственного взаимодействия. После чего специалист </w:t>
      </w:r>
      <w:r>
        <w:rPr>
          <w:sz w:val="28"/>
          <w:szCs w:val="28"/>
        </w:rPr>
        <w:t>Администрации</w:t>
      </w:r>
      <w:r w:rsidRPr="00824A4C">
        <w:rPr>
          <w:sz w:val="28"/>
          <w:szCs w:val="28"/>
        </w:rPr>
        <w:t xml:space="preserve"> выполняет следующие действия:</w:t>
      </w:r>
    </w:p>
    <w:p w:rsidR="0043617D" w:rsidRPr="00C029D7" w:rsidRDefault="0043617D" w:rsidP="0043617D">
      <w:pPr>
        <w:numPr>
          <w:ilvl w:val="0"/>
          <w:numId w:val="8"/>
        </w:numPr>
        <w:autoSpaceDE w:val="0"/>
        <w:ind w:left="0" w:firstLine="568"/>
        <w:jc w:val="both"/>
        <w:rPr>
          <w:sz w:val="28"/>
          <w:szCs w:val="28"/>
        </w:rPr>
      </w:pPr>
      <w:r w:rsidRPr="00C029D7">
        <w:rPr>
          <w:sz w:val="28"/>
          <w:szCs w:val="28"/>
        </w:rPr>
        <w:t>подготавливает градостроительный план;</w:t>
      </w:r>
    </w:p>
    <w:p w:rsidR="0043617D" w:rsidRPr="00C029D7" w:rsidRDefault="0043617D" w:rsidP="0043617D">
      <w:pPr>
        <w:numPr>
          <w:ilvl w:val="0"/>
          <w:numId w:val="8"/>
        </w:numPr>
        <w:autoSpaceDE w:val="0"/>
        <w:ind w:left="0" w:firstLine="568"/>
        <w:jc w:val="both"/>
        <w:rPr>
          <w:sz w:val="28"/>
          <w:szCs w:val="28"/>
        </w:rPr>
      </w:pPr>
      <w:r w:rsidRPr="00C029D7">
        <w:rPr>
          <w:sz w:val="28"/>
          <w:szCs w:val="28"/>
        </w:rPr>
        <w:t>согласовывает чертеж градостроительного плана с уполномоченными органами;</w:t>
      </w:r>
    </w:p>
    <w:p w:rsidR="0043617D" w:rsidRPr="00C029D7" w:rsidRDefault="0043617D" w:rsidP="0043617D">
      <w:pPr>
        <w:numPr>
          <w:ilvl w:val="0"/>
          <w:numId w:val="8"/>
        </w:numPr>
        <w:autoSpaceDE w:val="0"/>
        <w:ind w:left="0" w:firstLine="568"/>
        <w:jc w:val="both"/>
        <w:rPr>
          <w:sz w:val="28"/>
          <w:szCs w:val="28"/>
        </w:rPr>
      </w:pPr>
      <w:r w:rsidRPr="00C029D7">
        <w:rPr>
          <w:sz w:val="28"/>
          <w:szCs w:val="28"/>
        </w:rPr>
        <w:t>готовит проект Распоряжения Администрации об утверждении градостроительного плана земельного участка.</w:t>
      </w:r>
    </w:p>
    <w:p w:rsidR="0043617D" w:rsidRPr="00C029D7" w:rsidRDefault="0043617D" w:rsidP="0043617D">
      <w:pPr>
        <w:pStyle w:val="a4"/>
        <w:ind w:left="0" w:firstLine="709"/>
        <w:jc w:val="both"/>
        <w:rPr>
          <w:sz w:val="28"/>
          <w:szCs w:val="28"/>
        </w:rPr>
      </w:pPr>
      <w:r w:rsidRPr="00C029D7">
        <w:rPr>
          <w:sz w:val="28"/>
          <w:szCs w:val="28"/>
        </w:rPr>
        <w:t xml:space="preserve">После подготовки и согласования градостроительного плана земельного участка и проекта Распоряжения Администрации об утверждении градостроительного плана, специалист </w:t>
      </w:r>
      <w:r>
        <w:rPr>
          <w:sz w:val="28"/>
          <w:szCs w:val="28"/>
        </w:rPr>
        <w:t>Администрации</w:t>
      </w:r>
      <w:r w:rsidRPr="00C029D7">
        <w:rPr>
          <w:sz w:val="28"/>
          <w:szCs w:val="28"/>
        </w:rPr>
        <w:t>, ответственный за подготовку градостроительного плана:</w:t>
      </w:r>
    </w:p>
    <w:p w:rsidR="0043617D" w:rsidRPr="00C029D7" w:rsidRDefault="0043617D" w:rsidP="0043617D">
      <w:pPr>
        <w:pStyle w:val="a4"/>
        <w:numPr>
          <w:ilvl w:val="0"/>
          <w:numId w:val="9"/>
        </w:numPr>
        <w:autoSpaceDE w:val="0"/>
        <w:autoSpaceDN w:val="0"/>
        <w:adjustRightInd w:val="0"/>
        <w:ind w:left="0" w:firstLine="567"/>
        <w:contextualSpacing/>
        <w:jc w:val="both"/>
        <w:rPr>
          <w:sz w:val="28"/>
          <w:szCs w:val="28"/>
        </w:rPr>
      </w:pPr>
      <w:r w:rsidRPr="00C029D7">
        <w:rPr>
          <w:sz w:val="28"/>
          <w:szCs w:val="28"/>
        </w:rPr>
        <w:t>- направляет градостроительный план и проект Распоряжения Администрации об утверждении градостроительного плана должностному лицу, уполномоченному в установленном порядке на визирование данных документов.</w:t>
      </w:r>
    </w:p>
    <w:p w:rsidR="0043617D" w:rsidRPr="00C029D7" w:rsidRDefault="0043617D" w:rsidP="0043617D">
      <w:pPr>
        <w:pStyle w:val="a4"/>
        <w:ind w:left="0" w:firstLine="709"/>
        <w:jc w:val="both"/>
        <w:rPr>
          <w:sz w:val="28"/>
          <w:szCs w:val="28"/>
        </w:rPr>
      </w:pPr>
      <w:r w:rsidRPr="00C029D7">
        <w:rPr>
          <w:sz w:val="28"/>
          <w:szCs w:val="28"/>
        </w:rPr>
        <w:t>Результат предоставления муниципальной услуги направляется заявителю способом, указанным в заявлении.</w:t>
      </w:r>
    </w:p>
    <w:p w:rsidR="0043617D" w:rsidRPr="00C029D7" w:rsidRDefault="0043617D" w:rsidP="0043617D">
      <w:pPr>
        <w:pStyle w:val="a4"/>
        <w:ind w:left="0" w:firstLine="709"/>
        <w:jc w:val="both"/>
        <w:rPr>
          <w:sz w:val="28"/>
          <w:szCs w:val="28"/>
        </w:rPr>
      </w:pPr>
      <w:r w:rsidRPr="00C029D7">
        <w:rPr>
          <w:sz w:val="28"/>
          <w:szCs w:val="28"/>
        </w:rPr>
        <w:t>Максимальный срок выполнения административных процедур по подготовке и выдаче градостроительного плана</w:t>
      </w:r>
      <w:r>
        <w:rPr>
          <w:sz w:val="28"/>
          <w:szCs w:val="28"/>
        </w:rPr>
        <w:t xml:space="preserve"> земельного участка составляет 2</w:t>
      </w:r>
      <w:r w:rsidRPr="00C029D7">
        <w:rPr>
          <w:sz w:val="28"/>
          <w:szCs w:val="28"/>
        </w:rPr>
        <w:t>0</w:t>
      </w:r>
      <w:r>
        <w:rPr>
          <w:sz w:val="28"/>
          <w:szCs w:val="28"/>
        </w:rPr>
        <w:t xml:space="preserve"> рабочих</w:t>
      </w:r>
      <w:r w:rsidRPr="00C029D7">
        <w:rPr>
          <w:sz w:val="28"/>
          <w:szCs w:val="28"/>
        </w:rPr>
        <w:t xml:space="preserve"> дней со дня </w:t>
      </w:r>
      <w:r>
        <w:rPr>
          <w:sz w:val="28"/>
          <w:szCs w:val="28"/>
        </w:rPr>
        <w:t>регистрации</w:t>
      </w:r>
      <w:r w:rsidRPr="00C029D7">
        <w:rPr>
          <w:sz w:val="28"/>
          <w:szCs w:val="28"/>
        </w:rPr>
        <w:t xml:space="preserve"> заявления в </w:t>
      </w:r>
      <w:r>
        <w:rPr>
          <w:sz w:val="28"/>
          <w:szCs w:val="28"/>
        </w:rPr>
        <w:t>Администрации</w:t>
      </w:r>
      <w:r w:rsidRPr="00C029D7">
        <w:rPr>
          <w:sz w:val="28"/>
          <w:szCs w:val="28"/>
        </w:rPr>
        <w:t>.</w:t>
      </w:r>
    </w:p>
    <w:p w:rsidR="0043617D" w:rsidRPr="00C029D7" w:rsidRDefault="0043617D" w:rsidP="0043617D">
      <w:pPr>
        <w:pStyle w:val="a4"/>
        <w:ind w:left="0" w:firstLine="709"/>
        <w:jc w:val="both"/>
        <w:rPr>
          <w:sz w:val="28"/>
          <w:szCs w:val="28"/>
        </w:rPr>
      </w:pPr>
      <w:r w:rsidRPr="00C029D7">
        <w:rPr>
          <w:sz w:val="28"/>
          <w:szCs w:val="28"/>
        </w:rPr>
        <w:t>Результатом административной процедуры является подготовка и утверждение градостроительного плана земельного участка.</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xml:space="preserve">3.3 </w:t>
      </w:r>
      <w:r w:rsidRPr="000D5DD0">
        <w:rPr>
          <w:b/>
          <w:color w:val="000000"/>
          <w:sz w:val="28"/>
          <w:szCs w:val="28"/>
        </w:rPr>
        <w:t>Выполнение административных процедур при предоставлении муниципальной услуги на базе МФЦ</w:t>
      </w:r>
      <w:r w:rsidRPr="00287F5F">
        <w:rPr>
          <w:color w:val="000000"/>
          <w:sz w:val="28"/>
          <w:szCs w:val="28"/>
        </w:rPr>
        <w:t>:</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3.3.1 прием документов от заявителя для предоставления муниципальной услуги на базе МФЦ осуществляется должностными лицами МФЦ в порядке, предусмотренном соглашением о взаимодействии между Администрацией и МФЦ;</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3.3.2 документы, принятые МФЦ от заявителя направляются в Администрацию для принятия решения;</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3.3.3 результат предоставления муниципальной услуги, обращение за которой оформлено через МФЦ, выдается заявителю;</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3.3.4 невостребованный заявителем результат предоставления муниципальной услуги по истечению 30 календарных дней направляется в Администрацию.</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xml:space="preserve">3.4 Выполнение административных процедур при предоставлении муниципальной услуги в электронном виде посредством использования </w:t>
      </w:r>
      <w:r w:rsidRPr="00287F5F">
        <w:rPr>
          <w:color w:val="000000"/>
          <w:sz w:val="28"/>
          <w:szCs w:val="28"/>
        </w:rPr>
        <w:lastRenderedPageBreak/>
        <w:t xml:space="preserve">Единого портала государственных и муниципальных услуг или Портала государственных и муниципальных услуг Республики </w:t>
      </w:r>
      <w:r>
        <w:rPr>
          <w:color w:val="000000"/>
          <w:sz w:val="28"/>
          <w:szCs w:val="28"/>
        </w:rPr>
        <w:t>Алтай</w:t>
      </w:r>
      <w:r w:rsidRPr="00287F5F">
        <w:rPr>
          <w:color w:val="000000"/>
          <w:sz w:val="28"/>
          <w:szCs w:val="28"/>
        </w:rPr>
        <w:t>:</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3.4.1 заявка на предоставление муниципальной услуги в электронном виде осуществляется путем заполнения электронной формы заявления, с использованием Единого портала государственных услуг или Портала государственных и муниципальных услуг Республики Алтай.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3.4.2 прием электронной формы заявления осуществляется должностным лицом Администрации, 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Алтай или автоматизированной информационной системы «Реестр сведений»;</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3.4.3 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или Портала государственных и муниципальных услуг Республики Алтай</w:t>
      </w:r>
      <w:r w:rsidRPr="00287F5F">
        <w:rPr>
          <w:color w:val="000000"/>
          <w:sz w:val="28"/>
          <w:szCs w:val="28"/>
        </w:rPr>
        <w:tab/>
        <w:t xml:space="preserve"> за исключением случаев, предусмотренных законодательством Российской Федерации или нормативными правовыми актами Республики Алтай.</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xml:space="preserve">3.5 </w:t>
      </w:r>
      <w:r w:rsidRPr="000D5DD0">
        <w:rPr>
          <w:b/>
          <w:color w:val="000000"/>
          <w:sz w:val="28"/>
          <w:szCs w:val="28"/>
        </w:rPr>
        <w:t>Получение заявителем сведений о ходе выполнения запроса о предоставлении муниципальной услуги</w:t>
      </w:r>
      <w:r w:rsidRPr="00287F5F">
        <w:rPr>
          <w:color w:val="000000"/>
          <w:sz w:val="28"/>
          <w:szCs w:val="28"/>
        </w:rPr>
        <w:t>:</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Заявитель имеет право получения информации о ходе предоставления муниципальной услуги, в том числе о сроках завершения административных процедур путем устного или письменного запроса в Администрацию либо в МФЦ (в случае подачи заявления о предоставлении муниципальной услуги через МФЦ);</w:t>
      </w:r>
    </w:p>
    <w:p w:rsidR="0043617D" w:rsidRPr="00287F5F" w:rsidRDefault="0043617D" w:rsidP="0043617D">
      <w:pPr>
        <w:autoSpaceDE w:val="0"/>
        <w:autoSpaceDN w:val="0"/>
        <w:adjustRightInd w:val="0"/>
        <w:ind w:firstLine="540"/>
        <w:jc w:val="both"/>
        <w:rPr>
          <w:sz w:val="28"/>
          <w:szCs w:val="28"/>
        </w:rPr>
      </w:pPr>
      <w:r w:rsidRPr="00287F5F">
        <w:rPr>
          <w:sz w:val="28"/>
          <w:szCs w:val="28"/>
        </w:rPr>
        <w:t>В обращении заявителя о ходе выполнения муниципальной услуги должны указываться инициалы заявителя (фамилия, имя, отчество (при наличии), наиболее предпочтительный способ предоставления информации (по почте, по электронной почте, по телефону), контактный e-mail, если ответ должен быть направлен в форме электронного документа, либо почтовый адрес, если ответ должен быть направлен в письменной форме, либо номер телефона, если ответ должен быть сообщен по телефону, по форме требуемой на Едином портале.</w:t>
      </w:r>
    </w:p>
    <w:p w:rsidR="0043617D" w:rsidRPr="00287F5F" w:rsidRDefault="0043617D" w:rsidP="0043617D">
      <w:pPr>
        <w:autoSpaceDE w:val="0"/>
        <w:autoSpaceDN w:val="0"/>
        <w:adjustRightInd w:val="0"/>
        <w:ind w:firstLine="540"/>
        <w:jc w:val="both"/>
        <w:rPr>
          <w:color w:val="000000"/>
          <w:sz w:val="28"/>
          <w:szCs w:val="28"/>
        </w:rPr>
      </w:pPr>
      <w:r w:rsidRPr="00287F5F">
        <w:rPr>
          <w:color w:val="000000"/>
          <w:sz w:val="28"/>
          <w:szCs w:val="28"/>
        </w:rPr>
        <w:t xml:space="preserve">Поступившее обращение регистрируется в </w:t>
      </w:r>
      <w:r>
        <w:rPr>
          <w:color w:val="000000"/>
          <w:sz w:val="28"/>
          <w:szCs w:val="28"/>
        </w:rPr>
        <w:t>Администрации</w:t>
      </w:r>
      <w:r w:rsidRPr="00287F5F">
        <w:rPr>
          <w:color w:val="000000"/>
          <w:sz w:val="28"/>
          <w:szCs w:val="28"/>
        </w:rPr>
        <w:t xml:space="preserve"> и направляется специалисту, ответственному за исполнение запроса о предоставлении муниципальной услуги, для рассмотрения и информирования заявителя об этапах рассмотрения его запроса.</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 xml:space="preserve">В случае обращения за получением муниципальной услуги через Единый портал государственных услуг или Портал государственных и муниципальных услуг Республики Алтай,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w:t>
      </w:r>
      <w:r w:rsidRPr="00287F5F">
        <w:rPr>
          <w:color w:val="000000"/>
          <w:sz w:val="28"/>
          <w:szCs w:val="28"/>
        </w:rPr>
        <w:lastRenderedPageBreak/>
        <w:t>услуг или Портала государственных и муниципальных услуг Республики Алтай.</w:t>
      </w:r>
    </w:p>
    <w:p w:rsidR="0043617D" w:rsidRPr="00287F5F" w:rsidRDefault="0043617D" w:rsidP="0043617D">
      <w:pPr>
        <w:autoSpaceDE w:val="0"/>
        <w:autoSpaceDN w:val="0"/>
        <w:adjustRightInd w:val="0"/>
        <w:ind w:firstLine="720"/>
        <w:jc w:val="both"/>
        <w:rPr>
          <w:sz w:val="28"/>
          <w:szCs w:val="28"/>
        </w:rPr>
      </w:pPr>
      <w:r w:rsidRPr="00287F5F">
        <w:rPr>
          <w:color w:val="000000"/>
          <w:sz w:val="28"/>
          <w:szCs w:val="28"/>
        </w:rPr>
        <w:t>Информирование заявителя о результатах рассмотрения обращения осуществляется в письменном виде путем почтовых отправлений либо по электронной почте, в устном виде - по телефону, указанному в обращении,</w:t>
      </w:r>
      <w:r w:rsidRPr="00287F5F">
        <w:rPr>
          <w:sz w:val="28"/>
          <w:szCs w:val="28"/>
        </w:rPr>
        <w:t xml:space="preserve"> а также в электронной форме на Едином портале (в случае подачи заявления на предоставление услуги через </w:t>
      </w:r>
      <w:r w:rsidRPr="00287F5F">
        <w:rPr>
          <w:bCs/>
          <w:sz w:val="28"/>
          <w:szCs w:val="28"/>
        </w:rPr>
        <w:t>Единый портал</w:t>
      </w:r>
      <w:r w:rsidRPr="00287F5F">
        <w:rPr>
          <w:sz w:val="28"/>
          <w:szCs w:val="28"/>
        </w:rPr>
        <w:t xml:space="preserve"> или в ответах на вопросы, задаваемые на официальном сайте муниципального образования, услуга предоставляется в течении двух рабочих дней со дня поступления </w:t>
      </w:r>
      <w:r w:rsidRPr="00287F5F">
        <w:rPr>
          <w:rFonts w:eastAsia="Calibri"/>
          <w:kern w:val="2"/>
          <w:sz w:val="28"/>
          <w:szCs w:val="28"/>
          <w:lang w:eastAsia="hi-IN" w:bidi="hi-IN"/>
        </w:rPr>
        <w:t>запроса (</w:t>
      </w:r>
      <w:r w:rsidRPr="00287F5F">
        <w:rPr>
          <w:sz w:val="28"/>
          <w:szCs w:val="28"/>
        </w:rPr>
        <w:t>заявления) в администрацию.</w:t>
      </w:r>
    </w:p>
    <w:p w:rsidR="0043617D" w:rsidRPr="002021B7" w:rsidRDefault="0043617D" w:rsidP="0043617D">
      <w:pPr>
        <w:autoSpaceDE w:val="0"/>
        <w:autoSpaceDN w:val="0"/>
        <w:adjustRightInd w:val="0"/>
        <w:ind w:firstLine="567"/>
        <w:jc w:val="both"/>
        <w:rPr>
          <w:color w:val="000000"/>
          <w:sz w:val="28"/>
          <w:szCs w:val="28"/>
        </w:rPr>
      </w:pPr>
      <w:r>
        <w:rPr>
          <w:color w:val="000000"/>
          <w:sz w:val="28"/>
          <w:szCs w:val="28"/>
        </w:rPr>
        <w:t xml:space="preserve">3.6. </w:t>
      </w:r>
      <w:r w:rsidRPr="00C711A1">
        <w:rPr>
          <w:color w:val="000000"/>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w:t>
      </w:r>
      <w:r w:rsidRPr="002021B7">
        <w:rPr>
          <w:color w:val="000000"/>
          <w:sz w:val="28"/>
          <w:szCs w:val="28"/>
        </w:rPr>
        <w:t>Российской Федерации.</w:t>
      </w:r>
    </w:p>
    <w:p w:rsidR="0043617D" w:rsidRPr="002021B7" w:rsidRDefault="0043617D" w:rsidP="0043617D">
      <w:pPr>
        <w:pStyle w:val="a4"/>
        <w:autoSpaceDE w:val="0"/>
        <w:autoSpaceDN w:val="0"/>
        <w:adjustRightInd w:val="0"/>
        <w:ind w:left="0" w:firstLine="567"/>
        <w:contextualSpacing/>
        <w:jc w:val="both"/>
        <w:rPr>
          <w:sz w:val="28"/>
          <w:szCs w:val="28"/>
        </w:rPr>
      </w:pPr>
      <w:r w:rsidRPr="002021B7">
        <w:rPr>
          <w:sz w:val="28"/>
          <w:szCs w:val="28"/>
        </w:rPr>
        <w:t xml:space="preserve">Заявитель имеет право обратиться в </w:t>
      </w:r>
      <w:r>
        <w:rPr>
          <w:sz w:val="28"/>
          <w:szCs w:val="28"/>
        </w:rPr>
        <w:t>администрацию</w:t>
      </w:r>
      <w:r w:rsidRPr="002021B7">
        <w:rPr>
          <w:sz w:val="28"/>
          <w:szCs w:val="28"/>
        </w:rPr>
        <w:t xml:space="preserve"> за получением муниципальной услуги в электронной форме.</w:t>
      </w:r>
    </w:p>
    <w:p w:rsidR="0043617D" w:rsidRPr="00C711A1" w:rsidRDefault="0043617D" w:rsidP="0043617D">
      <w:pPr>
        <w:autoSpaceDE w:val="0"/>
        <w:autoSpaceDN w:val="0"/>
        <w:adjustRightInd w:val="0"/>
        <w:ind w:firstLine="540"/>
        <w:jc w:val="both"/>
        <w:rPr>
          <w:color w:val="000000"/>
          <w:sz w:val="28"/>
          <w:szCs w:val="28"/>
        </w:rPr>
      </w:pPr>
      <w:r w:rsidRPr="00C711A1">
        <w:rPr>
          <w:color w:val="000000"/>
          <w:sz w:val="28"/>
          <w:szCs w:val="28"/>
        </w:rP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43617D" w:rsidRPr="00C711A1" w:rsidRDefault="0043617D" w:rsidP="0043617D">
      <w:pPr>
        <w:autoSpaceDE w:val="0"/>
        <w:autoSpaceDN w:val="0"/>
        <w:adjustRightInd w:val="0"/>
        <w:ind w:firstLine="540"/>
        <w:jc w:val="both"/>
        <w:rPr>
          <w:color w:val="000000"/>
          <w:sz w:val="28"/>
          <w:szCs w:val="28"/>
        </w:rPr>
      </w:pPr>
      <w:r w:rsidRPr="00C711A1">
        <w:rPr>
          <w:color w:val="000000"/>
          <w:sz w:val="28"/>
          <w:szCs w:val="28"/>
        </w:rPr>
        <w:t>Проверка усиленной квалифицированной электронной подписи может осуществляться таким специалистом самостоятельно с использованием имеющихся средств проверки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43617D" w:rsidRDefault="0043617D" w:rsidP="0043617D">
      <w:pPr>
        <w:tabs>
          <w:tab w:val="left" w:pos="-360"/>
          <w:tab w:val="left" w:pos="180"/>
        </w:tabs>
        <w:autoSpaceDE w:val="0"/>
        <w:autoSpaceDN w:val="0"/>
        <w:adjustRightInd w:val="0"/>
        <w:ind w:firstLine="567"/>
        <w:jc w:val="both"/>
        <w:rPr>
          <w:color w:val="000000"/>
          <w:sz w:val="28"/>
          <w:szCs w:val="28"/>
        </w:rPr>
      </w:pPr>
      <w:r w:rsidRPr="00745E89">
        <w:rPr>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муниципальный орган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w:t>
      </w:r>
      <w:hyperlink r:id="rId23" w:history="1">
        <w:r w:rsidRPr="00745E89">
          <w:rPr>
            <w:color w:val="000000"/>
            <w:sz w:val="28"/>
            <w:szCs w:val="28"/>
          </w:rPr>
          <w:t>статьи 11</w:t>
        </w:r>
      </w:hyperlink>
      <w:r w:rsidRPr="00745E89">
        <w:rPr>
          <w:color w:val="000000"/>
          <w:sz w:val="28"/>
          <w:szCs w:val="28"/>
        </w:rPr>
        <w:t xml:space="preserve"> </w:t>
      </w:r>
      <w:r w:rsidRPr="00745E89">
        <w:rPr>
          <w:color w:val="000000"/>
          <w:sz w:val="28"/>
          <w:szCs w:val="28"/>
        </w:rPr>
        <w:lastRenderedPageBreak/>
        <w:t xml:space="preserve">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муниципального органа и направляется по адресу электронной почты заявителя либо в его личный кабинет на </w:t>
      </w:r>
      <w:r w:rsidRPr="00745E89">
        <w:rPr>
          <w:bCs/>
          <w:sz w:val="28"/>
          <w:szCs w:val="28"/>
        </w:rPr>
        <w:t>Единый портал</w:t>
      </w:r>
      <w:r w:rsidRPr="00745E89">
        <w:rPr>
          <w:color w:val="000000"/>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3617D" w:rsidRPr="00692C01" w:rsidRDefault="0043617D" w:rsidP="0043617D">
      <w:pPr>
        <w:tabs>
          <w:tab w:val="left" w:pos="-360"/>
          <w:tab w:val="left" w:pos="180"/>
        </w:tabs>
        <w:autoSpaceDE w:val="0"/>
        <w:autoSpaceDN w:val="0"/>
        <w:adjustRightInd w:val="0"/>
        <w:ind w:firstLine="567"/>
        <w:jc w:val="both"/>
        <w:rPr>
          <w:color w:val="000000"/>
          <w:sz w:val="28"/>
          <w:szCs w:val="28"/>
        </w:rPr>
      </w:pPr>
      <w:r>
        <w:rPr>
          <w:color w:val="000000"/>
          <w:sz w:val="28"/>
          <w:szCs w:val="28"/>
        </w:rPr>
        <w:t xml:space="preserve">3.7. </w:t>
      </w:r>
      <w:r w:rsidRPr="00692C01">
        <w:rPr>
          <w:color w:val="000000"/>
          <w:sz w:val="28"/>
          <w:szCs w:val="28"/>
        </w:rPr>
        <w:t>Блок-схема предоставления муниципальной услуги</w:t>
      </w:r>
    </w:p>
    <w:p w:rsidR="0043617D" w:rsidRPr="00692C01" w:rsidRDefault="0043617D" w:rsidP="0043617D">
      <w:pPr>
        <w:autoSpaceDE w:val="0"/>
        <w:autoSpaceDN w:val="0"/>
        <w:adjustRightInd w:val="0"/>
        <w:ind w:firstLine="567"/>
        <w:contextualSpacing/>
        <w:jc w:val="both"/>
        <w:rPr>
          <w:color w:val="000000"/>
          <w:sz w:val="28"/>
          <w:szCs w:val="28"/>
        </w:rPr>
      </w:pPr>
      <w:r w:rsidRPr="00692C01">
        <w:rPr>
          <w:color w:val="000000"/>
          <w:sz w:val="28"/>
          <w:szCs w:val="28"/>
        </w:rPr>
        <w:t xml:space="preserve">Блок-схема предоставления муниципальной услуги приводится в приложении № </w:t>
      </w:r>
      <w:r>
        <w:rPr>
          <w:color w:val="000000"/>
          <w:sz w:val="28"/>
          <w:szCs w:val="28"/>
        </w:rPr>
        <w:t>4</w:t>
      </w:r>
      <w:r w:rsidRPr="00692C01">
        <w:rPr>
          <w:color w:val="000000"/>
          <w:sz w:val="28"/>
          <w:szCs w:val="28"/>
        </w:rPr>
        <w:t xml:space="preserve"> к настоящему регламенту.</w:t>
      </w:r>
    </w:p>
    <w:p w:rsidR="0043617D" w:rsidRPr="00287F5F" w:rsidRDefault="0043617D" w:rsidP="0043617D">
      <w:pPr>
        <w:tabs>
          <w:tab w:val="left" w:pos="567"/>
        </w:tabs>
        <w:ind w:firstLine="567"/>
        <w:contextualSpacing/>
        <w:jc w:val="both"/>
        <w:rPr>
          <w:color w:val="000000"/>
          <w:sz w:val="28"/>
          <w:szCs w:val="28"/>
        </w:rPr>
      </w:pPr>
    </w:p>
    <w:p w:rsidR="0043617D" w:rsidRPr="00287F5F" w:rsidRDefault="0043617D" w:rsidP="0043617D">
      <w:pPr>
        <w:tabs>
          <w:tab w:val="left" w:pos="567"/>
        </w:tabs>
        <w:ind w:firstLine="567"/>
        <w:contextualSpacing/>
        <w:jc w:val="center"/>
        <w:rPr>
          <w:b/>
          <w:color w:val="000000"/>
          <w:sz w:val="28"/>
          <w:szCs w:val="28"/>
        </w:rPr>
      </w:pPr>
      <w:r w:rsidRPr="00287F5F">
        <w:rPr>
          <w:b/>
          <w:color w:val="000000"/>
          <w:sz w:val="28"/>
          <w:szCs w:val="28"/>
        </w:rPr>
        <w:t>IV. Формы контроля за исполнением административного регламента</w:t>
      </w:r>
    </w:p>
    <w:p w:rsidR="0043617D" w:rsidRPr="00287F5F" w:rsidRDefault="0043617D" w:rsidP="0043617D">
      <w:pPr>
        <w:tabs>
          <w:tab w:val="left" w:pos="567"/>
        </w:tabs>
        <w:ind w:firstLine="567"/>
        <w:contextualSpacing/>
        <w:jc w:val="both"/>
        <w:rPr>
          <w:color w:val="000000"/>
          <w:sz w:val="28"/>
          <w:szCs w:val="28"/>
        </w:rPr>
      </w:pPr>
    </w:p>
    <w:p w:rsidR="0043617D" w:rsidRPr="00287F5F" w:rsidRDefault="0043617D" w:rsidP="0043617D">
      <w:pPr>
        <w:tabs>
          <w:tab w:val="left" w:pos="567"/>
        </w:tabs>
        <w:ind w:firstLine="567"/>
        <w:contextualSpacing/>
        <w:jc w:val="both"/>
        <w:rPr>
          <w:sz w:val="28"/>
          <w:szCs w:val="28"/>
        </w:rPr>
      </w:pPr>
      <w:r w:rsidRPr="00287F5F">
        <w:rPr>
          <w:sz w:val="28"/>
          <w:szCs w:val="28"/>
        </w:rPr>
        <w:t xml:space="preserve">4.1. Порядок осуществления текущего контроля за соблюдением и исполнением специалистами Администрации положений Регламента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4.1.1. Текущий контроль за соблюдением и исполнением специалистами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4.2. Порядок и периодичность осуществления проверок полноты и качества предоставления муниципальной услуги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4.2.1. Плановые проверки проводятся не реже одного раза в год в форме изучения главой просмотра копий выданных разрешений на ввод. </w:t>
      </w:r>
    </w:p>
    <w:p w:rsidR="0043617D" w:rsidRPr="00287F5F" w:rsidRDefault="0043617D" w:rsidP="0043617D">
      <w:pPr>
        <w:tabs>
          <w:tab w:val="left" w:pos="567"/>
        </w:tabs>
        <w:ind w:firstLine="567"/>
        <w:contextualSpacing/>
        <w:jc w:val="both"/>
        <w:rPr>
          <w:sz w:val="28"/>
          <w:szCs w:val="28"/>
        </w:rPr>
      </w:pPr>
      <w:r w:rsidRPr="00287F5F">
        <w:rPr>
          <w:sz w:val="28"/>
          <w:szCs w:val="28"/>
        </w:rPr>
        <w:t>4.2.2. Внеплановые проверки полноты и качества предоставления государственной услуги проводятся в случаях поступления в Администрацию жалоб заявителей в связи с предоставлением государственной услуги и в пределах сроков рассмотрения указанных жалоб, предусмотренных пунктом 5.</w:t>
      </w:r>
      <w:r>
        <w:rPr>
          <w:sz w:val="28"/>
          <w:szCs w:val="28"/>
        </w:rPr>
        <w:t>3</w:t>
      </w:r>
      <w:r w:rsidRPr="00287F5F">
        <w:rPr>
          <w:sz w:val="28"/>
          <w:szCs w:val="28"/>
        </w:rPr>
        <w:t xml:space="preserve"> настоящего Регламента.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4.3. Ответственность должностных лиц </w:t>
      </w:r>
      <w:r>
        <w:rPr>
          <w:sz w:val="28"/>
          <w:szCs w:val="28"/>
        </w:rPr>
        <w:t>Администрации</w:t>
      </w:r>
      <w:r w:rsidRPr="00287F5F">
        <w:rPr>
          <w:sz w:val="28"/>
          <w:szCs w:val="28"/>
        </w:rPr>
        <w:t xml:space="preserve"> за решения и действия (бездействия), принимаемые (осуществляемые) в ходе предоставления государственной услуги </w:t>
      </w:r>
    </w:p>
    <w:p w:rsidR="0043617D" w:rsidRPr="00287F5F" w:rsidRDefault="0043617D" w:rsidP="0043617D">
      <w:pPr>
        <w:tabs>
          <w:tab w:val="left" w:pos="567"/>
        </w:tabs>
        <w:ind w:firstLine="567"/>
        <w:contextualSpacing/>
        <w:jc w:val="both"/>
        <w:rPr>
          <w:sz w:val="28"/>
          <w:szCs w:val="28"/>
        </w:rPr>
      </w:pPr>
      <w:r w:rsidRPr="00287F5F">
        <w:rPr>
          <w:sz w:val="28"/>
          <w:szCs w:val="28"/>
        </w:rPr>
        <w:t>4.3.1. Ответственные должностные лица</w:t>
      </w:r>
      <w:r>
        <w:rPr>
          <w:sz w:val="28"/>
          <w:szCs w:val="28"/>
        </w:rPr>
        <w:t xml:space="preserve"> Администрации</w:t>
      </w:r>
      <w:r w:rsidRPr="00287F5F">
        <w:rPr>
          <w:sz w:val="28"/>
          <w:szCs w:val="28"/>
        </w:rPr>
        <w:t xml:space="preserve"> несут персональную ответственность за соблюдение сроков и порядка предоставления государственной услуги в соответствии с их должностными регламентами и законодательством Российской Федерации.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4.3.2. Специалист </w:t>
      </w:r>
      <w:r>
        <w:rPr>
          <w:sz w:val="28"/>
          <w:szCs w:val="28"/>
        </w:rPr>
        <w:t>Администрации</w:t>
      </w:r>
      <w:r w:rsidRPr="00287F5F">
        <w:rPr>
          <w:sz w:val="28"/>
          <w:szCs w:val="28"/>
        </w:rPr>
        <w:t xml:space="preserve"> в соответствии со своим должностным регламентом несет персональную ответственность за соблюдение сроков, правильность оформления и качество подготовки документов.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4.4.1. Для осуществления контроля за исполнением государственной </w:t>
      </w:r>
      <w:r w:rsidRPr="00287F5F">
        <w:rPr>
          <w:sz w:val="28"/>
          <w:szCs w:val="28"/>
        </w:rPr>
        <w:lastRenderedPageBreak/>
        <w:t xml:space="preserve">услуги заявители,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w:t>
      </w:r>
      <w:r w:rsidRPr="00287F5F">
        <w:rPr>
          <w:color w:val="000000"/>
          <w:sz w:val="28"/>
          <w:szCs w:val="28"/>
        </w:rPr>
        <w:t>предоставляющими муниципальную услугу, требований Административного регламента, законов и иных нормативных правовых актов.</w:t>
      </w:r>
    </w:p>
    <w:p w:rsidR="0043617D" w:rsidRPr="00287F5F" w:rsidRDefault="0043617D" w:rsidP="0043617D">
      <w:pPr>
        <w:tabs>
          <w:tab w:val="left" w:pos="567"/>
        </w:tabs>
        <w:ind w:firstLine="567"/>
        <w:contextualSpacing/>
        <w:jc w:val="both"/>
        <w:rPr>
          <w:color w:val="000000"/>
          <w:sz w:val="28"/>
          <w:szCs w:val="28"/>
        </w:rPr>
      </w:pPr>
    </w:p>
    <w:p w:rsidR="0043617D" w:rsidRPr="00287F5F" w:rsidRDefault="0043617D" w:rsidP="0043617D">
      <w:pPr>
        <w:tabs>
          <w:tab w:val="left" w:pos="567"/>
        </w:tabs>
        <w:ind w:firstLine="567"/>
        <w:contextualSpacing/>
        <w:jc w:val="center"/>
        <w:rPr>
          <w:b/>
          <w:color w:val="000000"/>
          <w:sz w:val="28"/>
          <w:szCs w:val="28"/>
        </w:rPr>
      </w:pPr>
      <w:r w:rsidRPr="00287F5F">
        <w:rPr>
          <w:b/>
          <w:color w:val="000000"/>
          <w:sz w:val="28"/>
          <w:szCs w:val="28"/>
        </w:rPr>
        <w:t>V. Досудебный (внесудебный) порядок обжалования решений и действий (бездействия) органа,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w:t>
      </w:r>
    </w:p>
    <w:p w:rsidR="0043617D" w:rsidRPr="00287F5F" w:rsidRDefault="0043617D" w:rsidP="0043617D">
      <w:pPr>
        <w:tabs>
          <w:tab w:val="left" w:pos="567"/>
        </w:tabs>
        <w:ind w:firstLine="567"/>
        <w:contextualSpacing/>
        <w:jc w:val="both"/>
        <w:rPr>
          <w:color w:val="000000"/>
          <w:sz w:val="28"/>
          <w:szCs w:val="28"/>
        </w:rPr>
      </w:pPr>
    </w:p>
    <w:p w:rsidR="0043617D" w:rsidRPr="00287F5F" w:rsidRDefault="0043617D" w:rsidP="0043617D">
      <w:pPr>
        <w:tabs>
          <w:tab w:val="left" w:pos="567"/>
        </w:tabs>
        <w:ind w:firstLine="567"/>
        <w:contextualSpacing/>
        <w:jc w:val="both"/>
        <w:rPr>
          <w:sz w:val="28"/>
          <w:szCs w:val="28"/>
        </w:rPr>
      </w:pPr>
      <w:r w:rsidRPr="00287F5F">
        <w:rPr>
          <w:sz w:val="28"/>
          <w:szCs w:val="28"/>
        </w:rPr>
        <w:t xml:space="preserve">5.1. </w:t>
      </w:r>
      <w:r w:rsidRPr="000D5DD0">
        <w:rPr>
          <w:b/>
          <w:sz w:val="28"/>
          <w:szCs w:val="28"/>
        </w:rPr>
        <w:t>Информация для физических и юридических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r w:rsidRPr="00287F5F">
        <w:rPr>
          <w:sz w:val="28"/>
          <w:szCs w:val="28"/>
        </w:rPr>
        <w:t xml:space="preserve">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5.1.1. Заявитель имеет право на обжалование решений и действий (бездействия) должностных лиц, специалистов, в связи с предоставлением муниципальной услуги в досудебном и судебном порядке.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5.1.2. </w:t>
      </w:r>
      <w:r w:rsidRPr="000D5DD0">
        <w:rPr>
          <w:b/>
          <w:sz w:val="28"/>
          <w:szCs w:val="28"/>
        </w:rPr>
        <w:t>Заявитель может обратиться с жалобой в следующих случаях</w:t>
      </w:r>
      <w:r w:rsidRPr="00287F5F">
        <w:rPr>
          <w:sz w:val="28"/>
          <w:szCs w:val="28"/>
        </w:rPr>
        <w:t xml:space="preserve">: </w:t>
      </w:r>
    </w:p>
    <w:p w:rsidR="0043617D" w:rsidRPr="00287F5F" w:rsidRDefault="0043617D" w:rsidP="0043617D">
      <w:pPr>
        <w:widowControl/>
        <w:numPr>
          <w:ilvl w:val="0"/>
          <w:numId w:val="2"/>
        </w:numPr>
        <w:suppressAutoHyphens w:val="0"/>
        <w:autoSpaceDE w:val="0"/>
        <w:autoSpaceDN w:val="0"/>
        <w:adjustRightInd w:val="0"/>
        <w:ind w:left="0" w:firstLine="567"/>
        <w:contextualSpacing/>
        <w:jc w:val="both"/>
        <w:rPr>
          <w:color w:val="000000"/>
          <w:sz w:val="28"/>
          <w:szCs w:val="28"/>
        </w:rPr>
      </w:pPr>
      <w:r w:rsidRPr="00287F5F">
        <w:rPr>
          <w:color w:val="000000"/>
          <w:sz w:val="28"/>
          <w:szCs w:val="28"/>
        </w:rPr>
        <w:t>нарушение срока регистрации запроса заявителя о предоставлении муниципальной услуги;</w:t>
      </w:r>
    </w:p>
    <w:p w:rsidR="0043617D" w:rsidRPr="00287F5F" w:rsidRDefault="0043617D" w:rsidP="0043617D">
      <w:pPr>
        <w:widowControl/>
        <w:numPr>
          <w:ilvl w:val="0"/>
          <w:numId w:val="2"/>
        </w:numPr>
        <w:suppressAutoHyphens w:val="0"/>
        <w:autoSpaceDE w:val="0"/>
        <w:autoSpaceDN w:val="0"/>
        <w:adjustRightInd w:val="0"/>
        <w:ind w:left="0" w:firstLine="567"/>
        <w:contextualSpacing/>
        <w:jc w:val="both"/>
        <w:rPr>
          <w:color w:val="000000"/>
          <w:sz w:val="28"/>
          <w:szCs w:val="28"/>
        </w:rPr>
      </w:pPr>
      <w:r w:rsidRPr="00287F5F">
        <w:rPr>
          <w:color w:val="000000"/>
          <w:sz w:val="28"/>
          <w:szCs w:val="28"/>
        </w:rPr>
        <w:t>нарушение срока предоставления муниципальной услуги;</w:t>
      </w:r>
    </w:p>
    <w:p w:rsidR="0043617D" w:rsidRPr="00287F5F" w:rsidRDefault="0043617D" w:rsidP="0043617D">
      <w:pPr>
        <w:widowControl/>
        <w:numPr>
          <w:ilvl w:val="0"/>
          <w:numId w:val="2"/>
        </w:numPr>
        <w:suppressAutoHyphens w:val="0"/>
        <w:autoSpaceDE w:val="0"/>
        <w:autoSpaceDN w:val="0"/>
        <w:adjustRightInd w:val="0"/>
        <w:ind w:left="0" w:firstLine="567"/>
        <w:contextualSpacing/>
        <w:jc w:val="both"/>
        <w:rPr>
          <w:sz w:val="28"/>
          <w:szCs w:val="28"/>
        </w:rPr>
      </w:pPr>
      <w:r w:rsidRPr="00287F5F">
        <w:rPr>
          <w:color w:val="000000"/>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  для предоставления муниципальной услуги;</w:t>
      </w:r>
    </w:p>
    <w:p w:rsidR="0043617D" w:rsidRPr="00287F5F" w:rsidRDefault="0043617D" w:rsidP="0043617D">
      <w:pPr>
        <w:widowControl/>
        <w:numPr>
          <w:ilvl w:val="0"/>
          <w:numId w:val="2"/>
        </w:numPr>
        <w:suppressAutoHyphens w:val="0"/>
        <w:autoSpaceDE w:val="0"/>
        <w:autoSpaceDN w:val="0"/>
        <w:adjustRightInd w:val="0"/>
        <w:ind w:left="0" w:firstLine="567"/>
        <w:contextualSpacing/>
        <w:jc w:val="both"/>
        <w:rPr>
          <w:color w:val="000000"/>
          <w:sz w:val="28"/>
          <w:szCs w:val="28"/>
        </w:rPr>
      </w:pPr>
      <w:r w:rsidRPr="00287F5F">
        <w:rPr>
          <w:color w:val="00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 для предоставления муниципальной услуги, у заявителя</w:t>
      </w:r>
      <w:r w:rsidRPr="00287F5F">
        <w:rPr>
          <w:color w:val="000000"/>
          <w:sz w:val="28"/>
          <w:szCs w:val="28"/>
        </w:rPr>
        <w:t>;</w:t>
      </w:r>
    </w:p>
    <w:p w:rsidR="0043617D" w:rsidRPr="00287F5F" w:rsidRDefault="0043617D" w:rsidP="0043617D">
      <w:pPr>
        <w:widowControl/>
        <w:numPr>
          <w:ilvl w:val="0"/>
          <w:numId w:val="2"/>
        </w:numPr>
        <w:suppressAutoHyphens w:val="0"/>
        <w:autoSpaceDE w:val="0"/>
        <w:autoSpaceDN w:val="0"/>
        <w:adjustRightInd w:val="0"/>
        <w:ind w:left="0" w:firstLine="567"/>
        <w:contextualSpacing/>
        <w:jc w:val="both"/>
        <w:rPr>
          <w:color w:val="000000"/>
          <w:sz w:val="28"/>
          <w:szCs w:val="28"/>
        </w:rPr>
      </w:pPr>
      <w:r w:rsidRPr="00287F5F">
        <w:rPr>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w:t>
      </w:r>
    </w:p>
    <w:p w:rsidR="0043617D" w:rsidRPr="00287F5F" w:rsidRDefault="0043617D" w:rsidP="0043617D">
      <w:pPr>
        <w:widowControl/>
        <w:numPr>
          <w:ilvl w:val="0"/>
          <w:numId w:val="2"/>
        </w:numPr>
        <w:suppressAutoHyphens w:val="0"/>
        <w:autoSpaceDE w:val="0"/>
        <w:autoSpaceDN w:val="0"/>
        <w:adjustRightInd w:val="0"/>
        <w:ind w:left="0" w:firstLine="567"/>
        <w:contextualSpacing/>
        <w:jc w:val="both"/>
        <w:rPr>
          <w:sz w:val="28"/>
          <w:szCs w:val="28"/>
        </w:rPr>
      </w:pPr>
      <w:r w:rsidRPr="00287F5F">
        <w:rPr>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w:t>
      </w:r>
    </w:p>
    <w:p w:rsidR="0043617D" w:rsidRPr="00287F5F" w:rsidRDefault="0043617D" w:rsidP="0043617D">
      <w:pPr>
        <w:widowControl/>
        <w:numPr>
          <w:ilvl w:val="0"/>
          <w:numId w:val="2"/>
        </w:numPr>
        <w:suppressAutoHyphens w:val="0"/>
        <w:autoSpaceDE w:val="0"/>
        <w:autoSpaceDN w:val="0"/>
        <w:adjustRightInd w:val="0"/>
        <w:ind w:left="0" w:firstLine="567"/>
        <w:contextualSpacing/>
        <w:jc w:val="both"/>
        <w:rPr>
          <w:color w:val="000000"/>
          <w:sz w:val="28"/>
          <w:szCs w:val="28"/>
        </w:rPr>
      </w:pPr>
      <w:r w:rsidRPr="00287F5F">
        <w:rPr>
          <w:color w:val="000000"/>
          <w:sz w:val="28"/>
          <w:szCs w:val="28"/>
        </w:rPr>
        <w:lastRenderedPageBreak/>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617D" w:rsidRPr="00287F5F" w:rsidRDefault="0043617D" w:rsidP="0043617D">
      <w:pPr>
        <w:autoSpaceDE w:val="0"/>
        <w:autoSpaceDN w:val="0"/>
        <w:adjustRightInd w:val="0"/>
        <w:ind w:firstLine="567"/>
        <w:contextualSpacing/>
        <w:jc w:val="both"/>
        <w:rPr>
          <w:color w:val="000000"/>
          <w:sz w:val="28"/>
          <w:szCs w:val="28"/>
        </w:rPr>
      </w:pPr>
      <w:r w:rsidRPr="00287F5F">
        <w:rPr>
          <w:color w:val="000000"/>
          <w:sz w:val="28"/>
          <w:szCs w:val="28"/>
        </w:rPr>
        <w:t xml:space="preserve">5.1.3 </w:t>
      </w:r>
      <w:r w:rsidRPr="000D5DD0">
        <w:rPr>
          <w:b/>
          <w:color w:val="000000"/>
          <w:sz w:val="28"/>
          <w:szCs w:val="28"/>
        </w:rPr>
        <w:t>Общие требования к порядку подачи и рассмотрению жалоб</w:t>
      </w:r>
      <w:r w:rsidRPr="00287F5F">
        <w:rPr>
          <w:color w:val="000000"/>
          <w:sz w:val="28"/>
          <w:szCs w:val="28"/>
        </w:rPr>
        <w:t>:</w:t>
      </w:r>
    </w:p>
    <w:p w:rsidR="0043617D" w:rsidRPr="00287F5F" w:rsidRDefault="0043617D" w:rsidP="0043617D">
      <w:pPr>
        <w:numPr>
          <w:ilvl w:val="0"/>
          <w:numId w:val="3"/>
        </w:numPr>
        <w:suppressAutoHyphens w:val="0"/>
        <w:autoSpaceDE w:val="0"/>
        <w:autoSpaceDN w:val="0"/>
        <w:adjustRightInd w:val="0"/>
        <w:ind w:left="0" w:firstLine="567"/>
        <w:contextualSpacing/>
        <w:jc w:val="both"/>
        <w:rPr>
          <w:color w:val="000000"/>
          <w:sz w:val="28"/>
          <w:szCs w:val="28"/>
        </w:rPr>
      </w:pPr>
      <w:r w:rsidRPr="00287F5F">
        <w:rPr>
          <w:color w:val="000000"/>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3617D" w:rsidRPr="00287F5F" w:rsidRDefault="0043617D" w:rsidP="0043617D">
      <w:pPr>
        <w:widowControl/>
        <w:numPr>
          <w:ilvl w:val="0"/>
          <w:numId w:val="3"/>
        </w:numPr>
        <w:suppressAutoHyphens w:val="0"/>
        <w:autoSpaceDE w:val="0"/>
        <w:autoSpaceDN w:val="0"/>
        <w:adjustRightInd w:val="0"/>
        <w:ind w:left="0" w:firstLine="567"/>
        <w:jc w:val="both"/>
        <w:rPr>
          <w:sz w:val="28"/>
          <w:szCs w:val="28"/>
        </w:rPr>
      </w:pPr>
      <w:r w:rsidRPr="00287F5F">
        <w:rPr>
          <w:color w:val="000000"/>
          <w:sz w:val="28"/>
          <w:szCs w:val="28"/>
        </w:rPr>
        <w:t>жалоба может быть направлена по почте, через многофункциональный центр государственных и муниципальных услуг Республики Алтай, с использованием информационно-телекоммуникационной сети «Интернет», официального сайта муниципального образования в сети Интернет (</w:t>
      </w:r>
      <w:hyperlink r:id="rId24" w:history="1">
        <w:r w:rsidRPr="007B57C9">
          <w:rPr>
            <w:rStyle w:val="a9"/>
            <w:sz w:val="28"/>
            <w:szCs w:val="28"/>
            <w:lang w:val="en-US"/>
          </w:rPr>
          <w:t>http</w:t>
        </w:r>
        <w:r w:rsidRPr="007B57C9">
          <w:rPr>
            <w:rStyle w:val="a9"/>
            <w:sz w:val="28"/>
            <w:szCs w:val="28"/>
          </w:rPr>
          <w:t>://</w:t>
        </w:r>
        <w:r w:rsidRPr="007B57C9">
          <w:rPr>
            <w:rStyle w:val="a9"/>
            <w:sz w:val="28"/>
            <w:szCs w:val="28"/>
            <w:lang w:val="en-US"/>
          </w:rPr>
          <w:t>chemal</w:t>
        </w:r>
        <w:r w:rsidRPr="007B57C9">
          <w:rPr>
            <w:rStyle w:val="a9"/>
            <w:sz w:val="28"/>
            <w:szCs w:val="28"/>
          </w:rPr>
          <w:t>-</w:t>
        </w:r>
        <w:r w:rsidRPr="007B57C9">
          <w:rPr>
            <w:rStyle w:val="a9"/>
            <w:sz w:val="28"/>
            <w:szCs w:val="28"/>
            <w:lang w:val="en-US"/>
          </w:rPr>
          <w:t>altai</w:t>
        </w:r>
        <w:r w:rsidRPr="007B57C9">
          <w:rPr>
            <w:rStyle w:val="a9"/>
            <w:sz w:val="28"/>
            <w:szCs w:val="28"/>
          </w:rPr>
          <w:t>.</w:t>
        </w:r>
        <w:r w:rsidRPr="007B57C9">
          <w:rPr>
            <w:rStyle w:val="a9"/>
            <w:sz w:val="28"/>
            <w:szCs w:val="28"/>
            <w:lang w:val="en-US"/>
          </w:rPr>
          <w:t>ru</w:t>
        </w:r>
        <w:r w:rsidRPr="007B57C9">
          <w:rPr>
            <w:rStyle w:val="a9"/>
            <w:sz w:val="28"/>
            <w:szCs w:val="28"/>
          </w:rPr>
          <w:t>/</w:t>
        </w:r>
        <w:r w:rsidRPr="007B57C9">
          <w:rPr>
            <w:rStyle w:val="a9"/>
          </w:rPr>
          <w:t>)</w:t>
        </w:r>
      </w:hyperlink>
      <w:r>
        <w:t xml:space="preserve">.. </w:t>
      </w:r>
      <w:r w:rsidRPr="00287F5F">
        <w:rPr>
          <w:color w:val="000000"/>
          <w:sz w:val="28"/>
          <w:szCs w:val="28"/>
        </w:rPr>
        <w:t>Единого портала, а также может быть принята при личном приеме заявителя.</w:t>
      </w:r>
    </w:p>
    <w:p w:rsidR="0043617D" w:rsidRPr="00287F5F" w:rsidRDefault="0043617D" w:rsidP="0043617D">
      <w:pPr>
        <w:widowControl/>
        <w:numPr>
          <w:ilvl w:val="0"/>
          <w:numId w:val="3"/>
        </w:numPr>
        <w:suppressAutoHyphens w:val="0"/>
        <w:autoSpaceDE w:val="0"/>
        <w:autoSpaceDN w:val="0"/>
        <w:adjustRightInd w:val="0"/>
        <w:ind w:left="0" w:firstLine="567"/>
        <w:jc w:val="both"/>
        <w:rPr>
          <w:sz w:val="28"/>
          <w:szCs w:val="28"/>
        </w:rPr>
      </w:pPr>
      <w:r w:rsidRPr="00287F5F">
        <w:rPr>
          <w:sz w:val="28"/>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history="1">
        <w:r w:rsidRPr="00287F5F">
          <w:rPr>
            <w:color w:val="0000FF"/>
            <w:sz w:val="28"/>
            <w:szCs w:val="28"/>
          </w:rPr>
          <w:t>частью 2 статьи 6</w:t>
        </w:r>
      </w:hyperlink>
      <w:r w:rsidRPr="00287F5F">
        <w:rPr>
          <w:sz w:val="28"/>
          <w:szCs w:val="28"/>
        </w:rPr>
        <w:t xml:space="preserve"> Градостроительного кодекса Российской Федерации, может быть подана такими лицами в порядке, установленном статьей 11.2 </w:t>
      </w:r>
      <w:r w:rsidRPr="00287F5F">
        <w:rPr>
          <w:color w:val="000000"/>
          <w:sz w:val="28"/>
          <w:szCs w:val="28"/>
        </w:rPr>
        <w:t>Федерального закона № 210-ФЗ «Об организации предоставления государственных и муниципальных услуг»</w:t>
      </w:r>
      <w:r w:rsidRPr="00287F5F">
        <w:rPr>
          <w:sz w:val="28"/>
          <w:szCs w:val="28"/>
        </w:rPr>
        <w:t>, либо в порядке, установленном антимонопольным законодательством Российской Федерации, в антимонопольный орган.</w:t>
      </w:r>
    </w:p>
    <w:p w:rsidR="0043617D" w:rsidRPr="00287F5F" w:rsidRDefault="0043617D" w:rsidP="0043617D">
      <w:pPr>
        <w:numPr>
          <w:ilvl w:val="0"/>
          <w:numId w:val="3"/>
        </w:numPr>
        <w:suppressAutoHyphens w:val="0"/>
        <w:autoSpaceDE w:val="0"/>
        <w:autoSpaceDN w:val="0"/>
        <w:adjustRightInd w:val="0"/>
        <w:ind w:left="0" w:firstLine="567"/>
        <w:contextualSpacing/>
        <w:jc w:val="both"/>
        <w:rPr>
          <w:color w:val="000000"/>
          <w:sz w:val="28"/>
          <w:szCs w:val="28"/>
        </w:rPr>
      </w:pPr>
      <w:r w:rsidRPr="00287F5F">
        <w:rPr>
          <w:color w:val="000000"/>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43617D" w:rsidRPr="00287F5F" w:rsidRDefault="0043617D" w:rsidP="0043617D">
      <w:pPr>
        <w:autoSpaceDE w:val="0"/>
        <w:autoSpaceDN w:val="0"/>
        <w:adjustRightInd w:val="0"/>
        <w:ind w:firstLine="540"/>
        <w:jc w:val="both"/>
        <w:rPr>
          <w:sz w:val="28"/>
          <w:szCs w:val="28"/>
        </w:rPr>
      </w:pPr>
      <w:r w:rsidRPr="00287F5F">
        <w:rPr>
          <w:sz w:val="28"/>
          <w:szCs w:val="28"/>
        </w:rPr>
        <w:t xml:space="preserve">5.1.3. </w:t>
      </w:r>
      <w:r w:rsidRPr="000D5DD0">
        <w:rPr>
          <w:b/>
          <w:sz w:val="28"/>
          <w:szCs w:val="28"/>
        </w:rPr>
        <w:t>Жалоба должна содержать</w:t>
      </w:r>
      <w:r w:rsidRPr="00287F5F">
        <w:rPr>
          <w:sz w:val="28"/>
          <w:szCs w:val="28"/>
        </w:rPr>
        <w:t xml:space="preserve">: </w:t>
      </w:r>
    </w:p>
    <w:p w:rsidR="0043617D" w:rsidRPr="00287F5F" w:rsidRDefault="0043617D" w:rsidP="0043617D">
      <w:pPr>
        <w:autoSpaceDE w:val="0"/>
        <w:autoSpaceDN w:val="0"/>
        <w:adjustRightInd w:val="0"/>
        <w:ind w:firstLine="540"/>
        <w:jc w:val="both"/>
        <w:rPr>
          <w:sz w:val="28"/>
          <w:szCs w:val="28"/>
        </w:rPr>
      </w:pPr>
      <w:r w:rsidRPr="00287F5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3617D" w:rsidRPr="00287F5F" w:rsidRDefault="0043617D" w:rsidP="0043617D">
      <w:pPr>
        <w:autoSpaceDE w:val="0"/>
        <w:autoSpaceDN w:val="0"/>
        <w:adjustRightInd w:val="0"/>
        <w:ind w:firstLine="540"/>
        <w:jc w:val="both"/>
        <w:rPr>
          <w:sz w:val="28"/>
          <w:szCs w:val="28"/>
        </w:rPr>
      </w:pPr>
      <w:r w:rsidRPr="00287F5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617D" w:rsidRPr="00287F5F" w:rsidRDefault="0043617D" w:rsidP="0043617D">
      <w:pPr>
        <w:autoSpaceDE w:val="0"/>
        <w:autoSpaceDN w:val="0"/>
        <w:adjustRightInd w:val="0"/>
        <w:ind w:firstLine="540"/>
        <w:jc w:val="both"/>
        <w:rPr>
          <w:sz w:val="28"/>
          <w:szCs w:val="28"/>
        </w:rPr>
      </w:pPr>
      <w:r w:rsidRPr="00287F5F">
        <w:rPr>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3617D" w:rsidRPr="00287F5F" w:rsidRDefault="0043617D" w:rsidP="0043617D">
      <w:pPr>
        <w:autoSpaceDE w:val="0"/>
        <w:autoSpaceDN w:val="0"/>
        <w:adjustRightInd w:val="0"/>
        <w:ind w:firstLine="540"/>
        <w:jc w:val="both"/>
        <w:rPr>
          <w:sz w:val="28"/>
          <w:szCs w:val="28"/>
        </w:rPr>
      </w:pPr>
      <w:r w:rsidRPr="00287F5F">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5.2. </w:t>
      </w:r>
      <w:r w:rsidRPr="000D5DD0">
        <w:rPr>
          <w:b/>
          <w:sz w:val="28"/>
          <w:szCs w:val="28"/>
        </w:rPr>
        <w:t>Предмет досудебного обжалования</w:t>
      </w:r>
      <w:r w:rsidRPr="00287F5F">
        <w:rPr>
          <w:sz w:val="28"/>
          <w:szCs w:val="28"/>
        </w:rPr>
        <w:t xml:space="preserve">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Предметом досудебного (внесудебного) обжалования действий (бездействий) и принимаемых решений при предоставлении муниципальной услуги, выразившихся в нарушении прав и законных интересов заявителя, являются: противоправные решения, нарушения положений настоящего Регламента, некорректное поведение, нарушение правил служебной этики. </w:t>
      </w:r>
    </w:p>
    <w:p w:rsidR="0043617D" w:rsidRPr="00287F5F" w:rsidRDefault="0043617D" w:rsidP="0043617D">
      <w:pPr>
        <w:autoSpaceDE w:val="0"/>
        <w:autoSpaceDN w:val="0"/>
        <w:adjustRightInd w:val="0"/>
        <w:ind w:firstLine="540"/>
        <w:jc w:val="both"/>
        <w:rPr>
          <w:sz w:val="28"/>
          <w:szCs w:val="28"/>
        </w:rPr>
      </w:pPr>
      <w:r w:rsidRPr="00287F5F">
        <w:rPr>
          <w:sz w:val="28"/>
          <w:szCs w:val="28"/>
        </w:rPr>
        <w:t xml:space="preserve">5.3. </w:t>
      </w:r>
      <w:r w:rsidRPr="000D5DD0">
        <w:rPr>
          <w:b/>
          <w:sz w:val="28"/>
          <w:szCs w:val="28"/>
        </w:rPr>
        <w:t>Сроки рассмотрения жалобы</w:t>
      </w:r>
    </w:p>
    <w:p w:rsidR="0043617D" w:rsidRPr="00287F5F" w:rsidRDefault="0043617D" w:rsidP="0043617D">
      <w:pPr>
        <w:pStyle w:val="a4"/>
        <w:tabs>
          <w:tab w:val="left" w:pos="-360"/>
          <w:tab w:val="left" w:pos="180"/>
        </w:tabs>
        <w:autoSpaceDE w:val="0"/>
        <w:autoSpaceDN w:val="0"/>
        <w:adjustRightInd w:val="0"/>
        <w:ind w:left="0" w:firstLine="567"/>
        <w:contextualSpacing/>
        <w:jc w:val="both"/>
        <w:rPr>
          <w:sz w:val="28"/>
          <w:szCs w:val="28"/>
        </w:rPr>
      </w:pPr>
      <w:r w:rsidRPr="00287F5F">
        <w:rPr>
          <w:sz w:val="28"/>
          <w:szCs w:val="28"/>
        </w:rPr>
        <w:t>Жалоба, поступившая в Администрацию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bookmarkStart w:id="1" w:name="Par304"/>
      <w:bookmarkEnd w:id="1"/>
    </w:p>
    <w:p w:rsidR="0043617D" w:rsidRPr="00287F5F" w:rsidRDefault="0043617D" w:rsidP="0043617D">
      <w:pPr>
        <w:tabs>
          <w:tab w:val="left" w:pos="567"/>
        </w:tabs>
        <w:ind w:firstLine="567"/>
        <w:contextualSpacing/>
        <w:jc w:val="both"/>
        <w:rPr>
          <w:sz w:val="28"/>
          <w:szCs w:val="28"/>
        </w:rPr>
      </w:pPr>
      <w:r w:rsidRPr="00287F5F">
        <w:rPr>
          <w:sz w:val="28"/>
          <w:szCs w:val="28"/>
        </w:rPr>
        <w:t xml:space="preserve">5.3. </w:t>
      </w:r>
      <w:r w:rsidRPr="000D5DD0">
        <w:rPr>
          <w:b/>
          <w:sz w:val="28"/>
          <w:szCs w:val="28"/>
        </w:rPr>
        <w:t>Исчерпывающий перечень оснований для отказа в рассмотрении жалобы либо приостановления её рассмотрения</w:t>
      </w:r>
      <w:r w:rsidRPr="00287F5F">
        <w:rPr>
          <w:sz w:val="28"/>
          <w:szCs w:val="28"/>
        </w:rPr>
        <w:t xml:space="preserve">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Приостановление рассмотрения жалобы не допускается, при получении письменного обращения, в котором содержатся нецензурные либо оскорбительные выражения, угрозы жизни, здоровью и имуществу специалисту, должностному лицу Администрации, а также членов его семьи, Администрация может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43617D" w:rsidRPr="00287F5F" w:rsidRDefault="0043617D" w:rsidP="0043617D">
      <w:pPr>
        <w:tabs>
          <w:tab w:val="left" w:pos="567"/>
        </w:tabs>
        <w:ind w:firstLine="567"/>
        <w:contextualSpacing/>
        <w:jc w:val="both"/>
        <w:rPr>
          <w:sz w:val="28"/>
          <w:szCs w:val="28"/>
        </w:rPr>
      </w:pPr>
      <w:r w:rsidRPr="00287F5F">
        <w:rPr>
          <w:sz w:val="28"/>
          <w:szCs w:val="28"/>
        </w:rPr>
        <w:t>В случае если текст письменного обращения не поддается прочтению, ответ на него не дается, о чем сообщается в течение 7 (семи) дней с момента регистрации обращения заявителю, направившему письменное обращение, если его фамилия и почтовый адрес поддаются прочтению;</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 В случае, если в письменном обращении заявителя содержится вопрос, на который заявителю многократно давались письменные ответы по существу </w:t>
      </w:r>
      <w:r w:rsidRPr="00287F5F">
        <w:rPr>
          <w:sz w:val="28"/>
          <w:szCs w:val="28"/>
        </w:rPr>
        <w:lastRenderedPageBreak/>
        <w:t xml:space="preserve">в связи с ранее направляемыми письменными обращениями, и при этом в них не приводятся новые доводы или обстоятельства, глава вправе принять решение о безосновательности очередного письменного обращения и прекращении переписки с заявителем по данному вопросу, заявитель, направивший письменное обращение, уведомляется о данном решении;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В случае если в жалобе не указаны фамилия гражданина, направившего жалобу, и почтовый адрес, по которому должен быть направлен ответ, ответ на жалобу не дается. </w:t>
      </w:r>
    </w:p>
    <w:p w:rsidR="0043617D" w:rsidRPr="00287F5F" w:rsidRDefault="0043617D" w:rsidP="0043617D">
      <w:pPr>
        <w:tabs>
          <w:tab w:val="left" w:pos="-360"/>
          <w:tab w:val="left" w:pos="180"/>
        </w:tabs>
        <w:autoSpaceDE w:val="0"/>
        <w:autoSpaceDN w:val="0"/>
        <w:adjustRightInd w:val="0"/>
        <w:ind w:firstLine="567"/>
        <w:jc w:val="both"/>
        <w:rPr>
          <w:bCs/>
          <w:color w:val="000000"/>
          <w:sz w:val="28"/>
          <w:szCs w:val="28"/>
        </w:rPr>
      </w:pPr>
      <w:r w:rsidRPr="00287F5F">
        <w:rPr>
          <w:bCs/>
          <w:color w:val="000000"/>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5.4. </w:t>
      </w:r>
      <w:r w:rsidRPr="000D5DD0">
        <w:rPr>
          <w:b/>
          <w:sz w:val="28"/>
          <w:szCs w:val="28"/>
        </w:rPr>
        <w:t>Основания для начала процедуры досудебного (внесудебного) обжалования</w:t>
      </w:r>
      <w:r w:rsidRPr="00287F5F">
        <w:rPr>
          <w:sz w:val="28"/>
          <w:szCs w:val="28"/>
        </w:rPr>
        <w:t xml:space="preserve">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Основанием для начала процедуры досудебного обжалования является жалоба заявителя в администрацию, поступившая в письменной форме, в форме электронного документа либо устно. </w:t>
      </w:r>
    </w:p>
    <w:p w:rsidR="0043617D" w:rsidRPr="00287F5F" w:rsidRDefault="0043617D" w:rsidP="0043617D">
      <w:pPr>
        <w:tabs>
          <w:tab w:val="left" w:pos="567"/>
        </w:tabs>
        <w:ind w:firstLine="567"/>
        <w:contextualSpacing/>
        <w:jc w:val="both"/>
        <w:rPr>
          <w:sz w:val="28"/>
          <w:szCs w:val="28"/>
        </w:rPr>
      </w:pPr>
      <w:r w:rsidRPr="00287F5F">
        <w:rPr>
          <w:sz w:val="28"/>
          <w:szCs w:val="28"/>
        </w:rPr>
        <w:t xml:space="preserve">Жалоба регистрируется специалистом Администрации, ответственным за делопроизводство, в течение 1 календарного дня с момента поступления жалобы. </w:t>
      </w:r>
    </w:p>
    <w:p w:rsidR="0043617D" w:rsidRDefault="0043617D" w:rsidP="0043617D">
      <w:pPr>
        <w:tabs>
          <w:tab w:val="left" w:pos="567"/>
        </w:tabs>
        <w:ind w:firstLine="567"/>
        <w:contextualSpacing/>
        <w:jc w:val="both"/>
        <w:rPr>
          <w:sz w:val="28"/>
          <w:szCs w:val="28"/>
        </w:rPr>
      </w:pPr>
      <w:r w:rsidRPr="00287F5F">
        <w:rPr>
          <w:sz w:val="28"/>
          <w:szCs w:val="28"/>
        </w:rPr>
        <w:t xml:space="preserve">5.5. </w:t>
      </w:r>
      <w:r w:rsidRPr="000D5DD0">
        <w:rPr>
          <w:b/>
          <w:sz w:val="28"/>
          <w:szCs w:val="28"/>
        </w:rPr>
        <w:t>Права физических и юридических лиц на получение информации и документов, необходимых для обоснования рассмотрения жалобы</w:t>
      </w:r>
      <w:r w:rsidRPr="00287F5F">
        <w:rPr>
          <w:sz w:val="28"/>
          <w:szCs w:val="28"/>
        </w:rPr>
        <w:t xml:space="preserve"> </w:t>
      </w:r>
    </w:p>
    <w:p w:rsidR="0043617D" w:rsidRPr="00287F5F" w:rsidRDefault="0043617D" w:rsidP="0043617D">
      <w:pPr>
        <w:tabs>
          <w:tab w:val="left" w:pos="567"/>
        </w:tabs>
        <w:ind w:firstLine="567"/>
        <w:contextualSpacing/>
        <w:jc w:val="both"/>
        <w:rPr>
          <w:sz w:val="28"/>
          <w:szCs w:val="28"/>
        </w:rPr>
      </w:pPr>
      <w:r w:rsidRPr="00287F5F">
        <w:rPr>
          <w:sz w:val="28"/>
          <w:szCs w:val="28"/>
        </w:rPr>
        <w:t>Заявитель имеет право на получение от Администрации информации и документов, необходимых для обоснования жалобы.</w:t>
      </w:r>
    </w:p>
    <w:p w:rsidR="0043617D" w:rsidRPr="00287F5F" w:rsidRDefault="0043617D" w:rsidP="0043617D">
      <w:pPr>
        <w:tabs>
          <w:tab w:val="left" w:pos="567"/>
        </w:tabs>
        <w:ind w:firstLine="567"/>
        <w:contextualSpacing/>
        <w:jc w:val="both"/>
        <w:rPr>
          <w:color w:val="000000"/>
          <w:sz w:val="28"/>
          <w:szCs w:val="28"/>
        </w:rPr>
      </w:pPr>
      <w:r w:rsidRPr="00287F5F">
        <w:rPr>
          <w:sz w:val="28"/>
          <w:szCs w:val="28"/>
        </w:rPr>
        <w:t>5.</w:t>
      </w:r>
      <w:r>
        <w:rPr>
          <w:sz w:val="28"/>
          <w:szCs w:val="28"/>
        </w:rPr>
        <w:t>6</w:t>
      </w:r>
      <w:r w:rsidRPr="00287F5F">
        <w:rPr>
          <w:sz w:val="28"/>
          <w:szCs w:val="28"/>
        </w:rPr>
        <w:t xml:space="preserve">. </w:t>
      </w:r>
      <w:r w:rsidRPr="000D5DD0">
        <w:rPr>
          <w:b/>
          <w:color w:val="000000"/>
          <w:sz w:val="28"/>
          <w:szCs w:val="28"/>
        </w:rPr>
        <w:t>Результат рассмотрения жалобы</w:t>
      </w:r>
      <w:r w:rsidRPr="00287F5F">
        <w:rPr>
          <w:color w:val="000000"/>
          <w:sz w:val="28"/>
          <w:szCs w:val="28"/>
        </w:rPr>
        <w:t>:</w:t>
      </w:r>
    </w:p>
    <w:p w:rsidR="0043617D" w:rsidRPr="00287F5F" w:rsidRDefault="0043617D" w:rsidP="0043617D">
      <w:pPr>
        <w:tabs>
          <w:tab w:val="left" w:pos="-360"/>
          <w:tab w:val="left" w:pos="180"/>
        </w:tabs>
        <w:autoSpaceDE w:val="0"/>
        <w:autoSpaceDN w:val="0"/>
        <w:adjustRightInd w:val="0"/>
        <w:ind w:firstLine="567"/>
        <w:jc w:val="both"/>
        <w:rPr>
          <w:bCs/>
          <w:color w:val="000000"/>
          <w:sz w:val="28"/>
          <w:szCs w:val="28"/>
        </w:rPr>
      </w:pPr>
      <w:r w:rsidRPr="00287F5F">
        <w:rPr>
          <w:bCs/>
          <w:color w:val="000000"/>
          <w:sz w:val="28"/>
          <w:szCs w:val="28"/>
        </w:rPr>
        <w:t>По результатам рассмотрения жалобы орган, предоставляющий муниципальную услугу, принимает одно из следующих решений:</w:t>
      </w:r>
    </w:p>
    <w:p w:rsidR="0043617D" w:rsidRPr="00287F5F" w:rsidRDefault="0043617D" w:rsidP="0043617D">
      <w:pPr>
        <w:numPr>
          <w:ilvl w:val="0"/>
          <w:numId w:val="4"/>
        </w:numPr>
        <w:suppressAutoHyphens w:val="0"/>
        <w:autoSpaceDE w:val="0"/>
        <w:autoSpaceDN w:val="0"/>
        <w:adjustRightInd w:val="0"/>
        <w:ind w:left="0" w:firstLine="567"/>
        <w:jc w:val="both"/>
        <w:rPr>
          <w:color w:val="000000"/>
          <w:sz w:val="28"/>
          <w:szCs w:val="28"/>
        </w:rPr>
      </w:pPr>
      <w:r w:rsidRPr="00287F5F">
        <w:rPr>
          <w:color w:val="00000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
    <w:p w:rsidR="0043617D" w:rsidRPr="00287F5F" w:rsidRDefault="0043617D" w:rsidP="0043617D">
      <w:pPr>
        <w:numPr>
          <w:ilvl w:val="0"/>
          <w:numId w:val="4"/>
        </w:numPr>
        <w:suppressAutoHyphens w:val="0"/>
        <w:autoSpaceDE w:val="0"/>
        <w:autoSpaceDN w:val="0"/>
        <w:adjustRightInd w:val="0"/>
        <w:ind w:left="0" w:firstLine="567"/>
        <w:jc w:val="both"/>
        <w:rPr>
          <w:color w:val="000000"/>
          <w:sz w:val="28"/>
          <w:szCs w:val="28"/>
        </w:rPr>
      </w:pPr>
      <w:r w:rsidRPr="00287F5F">
        <w:rPr>
          <w:color w:val="000000"/>
          <w:sz w:val="28"/>
          <w:szCs w:val="28"/>
        </w:rPr>
        <w:t>отказывает в удовлетворении жалобы.</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5.</w:t>
      </w:r>
      <w:r>
        <w:rPr>
          <w:color w:val="000000"/>
          <w:sz w:val="28"/>
          <w:szCs w:val="28"/>
        </w:rPr>
        <w:t>7</w:t>
      </w:r>
      <w:r w:rsidRPr="00287F5F">
        <w:rPr>
          <w:color w:val="000000"/>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617D" w:rsidRPr="00287F5F" w:rsidRDefault="0043617D" w:rsidP="0043617D">
      <w:pPr>
        <w:tabs>
          <w:tab w:val="left" w:pos="567"/>
        </w:tabs>
        <w:ind w:firstLine="567"/>
        <w:contextualSpacing/>
        <w:jc w:val="both"/>
        <w:rPr>
          <w:color w:val="000000"/>
          <w:sz w:val="28"/>
          <w:szCs w:val="28"/>
        </w:rPr>
      </w:pPr>
      <w:r w:rsidRPr="00287F5F">
        <w:rPr>
          <w:color w:val="000000"/>
          <w:sz w:val="28"/>
          <w:szCs w:val="28"/>
        </w:rPr>
        <w:t>5.</w:t>
      </w:r>
      <w:r>
        <w:rPr>
          <w:color w:val="000000"/>
          <w:sz w:val="28"/>
          <w:szCs w:val="28"/>
        </w:rPr>
        <w:t>8</w:t>
      </w:r>
      <w:r w:rsidRPr="00287F5F">
        <w:rPr>
          <w:color w:val="000000"/>
          <w:sz w:val="28"/>
          <w:szCs w:val="28"/>
        </w:rPr>
        <w:t xml:space="preserve"> Не позднее дня, следующего за днем принятия решения, заявителю в письменной форме и по желанию заявителя в электронной форме </w:t>
      </w:r>
      <w:r w:rsidRPr="00287F5F">
        <w:rPr>
          <w:color w:val="000000"/>
          <w:sz w:val="28"/>
          <w:szCs w:val="28"/>
        </w:rPr>
        <w:lastRenderedPageBreak/>
        <w:t>направляется мотивированный ответ о результатах рассмотрения жалобы.</w:t>
      </w:r>
    </w:p>
    <w:p w:rsidR="0043617D" w:rsidRPr="00832AA1" w:rsidRDefault="0043617D" w:rsidP="0043617D">
      <w:pPr>
        <w:tabs>
          <w:tab w:val="left" w:pos="567"/>
        </w:tabs>
        <w:ind w:firstLine="567"/>
        <w:contextualSpacing/>
        <w:jc w:val="right"/>
        <w:rPr>
          <w:color w:val="000000"/>
          <w:sz w:val="28"/>
          <w:szCs w:val="28"/>
        </w:rPr>
      </w:pPr>
    </w:p>
    <w:p w:rsidR="0043617D" w:rsidRPr="00832AA1" w:rsidRDefault="0043617D" w:rsidP="0043617D">
      <w:pPr>
        <w:tabs>
          <w:tab w:val="left" w:pos="567"/>
        </w:tabs>
        <w:ind w:firstLine="567"/>
        <w:contextualSpacing/>
        <w:jc w:val="right"/>
        <w:rPr>
          <w:color w:val="000000"/>
          <w:sz w:val="28"/>
          <w:szCs w:val="28"/>
        </w:rPr>
      </w:pPr>
    </w:p>
    <w:p w:rsidR="0043617D" w:rsidRDefault="0043617D" w:rsidP="0043617D">
      <w:pPr>
        <w:tabs>
          <w:tab w:val="left" w:pos="567"/>
        </w:tabs>
        <w:ind w:firstLine="567"/>
        <w:contextualSpacing/>
        <w:jc w:val="right"/>
        <w:rPr>
          <w:b/>
          <w:color w:val="000000"/>
          <w:sz w:val="28"/>
          <w:szCs w:val="28"/>
        </w:rPr>
      </w:pPr>
    </w:p>
    <w:p w:rsidR="0043617D" w:rsidRDefault="0043617D" w:rsidP="0043617D">
      <w:pPr>
        <w:tabs>
          <w:tab w:val="left" w:pos="567"/>
        </w:tabs>
        <w:ind w:firstLine="567"/>
        <w:contextualSpacing/>
        <w:jc w:val="right"/>
        <w:rPr>
          <w:b/>
          <w:color w:val="000000"/>
          <w:sz w:val="28"/>
          <w:szCs w:val="28"/>
        </w:rPr>
      </w:pPr>
    </w:p>
    <w:p w:rsidR="0043617D" w:rsidRDefault="0043617D" w:rsidP="0043617D">
      <w:pPr>
        <w:tabs>
          <w:tab w:val="left" w:pos="567"/>
        </w:tabs>
        <w:ind w:firstLine="567"/>
        <w:contextualSpacing/>
        <w:jc w:val="right"/>
        <w:rPr>
          <w:b/>
          <w:color w:val="000000"/>
          <w:sz w:val="28"/>
          <w:szCs w:val="28"/>
        </w:rPr>
      </w:pPr>
    </w:p>
    <w:p w:rsidR="0043617D" w:rsidRDefault="0043617D" w:rsidP="0043617D">
      <w:pPr>
        <w:tabs>
          <w:tab w:val="left" w:pos="567"/>
        </w:tabs>
        <w:ind w:firstLine="567"/>
        <w:contextualSpacing/>
        <w:jc w:val="right"/>
        <w:rPr>
          <w:b/>
          <w:color w:val="000000"/>
          <w:sz w:val="28"/>
          <w:szCs w:val="28"/>
        </w:rPr>
      </w:pPr>
    </w:p>
    <w:p w:rsidR="0043617D" w:rsidRDefault="0043617D" w:rsidP="0043617D">
      <w:pPr>
        <w:tabs>
          <w:tab w:val="left" w:pos="567"/>
        </w:tabs>
        <w:ind w:firstLine="567"/>
        <w:contextualSpacing/>
        <w:jc w:val="right"/>
        <w:rPr>
          <w:b/>
          <w:color w:val="000000"/>
          <w:sz w:val="28"/>
          <w:szCs w:val="28"/>
        </w:rPr>
      </w:pPr>
    </w:p>
    <w:p w:rsidR="0043617D" w:rsidRDefault="0043617D" w:rsidP="0043617D">
      <w:pPr>
        <w:tabs>
          <w:tab w:val="left" w:pos="567"/>
        </w:tabs>
        <w:ind w:firstLine="567"/>
        <w:contextualSpacing/>
        <w:jc w:val="right"/>
        <w:rPr>
          <w:b/>
          <w:color w:val="000000"/>
          <w:sz w:val="28"/>
          <w:szCs w:val="28"/>
        </w:rPr>
      </w:pPr>
    </w:p>
    <w:p w:rsidR="0043617D" w:rsidRDefault="0043617D" w:rsidP="0043617D">
      <w:pPr>
        <w:tabs>
          <w:tab w:val="left" w:pos="567"/>
        </w:tabs>
        <w:ind w:firstLine="567"/>
        <w:contextualSpacing/>
        <w:jc w:val="right"/>
        <w:rPr>
          <w:b/>
          <w:color w:val="000000"/>
          <w:sz w:val="28"/>
          <w:szCs w:val="28"/>
        </w:rPr>
      </w:pPr>
    </w:p>
    <w:p w:rsidR="0043617D" w:rsidRDefault="0043617D" w:rsidP="0043617D">
      <w:pPr>
        <w:tabs>
          <w:tab w:val="left" w:pos="567"/>
        </w:tabs>
        <w:ind w:firstLine="567"/>
        <w:contextualSpacing/>
        <w:jc w:val="right"/>
        <w:rPr>
          <w:b/>
          <w:color w:val="000000"/>
          <w:sz w:val="28"/>
          <w:szCs w:val="28"/>
        </w:rPr>
      </w:pPr>
    </w:p>
    <w:p w:rsidR="0043617D" w:rsidRDefault="0043617D" w:rsidP="0043617D">
      <w:pPr>
        <w:tabs>
          <w:tab w:val="left" w:pos="567"/>
        </w:tabs>
        <w:ind w:firstLine="567"/>
        <w:contextualSpacing/>
        <w:jc w:val="right"/>
        <w:rPr>
          <w:b/>
          <w:color w:val="000000"/>
          <w:sz w:val="28"/>
          <w:szCs w:val="28"/>
        </w:rPr>
      </w:pPr>
    </w:p>
    <w:p w:rsidR="0043617D" w:rsidRDefault="0043617D" w:rsidP="0043617D">
      <w:pPr>
        <w:tabs>
          <w:tab w:val="left" w:pos="567"/>
        </w:tabs>
        <w:ind w:firstLine="567"/>
        <w:contextualSpacing/>
        <w:jc w:val="right"/>
        <w:rPr>
          <w:b/>
          <w:color w:val="000000"/>
          <w:sz w:val="28"/>
          <w:szCs w:val="28"/>
        </w:rPr>
      </w:pPr>
    </w:p>
    <w:p w:rsidR="0043617D" w:rsidRDefault="0043617D" w:rsidP="0043617D">
      <w:pPr>
        <w:tabs>
          <w:tab w:val="left" w:pos="567"/>
        </w:tabs>
        <w:ind w:firstLine="567"/>
        <w:contextualSpacing/>
        <w:jc w:val="right"/>
        <w:rPr>
          <w:b/>
          <w:color w:val="000000"/>
          <w:sz w:val="28"/>
          <w:szCs w:val="28"/>
        </w:rPr>
      </w:pPr>
    </w:p>
    <w:p w:rsidR="0043617D" w:rsidRDefault="0043617D" w:rsidP="0043617D">
      <w:pPr>
        <w:tabs>
          <w:tab w:val="left" w:pos="567"/>
        </w:tabs>
        <w:ind w:firstLine="567"/>
        <w:contextualSpacing/>
        <w:jc w:val="right"/>
        <w:rPr>
          <w:b/>
          <w:color w:val="000000"/>
          <w:sz w:val="28"/>
          <w:szCs w:val="28"/>
        </w:rPr>
      </w:pPr>
    </w:p>
    <w:p w:rsidR="0043617D" w:rsidRDefault="0043617D" w:rsidP="0043617D">
      <w:pPr>
        <w:tabs>
          <w:tab w:val="left" w:pos="567"/>
        </w:tabs>
        <w:ind w:firstLine="567"/>
        <w:contextualSpacing/>
        <w:jc w:val="right"/>
        <w:rPr>
          <w:b/>
          <w:color w:val="000000"/>
          <w:sz w:val="28"/>
          <w:szCs w:val="28"/>
        </w:rPr>
      </w:pPr>
    </w:p>
    <w:p w:rsidR="0043617D" w:rsidRPr="005C37ED" w:rsidRDefault="0043617D" w:rsidP="0043617D">
      <w:pPr>
        <w:tabs>
          <w:tab w:val="left" w:pos="567"/>
        </w:tabs>
        <w:ind w:firstLine="567"/>
        <w:contextualSpacing/>
        <w:jc w:val="right"/>
        <w:rPr>
          <w:b/>
          <w:color w:val="000000"/>
          <w:sz w:val="28"/>
          <w:szCs w:val="28"/>
        </w:rPr>
      </w:pPr>
      <w:r w:rsidRPr="005C37ED">
        <w:rPr>
          <w:b/>
          <w:color w:val="000000"/>
          <w:sz w:val="28"/>
          <w:szCs w:val="28"/>
        </w:rPr>
        <w:t>Приложение №1</w:t>
      </w:r>
    </w:p>
    <w:p w:rsidR="0043617D" w:rsidRPr="005C37ED" w:rsidRDefault="0043617D" w:rsidP="0043617D">
      <w:pPr>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43617D" w:rsidRPr="00832AA1" w:rsidRDefault="0043617D" w:rsidP="0043617D">
      <w:pPr>
        <w:tabs>
          <w:tab w:val="left" w:pos="567"/>
        </w:tabs>
        <w:ind w:firstLine="567"/>
        <w:jc w:val="both"/>
        <w:rPr>
          <w:color w:val="000000"/>
          <w:sz w:val="28"/>
          <w:szCs w:val="28"/>
        </w:rPr>
      </w:pPr>
    </w:p>
    <w:p w:rsidR="0043617D" w:rsidRPr="00832AA1" w:rsidRDefault="0043617D" w:rsidP="0043617D">
      <w:pPr>
        <w:tabs>
          <w:tab w:val="left" w:pos="567"/>
        </w:tabs>
        <w:ind w:firstLine="567"/>
        <w:jc w:val="center"/>
        <w:rPr>
          <w:b/>
          <w:color w:val="000000"/>
          <w:sz w:val="28"/>
          <w:szCs w:val="28"/>
        </w:rPr>
      </w:pPr>
      <w:r w:rsidRPr="00832AA1">
        <w:rPr>
          <w:b/>
          <w:color w:val="000000"/>
          <w:sz w:val="28"/>
          <w:szCs w:val="28"/>
        </w:rPr>
        <w:t>Адрес и режим работы АУ МФЦ</w:t>
      </w:r>
    </w:p>
    <w:p w:rsidR="0043617D" w:rsidRPr="00913E3D" w:rsidRDefault="0043617D" w:rsidP="0043617D">
      <w:pPr>
        <w:ind w:firstLine="708"/>
        <w:jc w:val="center"/>
      </w:pPr>
      <w:r w:rsidRPr="00913E3D">
        <w:t>Сведения о МФЦ</w:t>
      </w:r>
    </w:p>
    <w:p w:rsidR="0043617D" w:rsidRPr="00913E3D" w:rsidRDefault="0043617D" w:rsidP="0043617D">
      <w:pPr>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6"/>
        <w:gridCol w:w="4795"/>
      </w:tblGrid>
      <w:tr w:rsidR="0043617D" w:rsidRPr="00913E3D" w:rsidTr="007141CA">
        <w:tc>
          <w:tcPr>
            <w:tcW w:w="5154" w:type="dxa"/>
          </w:tcPr>
          <w:p w:rsidR="0043617D" w:rsidRPr="00913E3D" w:rsidRDefault="0043617D" w:rsidP="007141CA">
            <w:pPr>
              <w:jc w:val="both"/>
              <w:rPr>
                <w:iCs/>
              </w:rPr>
            </w:pPr>
            <w:r w:rsidRPr="00913E3D">
              <w:rPr>
                <w:iCs/>
              </w:rPr>
              <w:t>Место нахождения</w:t>
            </w:r>
          </w:p>
        </w:tc>
        <w:tc>
          <w:tcPr>
            <w:tcW w:w="5154" w:type="dxa"/>
          </w:tcPr>
          <w:p w:rsidR="0043617D" w:rsidRPr="00913E3D" w:rsidRDefault="0043617D" w:rsidP="007141CA">
            <w:pPr>
              <w:autoSpaceDE w:val="0"/>
              <w:autoSpaceDN w:val="0"/>
              <w:adjustRightInd w:val="0"/>
              <w:jc w:val="both"/>
              <w:outlineLvl w:val="1"/>
            </w:pPr>
            <w:r w:rsidRPr="00913E3D">
              <w:t>Республика Алтай, Чемальский район, с. Чемал, ул. Советская, 5а</w:t>
            </w:r>
          </w:p>
          <w:p w:rsidR="0043617D" w:rsidRPr="00913E3D" w:rsidRDefault="0043617D" w:rsidP="007141CA">
            <w:pPr>
              <w:jc w:val="both"/>
            </w:pPr>
          </w:p>
          <w:p w:rsidR="0043617D" w:rsidRPr="00913E3D" w:rsidRDefault="0043617D" w:rsidP="007141CA">
            <w:pPr>
              <w:jc w:val="both"/>
              <w:rPr>
                <w:i/>
                <w:iCs/>
              </w:rPr>
            </w:pPr>
          </w:p>
        </w:tc>
      </w:tr>
      <w:tr w:rsidR="0043617D" w:rsidRPr="00913E3D" w:rsidTr="007141CA">
        <w:tc>
          <w:tcPr>
            <w:tcW w:w="5154" w:type="dxa"/>
          </w:tcPr>
          <w:p w:rsidR="0043617D" w:rsidRPr="00913E3D" w:rsidRDefault="0043617D" w:rsidP="007141CA">
            <w:pPr>
              <w:jc w:val="both"/>
              <w:rPr>
                <w:iCs/>
              </w:rPr>
            </w:pPr>
            <w:r w:rsidRPr="00913E3D">
              <w:rPr>
                <w:iCs/>
              </w:rPr>
              <w:t>График работы</w:t>
            </w:r>
          </w:p>
        </w:tc>
        <w:tc>
          <w:tcPr>
            <w:tcW w:w="5154" w:type="dxa"/>
          </w:tcPr>
          <w:p w:rsidR="0043617D" w:rsidRPr="00913E3D" w:rsidRDefault="0043617D" w:rsidP="007141CA">
            <w:pPr>
              <w:autoSpaceDE w:val="0"/>
              <w:autoSpaceDN w:val="0"/>
              <w:adjustRightInd w:val="0"/>
              <w:jc w:val="both"/>
              <w:outlineLvl w:val="1"/>
            </w:pPr>
            <w:r w:rsidRPr="00913E3D">
              <w:t>Понедельник  с 8.00 до 17.00</w:t>
            </w:r>
          </w:p>
          <w:p w:rsidR="0043617D" w:rsidRPr="00913E3D" w:rsidRDefault="0043617D" w:rsidP="007141CA">
            <w:pPr>
              <w:autoSpaceDE w:val="0"/>
              <w:autoSpaceDN w:val="0"/>
              <w:adjustRightInd w:val="0"/>
              <w:jc w:val="both"/>
              <w:outlineLvl w:val="1"/>
            </w:pPr>
            <w:r w:rsidRPr="00913E3D">
              <w:t>Вторник          с 8.00 до 17.00</w:t>
            </w:r>
          </w:p>
          <w:p w:rsidR="0043617D" w:rsidRPr="00913E3D" w:rsidRDefault="0043617D" w:rsidP="007141CA">
            <w:pPr>
              <w:autoSpaceDE w:val="0"/>
              <w:autoSpaceDN w:val="0"/>
              <w:adjustRightInd w:val="0"/>
              <w:jc w:val="both"/>
              <w:outlineLvl w:val="1"/>
            </w:pPr>
            <w:r w:rsidRPr="00913E3D">
              <w:t>Среда               с 8.00 до 17.00</w:t>
            </w:r>
          </w:p>
          <w:p w:rsidR="0043617D" w:rsidRPr="00913E3D" w:rsidRDefault="0043617D" w:rsidP="007141CA">
            <w:pPr>
              <w:autoSpaceDE w:val="0"/>
              <w:autoSpaceDN w:val="0"/>
              <w:adjustRightInd w:val="0"/>
              <w:jc w:val="both"/>
              <w:outlineLvl w:val="1"/>
            </w:pPr>
            <w:r w:rsidRPr="00913E3D">
              <w:t>Четверг           с 8.00 до 17.00</w:t>
            </w:r>
          </w:p>
          <w:p w:rsidR="0043617D" w:rsidRPr="00913E3D" w:rsidRDefault="0043617D" w:rsidP="007141CA">
            <w:pPr>
              <w:autoSpaceDE w:val="0"/>
              <w:autoSpaceDN w:val="0"/>
              <w:adjustRightInd w:val="0"/>
              <w:jc w:val="both"/>
              <w:outlineLvl w:val="1"/>
            </w:pPr>
            <w:r w:rsidRPr="00913E3D">
              <w:t>Пятница          с 8.00 до 17.00</w:t>
            </w:r>
          </w:p>
          <w:p w:rsidR="0043617D" w:rsidRPr="00913E3D" w:rsidRDefault="0043617D" w:rsidP="007141CA">
            <w:pPr>
              <w:autoSpaceDE w:val="0"/>
              <w:autoSpaceDN w:val="0"/>
              <w:adjustRightInd w:val="0"/>
              <w:jc w:val="both"/>
              <w:outlineLvl w:val="1"/>
            </w:pPr>
            <w:r w:rsidRPr="00913E3D">
              <w:t>Суббота           выходной день</w:t>
            </w:r>
          </w:p>
          <w:p w:rsidR="0043617D" w:rsidRPr="00913E3D" w:rsidRDefault="0043617D" w:rsidP="007141CA">
            <w:pPr>
              <w:autoSpaceDE w:val="0"/>
              <w:autoSpaceDN w:val="0"/>
              <w:adjustRightInd w:val="0"/>
              <w:jc w:val="both"/>
              <w:outlineLvl w:val="1"/>
            </w:pPr>
            <w:r w:rsidRPr="00913E3D">
              <w:t>Воскресенье   выходной день</w:t>
            </w:r>
          </w:p>
          <w:p w:rsidR="0043617D" w:rsidRPr="00D81880" w:rsidRDefault="0043617D" w:rsidP="007141CA">
            <w:pPr>
              <w:jc w:val="both"/>
              <w:rPr>
                <w:iCs/>
              </w:rPr>
            </w:pPr>
          </w:p>
        </w:tc>
      </w:tr>
      <w:tr w:rsidR="0043617D" w:rsidRPr="00913E3D" w:rsidTr="007141CA">
        <w:tc>
          <w:tcPr>
            <w:tcW w:w="5154" w:type="dxa"/>
          </w:tcPr>
          <w:p w:rsidR="0043617D" w:rsidRPr="00913E3D" w:rsidRDefault="0043617D" w:rsidP="007141CA">
            <w:pPr>
              <w:jc w:val="both"/>
              <w:rPr>
                <w:iCs/>
              </w:rPr>
            </w:pPr>
            <w:r w:rsidRPr="00913E3D">
              <w:rPr>
                <w:iCs/>
              </w:rPr>
              <w:t>Почтовый адрес</w:t>
            </w:r>
          </w:p>
        </w:tc>
        <w:tc>
          <w:tcPr>
            <w:tcW w:w="5154" w:type="dxa"/>
          </w:tcPr>
          <w:p w:rsidR="0043617D" w:rsidRPr="00913E3D" w:rsidRDefault="0043617D" w:rsidP="007141CA">
            <w:pPr>
              <w:autoSpaceDE w:val="0"/>
              <w:autoSpaceDN w:val="0"/>
              <w:adjustRightInd w:val="0"/>
              <w:jc w:val="both"/>
              <w:outlineLvl w:val="1"/>
            </w:pPr>
            <w:r w:rsidRPr="00913E3D">
              <w:t>649240, Республика Алтай, Чемальский район, с. Чемал, ул. Советская, 5а</w:t>
            </w:r>
          </w:p>
          <w:p w:rsidR="0043617D" w:rsidRPr="00913E3D" w:rsidRDefault="0043617D" w:rsidP="007141CA">
            <w:pPr>
              <w:jc w:val="both"/>
              <w:rPr>
                <w:iCs/>
              </w:rPr>
            </w:pPr>
          </w:p>
        </w:tc>
      </w:tr>
      <w:tr w:rsidR="0043617D" w:rsidRPr="00913E3D" w:rsidTr="007141CA">
        <w:tc>
          <w:tcPr>
            <w:tcW w:w="5154" w:type="dxa"/>
          </w:tcPr>
          <w:p w:rsidR="0043617D" w:rsidRPr="00913E3D" w:rsidRDefault="0043617D" w:rsidP="007141CA">
            <w:pPr>
              <w:jc w:val="both"/>
              <w:rPr>
                <w:iCs/>
              </w:rPr>
            </w:pPr>
            <w:r w:rsidRPr="00913E3D">
              <w:rPr>
                <w:iCs/>
              </w:rPr>
              <w:t>Телефон центра телефонного обслуживания</w:t>
            </w:r>
          </w:p>
        </w:tc>
        <w:tc>
          <w:tcPr>
            <w:tcW w:w="5154" w:type="dxa"/>
          </w:tcPr>
          <w:p w:rsidR="0043617D" w:rsidRPr="00913E3D" w:rsidRDefault="0043617D" w:rsidP="007141CA">
            <w:pPr>
              <w:jc w:val="both"/>
              <w:rPr>
                <w:iCs/>
              </w:rPr>
            </w:pPr>
            <w:r w:rsidRPr="00913E3D">
              <w:rPr>
                <w:iCs/>
              </w:rPr>
              <w:t>(838841) 22 4 94</w:t>
            </w:r>
          </w:p>
        </w:tc>
      </w:tr>
      <w:tr w:rsidR="0043617D" w:rsidRPr="00913E3D" w:rsidTr="007141CA">
        <w:tc>
          <w:tcPr>
            <w:tcW w:w="5154" w:type="dxa"/>
          </w:tcPr>
          <w:p w:rsidR="0043617D" w:rsidRPr="00913E3D" w:rsidRDefault="0043617D" w:rsidP="007141CA">
            <w:pPr>
              <w:jc w:val="both"/>
              <w:rPr>
                <w:iCs/>
              </w:rPr>
            </w:pPr>
            <w:r w:rsidRPr="00913E3D">
              <w:rPr>
                <w:iCs/>
              </w:rPr>
              <w:t>Интернет-сайт МФЦ</w:t>
            </w:r>
          </w:p>
        </w:tc>
        <w:tc>
          <w:tcPr>
            <w:tcW w:w="5154" w:type="dxa"/>
          </w:tcPr>
          <w:p w:rsidR="0043617D" w:rsidRPr="00913E3D" w:rsidRDefault="0043617D" w:rsidP="007141CA">
            <w:pPr>
              <w:jc w:val="both"/>
              <w:rPr>
                <w:iCs/>
              </w:rPr>
            </w:pPr>
            <w:r w:rsidRPr="00913E3D">
              <w:rPr>
                <w:iCs/>
                <w:lang w:val="en-US"/>
              </w:rPr>
              <w:t>http</w:t>
            </w:r>
            <w:r w:rsidRPr="00913E3D">
              <w:rPr>
                <w:iCs/>
              </w:rPr>
              <w:t>://</w:t>
            </w:r>
            <w:r w:rsidRPr="00913E3D">
              <w:rPr>
                <w:iCs/>
                <w:lang w:val="en-US"/>
              </w:rPr>
              <w:t>www</w:t>
            </w:r>
            <w:r w:rsidRPr="00913E3D">
              <w:rPr>
                <w:iCs/>
              </w:rPr>
              <w:t>.</w:t>
            </w:r>
            <w:r w:rsidRPr="00913E3D">
              <w:rPr>
                <w:iCs/>
                <w:lang w:val="en-US"/>
              </w:rPr>
              <w:t>altai</w:t>
            </w:r>
            <w:r w:rsidRPr="00913E3D">
              <w:rPr>
                <w:iCs/>
              </w:rPr>
              <w:t>-</w:t>
            </w:r>
            <w:r w:rsidRPr="00913E3D">
              <w:rPr>
                <w:iCs/>
                <w:lang w:val="en-US"/>
              </w:rPr>
              <w:t>mfc</w:t>
            </w:r>
            <w:r w:rsidRPr="00913E3D">
              <w:rPr>
                <w:iCs/>
              </w:rPr>
              <w:t>.</w:t>
            </w:r>
            <w:r w:rsidRPr="00913E3D">
              <w:rPr>
                <w:iCs/>
                <w:lang w:val="en-US"/>
              </w:rPr>
              <w:t>ru</w:t>
            </w:r>
          </w:p>
          <w:p w:rsidR="0043617D" w:rsidRPr="00913E3D" w:rsidRDefault="0043617D" w:rsidP="007141CA">
            <w:pPr>
              <w:jc w:val="both"/>
              <w:rPr>
                <w:iCs/>
              </w:rPr>
            </w:pPr>
          </w:p>
        </w:tc>
      </w:tr>
      <w:tr w:rsidR="0043617D" w:rsidRPr="00913E3D" w:rsidTr="007141CA">
        <w:tc>
          <w:tcPr>
            <w:tcW w:w="5154" w:type="dxa"/>
          </w:tcPr>
          <w:p w:rsidR="0043617D" w:rsidRPr="00913E3D" w:rsidRDefault="0043617D" w:rsidP="007141CA">
            <w:pPr>
              <w:jc w:val="both"/>
              <w:rPr>
                <w:iCs/>
              </w:rPr>
            </w:pPr>
            <w:r w:rsidRPr="00913E3D">
              <w:rPr>
                <w:iCs/>
              </w:rPr>
              <w:t>Адрес электронной почты</w:t>
            </w:r>
          </w:p>
        </w:tc>
        <w:tc>
          <w:tcPr>
            <w:tcW w:w="5154" w:type="dxa"/>
          </w:tcPr>
          <w:p w:rsidR="0043617D" w:rsidRPr="00913E3D" w:rsidRDefault="0043617D" w:rsidP="007141CA">
            <w:pPr>
              <w:jc w:val="both"/>
              <w:rPr>
                <w:iCs/>
              </w:rPr>
            </w:pPr>
            <w:hyperlink r:id="rId26" w:history="1">
              <w:r w:rsidRPr="00913E3D">
                <w:rPr>
                  <w:rStyle w:val="a9"/>
                  <w:shd w:val="clear" w:color="auto" w:fill="FFFFFF"/>
                </w:rPr>
                <w:t>mfc-chemal@mail.ru</w:t>
              </w:r>
            </w:hyperlink>
          </w:p>
        </w:tc>
      </w:tr>
    </w:tbl>
    <w:p w:rsidR="0043617D" w:rsidRPr="00832AA1" w:rsidRDefault="0043617D" w:rsidP="0043617D">
      <w:pPr>
        <w:tabs>
          <w:tab w:val="left" w:pos="567"/>
        </w:tabs>
        <w:ind w:firstLine="567"/>
        <w:contextualSpacing/>
        <w:jc w:val="right"/>
        <w:rPr>
          <w:color w:val="000000"/>
          <w:sz w:val="28"/>
          <w:szCs w:val="28"/>
        </w:rPr>
      </w:pPr>
    </w:p>
    <w:p w:rsidR="0043617D" w:rsidRPr="00832AA1" w:rsidRDefault="0043617D" w:rsidP="0043617D">
      <w:pPr>
        <w:tabs>
          <w:tab w:val="left" w:pos="567"/>
        </w:tabs>
        <w:ind w:firstLine="567"/>
        <w:contextualSpacing/>
        <w:jc w:val="right"/>
        <w:rPr>
          <w:color w:val="000000"/>
          <w:sz w:val="28"/>
          <w:szCs w:val="28"/>
        </w:rPr>
      </w:pPr>
    </w:p>
    <w:p w:rsidR="0043617D" w:rsidRPr="00832AA1" w:rsidRDefault="0043617D" w:rsidP="0043617D">
      <w:pPr>
        <w:tabs>
          <w:tab w:val="left" w:pos="567"/>
        </w:tabs>
        <w:ind w:firstLine="567"/>
        <w:contextualSpacing/>
        <w:jc w:val="right"/>
        <w:rPr>
          <w:color w:val="000000"/>
          <w:sz w:val="28"/>
          <w:szCs w:val="28"/>
        </w:rPr>
      </w:pPr>
    </w:p>
    <w:p w:rsidR="0043617D" w:rsidRPr="005C37ED" w:rsidRDefault="0043617D" w:rsidP="0043617D">
      <w:pPr>
        <w:tabs>
          <w:tab w:val="left" w:pos="567"/>
        </w:tabs>
        <w:ind w:firstLine="567"/>
        <w:contextualSpacing/>
        <w:jc w:val="right"/>
        <w:rPr>
          <w:b/>
          <w:color w:val="000000"/>
          <w:sz w:val="28"/>
          <w:szCs w:val="28"/>
        </w:rPr>
      </w:pPr>
      <w:r w:rsidRPr="005C37ED">
        <w:rPr>
          <w:b/>
          <w:color w:val="000000"/>
          <w:sz w:val="28"/>
          <w:szCs w:val="28"/>
        </w:rPr>
        <w:t>Приложение №2</w:t>
      </w:r>
    </w:p>
    <w:p w:rsidR="0043617D" w:rsidRPr="005C37ED" w:rsidRDefault="0043617D" w:rsidP="0043617D">
      <w:pPr>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43617D" w:rsidRDefault="0043617D" w:rsidP="0043617D">
      <w:pPr>
        <w:ind w:left="4394"/>
        <w:contextualSpacing/>
        <w:jc w:val="both"/>
        <w:rPr>
          <w:color w:val="000000"/>
          <w:szCs w:val="28"/>
        </w:rPr>
      </w:pPr>
    </w:p>
    <w:p w:rsidR="0043617D" w:rsidRPr="00F76F19" w:rsidRDefault="0043617D" w:rsidP="0043617D">
      <w:pPr>
        <w:ind w:left="4394"/>
        <w:contextualSpacing/>
        <w:jc w:val="both"/>
        <w:rPr>
          <w:color w:val="000000"/>
          <w:sz w:val="22"/>
          <w:szCs w:val="28"/>
        </w:rPr>
      </w:pPr>
      <w:r w:rsidRPr="00F76F19">
        <w:rPr>
          <w:color w:val="000000"/>
          <w:szCs w:val="28"/>
        </w:rPr>
        <w:t xml:space="preserve">В Администрацию </w:t>
      </w:r>
      <w:r>
        <w:rPr>
          <w:color w:val="000000"/>
          <w:szCs w:val="28"/>
        </w:rPr>
        <w:t>________________________</w:t>
      </w:r>
    </w:p>
    <w:p w:rsidR="0043617D" w:rsidRPr="00943FE8" w:rsidRDefault="0043617D" w:rsidP="0043617D">
      <w:pPr>
        <w:ind w:firstLine="4395"/>
        <w:jc w:val="both"/>
        <w:rPr>
          <w:color w:val="000000"/>
          <w:szCs w:val="28"/>
        </w:rPr>
      </w:pPr>
      <w:r w:rsidRPr="00943FE8">
        <w:rPr>
          <w:color w:val="000000"/>
          <w:szCs w:val="28"/>
        </w:rPr>
        <w:lastRenderedPageBreak/>
        <w:t>от______</w:t>
      </w:r>
      <w:r>
        <w:rPr>
          <w:color w:val="000000"/>
          <w:szCs w:val="28"/>
        </w:rPr>
        <w:t>_______________________________</w:t>
      </w:r>
    </w:p>
    <w:p w:rsidR="0043617D" w:rsidRPr="00943FE8" w:rsidRDefault="0043617D" w:rsidP="0043617D">
      <w:pPr>
        <w:ind w:firstLine="4395"/>
        <w:jc w:val="center"/>
        <w:rPr>
          <w:color w:val="000000"/>
          <w:sz w:val="16"/>
          <w:szCs w:val="28"/>
        </w:rPr>
      </w:pPr>
      <w:r w:rsidRPr="00943FE8">
        <w:rPr>
          <w:color w:val="000000"/>
          <w:sz w:val="16"/>
          <w:szCs w:val="28"/>
        </w:rPr>
        <w:t xml:space="preserve">фамилия, имя, отчество </w:t>
      </w:r>
      <w:r>
        <w:rPr>
          <w:color w:val="000000"/>
          <w:sz w:val="16"/>
          <w:szCs w:val="28"/>
        </w:rPr>
        <w:t>ФЛ</w:t>
      </w:r>
      <w:r w:rsidRPr="00943FE8">
        <w:rPr>
          <w:color w:val="000000"/>
          <w:sz w:val="16"/>
          <w:szCs w:val="28"/>
        </w:rPr>
        <w:t>)</w:t>
      </w:r>
    </w:p>
    <w:p w:rsidR="0043617D" w:rsidRPr="00943FE8" w:rsidRDefault="0043617D" w:rsidP="0043617D">
      <w:pPr>
        <w:ind w:firstLine="4395"/>
        <w:jc w:val="both"/>
        <w:rPr>
          <w:color w:val="000000"/>
          <w:szCs w:val="28"/>
        </w:rPr>
      </w:pPr>
      <w:r w:rsidRPr="00943FE8">
        <w:rPr>
          <w:color w:val="000000"/>
          <w:szCs w:val="28"/>
        </w:rPr>
        <w:t xml:space="preserve"> ______________________________________</w:t>
      </w:r>
    </w:p>
    <w:p w:rsidR="0043617D" w:rsidRPr="00943FE8" w:rsidRDefault="0043617D" w:rsidP="0043617D">
      <w:pPr>
        <w:ind w:firstLine="4395"/>
        <w:jc w:val="center"/>
        <w:rPr>
          <w:color w:val="000000"/>
          <w:sz w:val="16"/>
          <w:szCs w:val="28"/>
        </w:rPr>
      </w:pPr>
      <w:r w:rsidRPr="00943FE8">
        <w:rPr>
          <w:color w:val="000000"/>
          <w:sz w:val="16"/>
          <w:szCs w:val="28"/>
        </w:rPr>
        <w:t>(адрес места жительства)</w:t>
      </w:r>
    </w:p>
    <w:p w:rsidR="0043617D" w:rsidRDefault="0043617D" w:rsidP="0043617D">
      <w:pPr>
        <w:spacing w:line="216" w:lineRule="auto"/>
        <w:ind w:left="4111"/>
        <w:contextualSpacing/>
        <w:jc w:val="both"/>
      </w:pPr>
    </w:p>
    <w:p w:rsidR="0043617D" w:rsidRPr="0037665A" w:rsidRDefault="0043617D" w:rsidP="0043617D">
      <w:pPr>
        <w:spacing w:line="216" w:lineRule="auto"/>
        <w:ind w:left="4111"/>
        <w:contextualSpacing/>
        <w:jc w:val="both"/>
      </w:pPr>
      <w:r w:rsidRPr="0037665A">
        <w:t xml:space="preserve"> </w:t>
      </w:r>
      <w:r>
        <w:t xml:space="preserve"> </w:t>
      </w:r>
      <w:r w:rsidRPr="0037665A">
        <w:t xml:space="preserve">  от______________________________</w:t>
      </w:r>
      <w:r>
        <w:t>_____</w:t>
      </w:r>
      <w:r w:rsidRPr="0037665A">
        <w:t>_</w:t>
      </w:r>
    </w:p>
    <w:p w:rsidR="0043617D" w:rsidRPr="0037665A" w:rsidRDefault="0043617D" w:rsidP="0043617D">
      <w:pPr>
        <w:spacing w:line="216" w:lineRule="auto"/>
        <w:ind w:left="4111"/>
        <w:contextualSpacing/>
        <w:jc w:val="both"/>
        <w:rPr>
          <w:sz w:val="16"/>
          <w:szCs w:val="16"/>
        </w:rPr>
      </w:pPr>
      <w:r w:rsidRPr="0037665A">
        <w:rPr>
          <w:sz w:val="16"/>
          <w:szCs w:val="16"/>
        </w:rPr>
        <w:t xml:space="preserve">                  (ИП, ЮЛ – наименование, с указанием ОПФ)</w:t>
      </w:r>
    </w:p>
    <w:p w:rsidR="0043617D" w:rsidRPr="0037665A" w:rsidRDefault="0043617D" w:rsidP="0043617D">
      <w:pPr>
        <w:ind w:firstLine="4395"/>
        <w:jc w:val="both"/>
        <w:rPr>
          <w:color w:val="000000"/>
          <w:sz w:val="16"/>
          <w:szCs w:val="16"/>
        </w:rPr>
      </w:pPr>
      <w:r w:rsidRPr="0037665A">
        <w:rPr>
          <w:color w:val="000000"/>
          <w:sz w:val="16"/>
          <w:szCs w:val="16"/>
        </w:rPr>
        <w:t>_______________________________________</w:t>
      </w:r>
      <w:r>
        <w:rPr>
          <w:color w:val="000000"/>
          <w:sz w:val="16"/>
          <w:szCs w:val="16"/>
        </w:rPr>
        <w:t>___________________</w:t>
      </w:r>
    </w:p>
    <w:p w:rsidR="0043617D" w:rsidRPr="0037665A" w:rsidRDefault="0043617D" w:rsidP="0043617D">
      <w:pPr>
        <w:ind w:firstLine="4395"/>
        <w:jc w:val="center"/>
        <w:rPr>
          <w:color w:val="000000"/>
          <w:sz w:val="16"/>
          <w:szCs w:val="16"/>
        </w:rPr>
      </w:pPr>
      <w:r w:rsidRPr="0037665A">
        <w:rPr>
          <w:color w:val="000000"/>
          <w:sz w:val="16"/>
          <w:szCs w:val="16"/>
        </w:rPr>
        <w:t>(адрес места регистрации)</w:t>
      </w:r>
    </w:p>
    <w:p w:rsidR="0043617D" w:rsidRPr="0037665A" w:rsidRDefault="0043617D" w:rsidP="0043617D">
      <w:pPr>
        <w:ind w:firstLine="4395"/>
        <w:jc w:val="both"/>
        <w:rPr>
          <w:color w:val="000000"/>
        </w:rPr>
      </w:pPr>
    </w:p>
    <w:p w:rsidR="0043617D" w:rsidRDefault="0043617D" w:rsidP="0043617D">
      <w:pPr>
        <w:contextualSpacing/>
        <w:jc w:val="center"/>
        <w:rPr>
          <w:rFonts w:eastAsia="SimSun"/>
          <w:b/>
          <w:sz w:val="28"/>
          <w:szCs w:val="28"/>
          <w:lang w:eastAsia="hi-IN" w:bidi="hi-IN"/>
        </w:rPr>
      </w:pPr>
    </w:p>
    <w:p w:rsidR="0043617D" w:rsidRPr="00641526" w:rsidRDefault="0043617D" w:rsidP="0043617D">
      <w:pPr>
        <w:contextualSpacing/>
        <w:jc w:val="center"/>
        <w:rPr>
          <w:rFonts w:eastAsia="SimSun"/>
          <w:b/>
          <w:lang w:eastAsia="hi-IN" w:bidi="hi-IN"/>
        </w:rPr>
      </w:pPr>
      <w:r w:rsidRPr="00641526">
        <w:rPr>
          <w:rFonts w:eastAsia="SimSun"/>
          <w:b/>
          <w:lang w:eastAsia="hi-IN" w:bidi="hi-IN"/>
        </w:rPr>
        <w:t>Заявление</w:t>
      </w:r>
    </w:p>
    <w:p w:rsidR="0043617D" w:rsidRPr="00641526" w:rsidRDefault="0043617D" w:rsidP="0043617D">
      <w:pPr>
        <w:contextualSpacing/>
        <w:jc w:val="center"/>
        <w:rPr>
          <w:rFonts w:eastAsia="SimSun"/>
          <w:b/>
          <w:lang w:eastAsia="hi-IN" w:bidi="hi-IN"/>
        </w:rPr>
      </w:pPr>
      <w:r w:rsidRPr="00641526">
        <w:rPr>
          <w:b/>
          <w:color w:val="000000"/>
        </w:rPr>
        <w:t>о выдача градостроительного плана земельного участка</w:t>
      </w:r>
    </w:p>
    <w:p w:rsidR="0043617D" w:rsidRPr="00641526" w:rsidRDefault="0043617D" w:rsidP="0043617D">
      <w:pPr>
        <w:contextualSpacing/>
      </w:pPr>
    </w:p>
    <w:p w:rsidR="0043617D" w:rsidRPr="00824A4C" w:rsidRDefault="0043617D" w:rsidP="0043617D">
      <w:pPr>
        <w:pStyle w:val="ad"/>
        <w:ind w:firstLine="708"/>
        <w:contextualSpacing/>
        <w:jc w:val="both"/>
        <w:rPr>
          <w:rFonts w:ascii="Times New Roman" w:hAnsi="Times New Roman"/>
          <w:szCs w:val="24"/>
        </w:rPr>
      </w:pPr>
      <w:r w:rsidRPr="00824A4C">
        <w:rPr>
          <w:rFonts w:ascii="Times New Roman" w:hAnsi="Times New Roman"/>
          <w:szCs w:val="24"/>
        </w:rPr>
        <w:t>В соответствии со статьей 44, частью 17 статьи 46 Градостроительного кодекса РФ прошу выдать градостроительный план земельного участка:</w:t>
      </w:r>
    </w:p>
    <w:p w:rsidR="0043617D" w:rsidRPr="00824A4C" w:rsidRDefault="0043617D" w:rsidP="0043617D">
      <w:pPr>
        <w:pStyle w:val="ad"/>
        <w:contextualSpacing/>
        <w:jc w:val="both"/>
        <w:rPr>
          <w:rFonts w:ascii="Times New Roman" w:hAnsi="Times New Roman"/>
          <w:szCs w:val="24"/>
        </w:rPr>
      </w:pPr>
    </w:p>
    <w:p w:rsidR="0043617D" w:rsidRPr="00824A4C" w:rsidRDefault="0043617D" w:rsidP="0043617D">
      <w:pPr>
        <w:pStyle w:val="ad"/>
        <w:contextualSpacing/>
        <w:rPr>
          <w:rFonts w:ascii="Times New Roman" w:hAnsi="Times New Roman"/>
          <w:szCs w:val="24"/>
        </w:rPr>
      </w:pPr>
      <w:r w:rsidRPr="00824A4C">
        <w:rPr>
          <w:rFonts w:ascii="Times New Roman" w:hAnsi="Times New Roman"/>
          <w:szCs w:val="24"/>
        </w:rPr>
        <w:t>Наименование объекта капитального строительства:______________________________________________________________</w:t>
      </w:r>
    </w:p>
    <w:p w:rsidR="0043617D" w:rsidRPr="00824A4C" w:rsidRDefault="0043617D" w:rsidP="0043617D">
      <w:pPr>
        <w:pStyle w:val="ad"/>
        <w:contextualSpacing/>
        <w:jc w:val="both"/>
        <w:rPr>
          <w:rFonts w:ascii="Times New Roman" w:hAnsi="Times New Roman"/>
          <w:szCs w:val="24"/>
        </w:rPr>
      </w:pPr>
      <w:r w:rsidRPr="00824A4C">
        <w:rPr>
          <w:rFonts w:ascii="Times New Roman" w:hAnsi="Times New Roman"/>
          <w:szCs w:val="24"/>
        </w:rPr>
        <w:t>Кадастровый номер земельного участка: ______________________________________</w:t>
      </w:r>
    </w:p>
    <w:p w:rsidR="0043617D" w:rsidRPr="00824A4C" w:rsidRDefault="0043617D" w:rsidP="0043617D">
      <w:pPr>
        <w:pStyle w:val="ad"/>
        <w:contextualSpacing/>
        <w:jc w:val="both"/>
        <w:rPr>
          <w:rFonts w:ascii="Times New Roman" w:hAnsi="Times New Roman"/>
          <w:szCs w:val="24"/>
        </w:rPr>
      </w:pPr>
      <w:r w:rsidRPr="00824A4C">
        <w:rPr>
          <w:rFonts w:ascii="Times New Roman" w:hAnsi="Times New Roman"/>
          <w:szCs w:val="24"/>
        </w:rPr>
        <w:t>Адрес местоположения земельного участка:____________________________________</w:t>
      </w:r>
    </w:p>
    <w:p w:rsidR="0043617D" w:rsidRPr="00824A4C" w:rsidRDefault="0043617D" w:rsidP="0043617D">
      <w:pPr>
        <w:pStyle w:val="ae"/>
        <w:contextualSpacing/>
        <w:rPr>
          <w:rFonts w:ascii="Times New Roman" w:hAnsi="Times New Roman" w:cs="Times New Roman"/>
          <w:sz w:val="24"/>
          <w:szCs w:val="24"/>
        </w:rPr>
      </w:pPr>
    </w:p>
    <w:p w:rsidR="0043617D" w:rsidRPr="00824A4C" w:rsidRDefault="0043617D" w:rsidP="0043617D"/>
    <w:p w:rsidR="0043617D" w:rsidRPr="00824A4C" w:rsidRDefault="0043617D" w:rsidP="0043617D">
      <w:pPr>
        <w:autoSpaceDE w:val="0"/>
        <w:autoSpaceDN w:val="0"/>
        <w:adjustRightInd w:val="0"/>
        <w:jc w:val="both"/>
      </w:pPr>
      <w:r w:rsidRPr="00824A4C">
        <w:t xml:space="preserve">Обязуюсь обо всех изменениях, связанных с приведенными в настоящем заявлении сведениями,  сообщать в администрацию </w:t>
      </w:r>
      <w:r>
        <w:t>__________________________</w:t>
      </w:r>
      <w:r w:rsidRPr="00824A4C">
        <w:t xml:space="preserve"> ___________________________________________________________________________</w:t>
      </w:r>
    </w:p>
    <w:p w:rsidR="0043617D" w:rsidRPr="00824A4C" w:rsidRDefault="0043617D" w:rsidP="0043617D">
      <w:pPr>
        <w:autoSpaceDE w:val="0"/>
        <w:autoSpaceDN w:val="0"/>
        <w:adjustRightInd w:val="0"/>
        <w:jc w:val="center"/>
      </w:pPr>
      <w:r w:rsidRPr="00824A4C">
        <w:t>Результат предоставления муниципальной услуги прошу (нужное подчеркнуть):</w:t>
      </w:r>
    </w:p>
    <w:p w:rsidR="0043617D" w:rsidRPr="00824A4C" w:rsidRDefault="0043617D" w:rsidP="0043617D">
      <w:pPr>
        <w:autoSpaceDE w:val="0"/>
        <w:autoSpaceDN w:val="0"/>
        <w:adjustRightInd w:val="0"/>
        <w:jc w:val="both"/>
      </w:pPr>
      <w:r w:rsidRPr="00824A4C">
        <w:t>- вручить лично;</w:t>
      </w:r>
    </w:p>
    <w:p w:rsidR="0043617D" w:rsidRPr="00824A4C" w:rsidRDefault="0043617D" w:rsidP="0043617D">
      <w:pPr>
        <w:autoSpaceDE w:val="0"/>
        <w:autoSpaceDN w:val="0"/>
        <w:adjustRightInd w:val="0"/>
        <w:jc w:val="both"/>
      </w:pPr>
      <w:r w:rsidRPr="00824A4C">
        <w:t>- направить  по месту фактического проживания (месту нахождения) в форме документа на бумажном носителе;</w:t>
      </w:r>
    </w:p>
    <w:p w:rsidR="0043617D" w:rsidRPr="00824A4C" w:rsidRDefault="0043617D" w:rsidP="0043617D">
      <w:pPr>
        <w:autoSpaceDE w:val="0"/>
        <w:autoSpaceDN w:val="0"/>
        <w:adjustRightInd w:val="0"/>
        <w:jc w:val="both"/>
      </w:pPr>
      <w:r w:rsidRPr="00824A4C">
        <w:t>- направить в форме электронного документа в личный кабинет на Едином портале государственных и муниципальных услуг Российской Федерации.</w:t>
      </w:r>
    </w:p>
    <w:p w:rsidR="0043617D" w:rsidRPr="00824A4C" w:rsidRDefault="0043617D" w:rsidP="0043617D">
      <w:pPr>
        <w:autoSpaceDE w:val="0"/>
        <w:autoSpaceDN w:val="0"/>
        <w:adjustRightInd w:val="0"/>
        <w:jc w:val="both"/>
      </w:pPr>
    </w:p>
    <w:p w:rsidR="0043617D" w:rsidRPr="00824A4C" w:rsidRDefault="0043617D" w:rsidP="0043617D">
      <w:pPr>
        <w:autoSpaceDE w:val="0"/>
        <w:autoSpaceDN w:val="0"/>
        <w:adjustRightInd w:val="0"/>
        <w:jc w:val="both"/>
      </w:pPr>
      <w:r w:rsidRPr="00824A4C">
        <w:t>Приложение:</w:t>
      </w:r>
    </w:p>
    <w:p w:rsidR="0043617D" w:rsidRPr="00824A4C" w:rsidRDefault="0043617D" w:rsidP="0043617D">
      <w:pPr>
        <w:autoSpaceDE w:val="0"/>
        <w:autoSpaceDN w:val="0"/>
        <w:adjustRightInd w:val="0"/>
        <w:jc w:val="both"/>
      </w:pPr>
      <w:r w:rsidRPr="00824A4C">
        <w:t>___________________________________________________________________________</w:t>
      </w:r>
    </w:p>
    <w:p w:rsidR="0043617D" w:rsidRPr="00824A4C" w:rsidRDefault="0043617D" w:rsidP="0043617D">
      <w:pPr>
        <w:autoSpaceDE w:val="0"/>
        <w:autoSpaceDN w:val="0"/>
        <w:adjustRightInd w:val="0"/>
        <w:jc w:val="both"/>
      </w:pPr>
      <w:r w:rsidRPr="00824A4C">
        <w:t>___________________________________________________________________________</w:t>
      </w:r>
    </w:p>
    <w:p w:rsidR="0043617D" w:rsidRPr="00824A4C" w:rsidRDefault="0043617D" w:rsidP="0043617D">
      <w:pPr>
        <w:autoSpaceDE w:val="0"/>
        <w:autoSpaceDN w:val="0"/>
        <w:adjustRightInd w:val="0"/>
        <w:jc w:val="both"/>
      </w:pPr>
      <w:r w:rsidRPr="00824A4C">
        <w:t>___________________________________________________________________________</w:t>
      </w:r>
    </w:p>
    <w:p w:rsidR="0043617D" w:rsidRPr="00824A4C" w:rsidRDefault="0043617D" w:rsidP="0043617D">
      <w:pPr>
        <w:autoSpaceDE w:val="0"/>
        <w:autoSpaceDN w:val="0"/>
        <w:adjustRightInd w:val="0"/>
        <w:jc w:val="both"/>
      </w:pPr>
      <w:r w:rsidRPr="00824A4C">
        <w:t>Заявитель __________________________________________________________________</w:t>
      </w:r>
    </w:p>
    <w:p w:rsidR="0043617D" w:rsidRPr="00824A4C" w:rsidRDefault="0043617D" w:rsidP="0043617D">
      <w:pPr>
        <w:autoSpaceDE w:val="0"/>
        <w:autoSpaceDN w:val="0"/>
        <w:adjustRightInd w:val="0"/>
        <w:jc w:val="center"/>
      </w:pPr>
      <w:r w:rsidRPr="00824A4C">
        <w:t>(наименование, должность юридического лица)</w:t>
      </w:r>
    </w:p>
    <w:p w:rsidR="0043617D" w:rsidRPr="00A167C8" w:rsidRDefault="0043617D" w:rsidP="0043617D">
      <w:pPr>
        <w:autoSpaceDE w:val="0"/>
        <w:autoSpaceDN w:val="0"/>
        <w:adjustRightInd w:val="0"/>
        <w:jc w:val="both"/>
      </w:pPr>
      <w:r w:rsidRPr="00A167C8">
        <w:t>___________________________/______________________________________________</w:t>
      </w:r>
      <w:r>
        <w:t>_</w:t>
      </w:r>
    </w:p>
    <w:p w:rsidR="0043617D" w:rsidRPr="001020B7" w:rsidRDefault="0043617D" w:rsidP="0043617D">
      <w:pPr>
        <w:autoSpaceDE w:val="0"/>
        <w:autoSpaceDN w:val="0"/>
        <w:adjustRightInd w:val="0"/>
      </w:pPr>
      <w:r w:rsidRPr="00D11D98">
        <w:t xml:space="preserve">(подпись)                            </w:t>
      </w:r>
      <w:r>
        <w:t xml:space="preserve">                                                                         </w:t>
      </w:r>
      <w:r w:rsidRPr="00D11D98">
        <w:t xml:space="preserve">  (Ф.И.О.)</w:t>
      </w:r>
    </w:p>
    <w:p w:rsidR="0043617D" w:rsidRPr="00832AA1" w:rsidRDefault="0043617D" w:rsidP="0043617D">
      <w:pPr>
        <w:ind w:firstLine="567"/>
        <w:contextualSpacing/>
        <w:jc w:val="both"/>
        <w:rPr>
          <w:color w:val="000000"/>
          <w:sz w:val="28"/>
          <w:szCs w:val="28"/>
        </w:rPr>
      </w:pPr>
    </w:p>
    <w:p w:rsidR="0043617D" w:rsidRDefault="0043617D" w:rsidP="0043617D">
      <w:pPr>
        <w:ind w:firstLine="567"/>
        <w:contextualSpacing/>
        <w:jc w:val="both"/>
        <w:rPr>
          <w:color w:val="000000"/>
          <w:sz w:val="28"/>
          <w:szCs w:val="28"/>
        </w:rPr>
      </w:pPr>
    </w:p>
    <w:p w:rsidR="0043617D" w:rsidRPr="005C37ED" w:rsidRDefault="0043617D" w:rsidP="0043617D">
      <w:pPr>
        <w:tabs>
          <w:tab w:val="left" w:pos="567"/>
        </w:tabs>
        <w:ind w:firstLine="567"/>
        <w:contextualSpacing/>
        <w:jc w:val="right"/>
        <w:rPr>
          <w:b/>
          <w:color w:val="000000"/>
          <w:sz w:val="28"/>
          <w:szCs w:val="28"/>
        </w:rPr>
      </w:pPr>
      <w:r w:rsidRPr="005C37ED">
        <w:rPr>
          <w:b/>
          <w:color w:val="000000"/>
          <w:sz w:val="28"/>
          <w:szCs w:val="28"/>
        </w:rPr>
        <w:t>Приложение №3</w:t>
      </w:r>
    </w:p>
    <w:p w:rsidR="0043617D" w:rsidRPr="005C37ED" w:rsidRDefault="0043617D" w:rsidP="0043617D">
      <w:pPr>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43617D" w:rsidRPr="00832AA1" w:rsidRDefault="0043617D" w:rsidP="0043617D">
      <w:pPr>
        <w:ind w:firstLine="567"/>
        <w:contextualSpacing/>
        <w:jc w:val="both"/>
        <w:rPr>
          <w:color w:val="000000"/>
          <w:sz w:val="28"/>
          <w:szCs w:val="28"/>
        </w:rPr>
      </w:pPr>
    </w:p>
    <w:p w:rsidR="0043617D" w:rsidRPr="00832AA1" w:rsidRDefault="0043617D" w:rsidP="0043617D">
      <w:pPr>
        <w:tabs>
          <w:tab w:val="left" w:pos="567"/>
        </w:tabs>
        <w:ind w:firstLine="567"/>
        <w:contextualSpacing/>
        <w:jc w:val="right"/>
        <w:rPr>
          <w:color w:val="000000"/>
          <w:sz w:val="28"/>
          <w:szCs w:val="28"/>
        </w:rPr>
      </w:pPr>
      <w:r w:rsidRPr="00832AA1">
        <w:rPr>
          <w:color w:val="000000"/>
          <w:sz w:val="28"/>
          <w:szCs w:val="28"/>
        </w:rPr>
        <w:t xml:space="preserve">Главе Администрации </w:t>
      </w:r>
      <w:r w:rsidRPr="00832AA1">
        <w:rPr>
          <w:rStyle w:val="ac"/>
          <w:color w:val="000000"/>
          <w:sz w:val="28"/>
          <w:szCs w:val="28"/>
        </w:rPr>
        <w:footnoteReference w:id="3"/>
      </w:r>
      <w:r w:rsidRPr="00832AA1">
        <w:rPr>
          <w:color w:val="000000"/>
          <w:sz w:val="28"/>
          <w:szCs w:val="28"/>
        </w:rPr>
        <w:t xml:space="preserve"> </w:t>
      </w:r>
    </w:p>
    <w:p w:rsidR="0043617D" w:rsidRPr="00832AA1" w:rsidRDefault="0043617D" w:rsidP="0043617D">
      <w:pPr>
        <w:tabs>
          <w:tab w:val="left" w:pos="567"/>
        </w:tabs>
        <w:ind w:firstLine="567"/>
        <w:contextualSpacing/>
        <w:jc w:val="right"/>
        <w:rPr>
          <w:color w:val="000000"/>
          <w:sz w:val="28"/>
          <w:szCs w:val="28"/>
        </w:rPr>
      </w:pPr>
      <w:r w:rsidRPr="00832AA1">
        <w:rPr>
          <w:color w:val="000000"/>
          <w:sz w:val="28"/>
          <w:szCs w:val="28"/>
        </w:rPr>
        <w:t>____________________________</w:t>
      </w:r>
    </w:p>
    <w:p w:rsidR="0043617D" w:rsidRPr="00832AA1" w:rsidRDefault="0043617D" w:rsidP="0043617D">
      <w:pPr>
        <w:tabs>
          <w:tab w:val="left" w:pos="567"/>
        </w:tabs>
        <w:ind w:firstLine="567"/>
        <w:contextualSpacing/>
        <w:jc w:val="right"/>
        <w:rPr>
          <w:color w:val="000000"/>
          <w:sz w:val="28"/>
          <w:szCs w:val="28"/>
        </w:rPr>
      </w:pPr>
      <w:r w:rsidRPr="00832AA1">
        <w:rPr>
          <w:color w:val="000000"/>
          <w:sz w:val="28"/>
          <w:szCs w:val="28"/>
        </w:rPr>
        <w:t>_____________________________</w:t>
      </w:r>
    </w:p>
    <w:p w:rsidR="0043617D" w:rsidRPr="00832AA1" w:rsidRDefault="0043617D" w:rsidP="0043617D">
      <w:pPr>
        <w:tabs>
          <w:tab w:val="left" w:pos="567"/>
        </w:tabs>
        <w:ind w:firstLine="567"/>
        <w:contextualSpacing/>
        <w:jc w:val="right"/>
        <w:rPr>
          <w:color w:val="000000"/>
          <w:sz w:val="28"/>
          <w:szCs w:val="28"/>
        </w:rPr>
      </w:pPr>
      <w:r w:rsidRPr="00832AA1">
        <w:rPr>
          <w:color w:val="000000"/>
          <w:sz w:val="28"/>
          <w:szCs w:val="28"/>
        </w:rPr>
        <w:t>_____________________________</w:t>
      </w:r>
    </w:p>
    <w:p w:rsidR="0043617D" w:rsidRPr="00832AA1" w:rsidRDefault="0043617D" w:rsidP="0043617D">
      <w:pPr>
        <w:tabs>
          <w:tab w:val="left" w:pos="567"/>
        </w:tabs>
        <w:ind w:firstLine="567"/>
        <w:contextualSpacing/>
        <w:jc w:val="both"/>
        <w:rPr>
          <w:color w:val="000000"/>
          <w:sz w:val="28"/>
          <w:szCs w:val="28"/>
        </w:rPr>
      </w:pPr>
    </w:p>
    <w:p w:rsidR="0043617D" w:rsidRPr="00832AA1" w:rsidRDefault="0043617D" w:rsidP="0043617D">
      <w:pPr>
        <w:ind w:firstLine="567"/>
        <w:contextualSpacing/>
        <w:jc w:val="center"/>
        <w:rPr>
          <w:b/>
          <w:color w:val="000000"/>
          <w:sz w:val="28"/>
          <w:szCs w:val="28"/>
        </w:rPr>
      </w:pPr>
      <w:r w:rsidRPr="00832AA1">
        <w:rPr>
          <w:b/>
          <w:color w:val="000000"/>
          <w:sz w:val="28"/>
          <w:szCs w:val="28"/>
        </w:rPr>
        <w:lastRenderedPageBreak/>
        <w:t>Согласие на обработку персональных данных</w:t>
      </w:r>
    </w:p>
    <w:p w:rsidR="0043617D" w:rsidRPr="00832AA1" w:rsidRDefault="0043617D" w:rsidP="0043617D">
      <w:pPr>
        <w:ind w:firstLine="567"/>
        <w:contextualSpacing/>
        <w:jc w:val="both"/>
        <w:rPr>
          <w:color w:val="000000"/>
          <w:sz w:val="28"/>
          <w:szCs w:val="28"/>
        </w:rPr>
      </w:pPr>
    </w:p>
    <w:p w:rsidR="0043617D" w:rsidRPr="00832AA1" w:rsidRDefault="0043617D" w:rsidP="0043617D">
      <w:pPr>
        <w:pStyle w:val="ad"/>
        <w:ind w:firstLine="567"/>
        <w:jc w:val="both"/>
        <w:rPr>
          <w:rFonts w:ascii="Times New Roman" w:hAnsi="Times New Roman"/>
          <w:color w:val="000000"/>
          <w:sz w:val="28"/>
          <w:szCs w:val="28"/>
        </w:rPr>
      </w:pPr>
      <w:r w:rsidRPr="00832AA1">
        <w:rPr>
          <w:rFonts w:ascii="Times New Roman" w:hAnsi="Times New Roman"/>
          <w:color w:val="000000"/>
          <w:sz w:val="28"/>
          <w:szCs w:val="28"/>
        </w:rPr>
        <w:t>Я,_____________________________________________________________,</w:t>
      </w:r>
    </w:p>
    <w:p w:rsidR="0043617D" w:rsidRPr="00832AA1" w:rsidRDefault="0043617D" w:rsidP="0043617D">
      <w:pPr>
        <w:pStyle w:val="ad"/>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которое дает согласие)</w:t>
      </w:r>
    </w:p>
    <w:p w:rsidR="0043617D" w:rsidRPr="00832AA1" w:rsidRDefault="0043617D" w:rsidP="0043617D">
      <w:pPr>
        <w:pStyle w:val="ad"/>
        <w:ind w:firstLine="567"/>
        <w:jc w:val="both"/>
        <w:rPr>
          <w:rFonts w:ascii="Times New Roman" w:hAnsi="Times New Roman"/>
          <w:color w:val="000000"/>
          <w:sz w:val="28"/>
          <w:szCs w:val="28"/>
        </w:rPr>
      </w:pPr>
      <w:r w:rsidRPr="00832AA1">
        <w:rPr>
          <w:rFonts w:ascii="Times New Roman" w:hAnsi="Times New Roman"/>
          <w:color w:val="000000"/>
          <w:sz w:val="28"/>
          <w:szCs w:val="28"/>
        </w:rPr>
        <w:t>даю согласие Администрации___________________________________________ адрес___________________________, на обработку персональных данных ____________________________________________________________________</w:t>
      </w:r>
    </w:p>
    <w:p w:rsidR="0043617D" w:rsidRPr="00832AA1" w:rsidRDefault="0043617D" w:rsidP="0043617D">
      <w:pPr>
        <w:pStyle w:val="ad"/>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на которое дается согласие)</w:t>
      </w:r>
    </w:p>
    <w:p w:rsidR="0043617D" w:rsidRPr="00832AA1" w:rsidRDefault="0043617D" w:rsidP="0043617D">
      <w:pPr>
        <w:pStyle w:val="ad"/>
        <w:ind w:firstLine="567"/>
        <w:jc w:val="both"/>
        <w:rPr>
          <w:rFonts w:ascii="Times New Roman" w:hAnsi="Times New Roman"/>
          <w:color w:val="000000"/>
          <w:sz w:val="28"/>
          <w:szCs w:val="28"/>
        </w:rPr>
      </w:pPr>
      <w:r w:rsidRPr="00832AA1">
        <w:rPr>
          <w:rFonts w:ascii="Times New Roman" w:hAnsi="Times New Roman"/>
          <w:color w:val="000000"/>
          <w:sz w:val="28"/>
          <w:szCs w:val="28"/>
        </w:rPr>
        <w:t>в целях оказания муниципальной услуги ____________________________________________________________________, а также в соответствии со статьей 9 Федерального закона от 27.07.2006 года № 152-ФЗ «О персональных данных» с использованием средств автоматизации и без использования таких средств, а именно:</w:t>
      </w:r>
    </w:p>
    <w:p w:rsidR="0043617D" w:rsidRPr="00832AA1" w:rsidRDefault="0043617D" w:rsidP="0043617D">
      <w:pPr>
        <w:pStyle w:val="ad"/>
        <w:ind w:firstLine="567"/>
        <w:jc w:val="both"/>
        <w:rPr>
          <w:rFonts w:ascii="Times New Roman" w:hAnsi="Times New Roman"/>
          <w:color w:val="000000"/>
          <w:sz w:val="28"/>
          <w:szCs w:val="28"/>
        </w:rPr>
      </w:pPr>
      <w:r w:rsidRPr="00832AA1">
        <w:rPr>
          <w:rFonts w:ascii="Times New Roman" w:hAnsi="Times New Roman"/>
          <w:color w:val="000000"/>
          <w:sz w:val="28"/>
          <w:szCs w:val="28"/>
        </w:rPr>
        <w:t>- Фамилия, имя, отчество, пол, дата и место рождения, гражданство; адрес регистрации и фактического проживания; адрес электронной почты (E-mail);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
    <w:p w:rsidR="0043617D" w:rsidRPr="00832AA1" w:rsidRDefault="0043617D" w:rsidP="0043617D">
      <w:pPr>
        <w:pStyle w:val="ad"/>
        <w:ind w:firstLine="567"/>
        <w:jc w:val="both"/>
        <w:rPr>
          <w:rFonts w:ascii="Times New Roman" w:hAnsi="Times New Roman"/>
          <w:color w:val="000000"/>
          <w:sz w:val="28"/>
          <w:szCs w:val="28"/>
        </w:rPr>
      </w:pPr>
      <w:r w:rsidRPr="00832AA1">
        <w:rPr>
          <w:rFonts w:ascii="Times New Roman" w:hAnsi="Times New Roman"/>
          <w:color w:val="000000"/>
          <w:sz w:val="28"/>
          <w:szCs w:val="28"/>
        </w:rPr>
        <w:t>- Иные категории персональных данных: состояние в браке, данные свидетельства о заключении брака, фамилия, имя, отчество супруга(и), паспортные 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иностранных языков, сведения о наличии специальных знаний или специальной подготовки, серия, номер, дата выдачи, наименование органа, выдавшего военный билет, военно-учетная специальность, воинское звание, данные о принятии\снятии на(с) учет(а), данные о 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rsidR="0043617D" w:rsidRPr="00832AA1" w:rsidRDefault="0043617D" w:rsidP="0043617D">
      <w:pPr>
        <w:pStyle w:val="ad"/>
        <w:ind w:firstLine="567"/>
        <w:jc w:val="both"/>
        <w:rPr>
          <w:rFonts w:ascii="Times New Roman" w:hAnsi="Times New Roman"/>
          <w:color w:val="000000"/>
          <w:sz w:val="28"/>
          <w:szCs w:val="28"/>
        </w:rPr>
      </w:pPr>
      <w:r w:rsidRPr="00832AA1">
        <w:rPr>
          <w:rFonts w:ascii="Times New Roman" w:hAnsi="Times New Roman"/>
          <w:color w:val="000000"/>
          <w:sz w:val="28"/>
          <w:szCs w:val="28"/>
        </w:rPr>
        <w:lastRenderedPageBreak/>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
    <w:p w:rsidR="0043617D" w:rsidRPr="00832AA1" w:rsidRDefault="0043617D" w:rsidP="0043617D">
      <w:pPr>
        <w:pStyle w:val="ad"/>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вступает в силу со дня его подписания и действует до достижения целей обработки.</w:t>
      </w:r>
    </w:p>
    <w:p w:rsidR="0043617D" w:rsidRPr="00832AA1" w:rsidRDefault="0043617D" w:rsidP="0043617D">
      <w:pPr>
        <w:pStyle w:val="ad"/>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может быть отозвано мною в любое время на основании моего письменного заявления.</w:t>
      </w:r>
    </w:p>
    <w:p w:rsidR="0043617D" w:rsidRPr="00832AA1" w:rsidRDefault="0043617D" w:rsidP="0043617D">
      <w:pPr>
        <w:pStyle w:val="ad"/>
        <w:ind w:firstLine="567"/>
        <w:jc w:val="both"/>
        <w:rPr>
          <w:rFonts w:ascii="Times New Roman" w:hAnsi="Times New Roman"/>
          <w:color w:val="000000"/>
          <w:sz w:val="28"/>
          <w:szCs w:val="28"/>
        </w:rPr>
      </w:pPr>
    </w:p>
    <w:p w:rsidR="0043617D" w:rsidRPr="00832AA1" w:rsidRDefault="0043617D" w:rsidP="0043617D">
      <w:pPr>
        <w:ind w:firstLine="567"/>
        <w:contextualSpacing/>
        <w:jc w:val="both"/>
        <w:rPr>
          <w:color w:val="000000"/>
          <w:sz w:val="28"/>
          <w:szCs w:val="28"/>
        </w:rPr>
      </w:pPr>
      <w:r w:rsidRPr="00832AA1">
        <w:rPr>
          <w:color w:val="000000"/>
          <w:sz w:val="28"/>
          <w:szCs w:val="28"/>
        </w:rPr>
        <w:t>____________________ _________ «__» _________201_г.</w:t>
      </w:r>
    </w:p>
    <w:p w:rsidR="0043617D" w:rsidRPr="00832AA1" w:rsidRDefault="0043617D" w:rsidP="0043617D">
      <w:pPr>
        <w:ind w:firstLine="567"/>
        <w:contextualSpacing/>
        <w:jc w:val="both"/>
        <w:rPr>
          <w:color w:val="000000"/>
          <w:sz w:val="28"/>
          <w:szCs w:val="28"/>
          <w:vertAlign w:val="superscript"/>
        </w:rPr>
      </w:pPr>
      <w:r w:rsidRPr="00832AA1">
        <w:rPr>
          <w:color w:val="000000"/>
          <w:sz w:val="28"/>
          <w:szCs w:val="28"/>
          <w:vertAlign w:val="superscript"/>
        </w:rPr>
        <w:t>(Ф.И.О.) (подпись)</w:t>
      </w:r>
    </w:p>
    <w:p w:rsidR="0043617D" w:rsidRPr="00832AA1" w:rsidRDefault="0043617D" w:rsidP="0043617D">
      <w:pPr>
        <w:tabs>
          <w:tab w:val="left" w:pos="567"/>
        </w:tabs>
        <w:ind w:firstLine="567"/>
        <w:contextualSpacing/>
        <w:jc w:val="right"/>
        <w:rPr>
          <w:color w:val="000000"/>
          <w:sz w:val="28"/>
          <w:szCs w:val="28"/>
        </w:rPr>
      </w:pPr>
    </w:p>
    <w:p w:rsidR="0043617D" w:rsidRPr="00832AA1" w:rsidRDefault="0043617D" w:rsidP="0043617D">
      <w:pPr>
        <w:tabs>
          <w:tab w:val="left" w:pos="567"/>
        </w:tabs>
        <w:ind w:firstLine="567"/>
        <w:contextualSpacing/>
        <w:jc w:val="right"/>
        <w:rPr>
          <w:color w:val="000000"/>
          <w:sz w:val="28"/>
          <w:szCs w:val="28"/>
        </w:rPr>
      </w:pPr>
    </w:p>
    <w:p w:rsidR="0043617D" w:rsidRPr="00832AA1" w:rsidRDefault="0043617D" w:rsidP="0043617D">
      <w:pPr>
        <w:tabs>
          <w:tab w:val="left" w:pos="567"/>
        </w:tabs>
        <w:ind w:firstLine="567"/>
        <w:contextualSpacing/>
        <w:jc w:val="right"/>
        <w:rPr>
          <w:color w:val="000000"/>
          <w:sz w:val="28"/>
          <w:szCs w:val="28"/>
        </w:rPr>
      </w:pPr>
    </w:p>
    <w:p w:rsidR="0043617D" w:rsidRDefault="0043617D" w:rsidP="0043617D">
      <w:pPr>
        <w:tabs>
          <w:tab w:val="left" w:pos="567"/>
        </w:tabs>
        <w:ind w:firstLine="567"/>
        <w:contextualSpacing/>
        <w:jc w:val="right"/>
        <w:rPr>
          <w:color w:val="000000"/>
          <w:sz w:val="28"/>
          <w:szCs w:val="28"/>
        </w:rPr>
      </w:pPr>
    </w:p>
    <w:p w:rsidR="0043617D" w:rsidRDefault="0043617D" w:rsidP="0043617D">
      <w:pPr>
        <w:tabs>
          <w:tab w:val="left" w:pos="567"/>
        </w:tabs>
        <w:ind w:firstLine="567"/>
        <w:contextualSpacing/>
        <w:jc w:val="right"/>
        <w:rPr>
          <w:color w:val="000000"/>
          <w:sz w:val="28"/>
          <w:szCs w:val="28"/>
        </w:rPr>
      </w:pPr>
    </w:p>
    <w:p w:rsidR="0043617D" w:rsidRDefault="0043617D" w:rsidP="0043617D">
      <w:pPr>
        <w:tabs>
          <w:tab w:val="left" w:pos="567"/>
        </w:tabs>
        <w:ind w:firstLine="567"/>
        <w:contextualSpacing/>
        <w:jc w:val="right"/>
        <w:rPr>
          <w:color w:val="000000"/>
          <w:sz w:val="28"/>
          <w:szCs w:val="28"/>
        </w:rPr>
      </w:pPr>
    </w:p>
    <w:p w:rsidR="0043617D" w:rsidRDefault="0043617D" w:rsidP="0043617D">
      <w:pPr>
        <w:tabs>
          <w:tab w:val="left" w:pos="567"/>
        </w:tabs>
        <w:ind w:firstLine="567"/>
        <w:contextualSpacing/>
        <w:jc w:val="right"/>
        <w:rPr>
          <w:color w:val="000000"/>
          <w:sz w:val="28"/>
          <w:szCs w:val="28"/>
        </w:rPr>
      </w:pPr>
    </w:p>
    <w:p w:rsidR="0043617D" w:rsidRDefault="0043617D" w:rsidP="0043617D">
      <w:pPr>
        <w:tabs>
          <w:tab w:val="left" w:pos="567"/>
        </w:tabs>
        <w:ind w:firstLine="567"/>
        <w:contextualSpacing/>
        <w:jc w:val="right"/>
        <w:rPr>
          <w:color w:val="000000"/>
          <w:sz w:val="28"/>
          <w:szCs w:val="28"/>
        </w:rPr>
      </w:pPr>
    </w:p>
    <w:p w:rsidR="0043617D" w:rsidRDefault="0043617D" w:rsidP="0043617D">
      <w:pPr>
        <w:tabs>
          <w:tab w:val="left" w:pos="567"/>
        </w:tabs>
        <w:ind w:firstLine="567"/>
        <w:contextualSpacing/>
        <w:jc w:val="right"/>
        <w:rPr>
          <w:color w:val="000000"/>
          <w:sz w:val="28"/>
          <w:szCs w:val="28"/>
        </w:rPr>
      </w:pPr>
    </w:p>
    <w:p w:rsidR="0043617D" w:rsidRDefault="0043617D" w:rsidP="0043617D">
      <w:pPr>
        <w:tabs>
          <w:tab w:val="left" w:pos="567"/>
        </w:tabs>
        <w:ind w:firstLine="567"/>
        <w:contextualSpacing/>
        <w:jc w:val="right"/>
        <w:rPr>
          <w:color w:val="000000"/>
          <w:sz w:val="28"/>
          <w:szCs w:val="28"/>
        </w:rPr>
      </w:pPr>
    </w:p>
    <w:p w:rsidR="0043617D" w:rsidRDefault="0043617D" w:rsidP="0043617D">
      <w:pPr>
        <w:tabs>
          <w:tab w:val="left" w:pos="567"/>
        </w:tabs>
        <w:ind w:firstLine="567"/>
        <w:contextualSpacing/>
        <w:jc w:val="right"/>
        <w:rPr>
          <w:color w:val="000000"/>
          <w:sz w:val="28"/>
          <w:szCs w:val="28"/>
        </w:rPr>
      </w:pPr>
    </w:p>
    <w:p w:rsidR="0043617D" w:rsidRDefault="0043617D" w:rsidP="0043617D">
      <w:pPr>
        <w:tabs>
          <w:tab w:val="left" w:pos="567"/>
        </w:tabs>
        <w:ind w:firstLine="567"/>
        <w:contextualSpacing/>
        <w:jc w:val="right"/>
        <w:rPr>
          <w:color w:val="000000"/>
          <w:sz w:val="28"/>
          <w:szCs w:val="28"/>
        </w:rPr>
      </w:pPr>
    </w:p>
    <w:p w:rsidR="0043617D" w:rsidRPr="00832AA1" w:rsidRDefault="0043617D" w:rsidP="0043617D">
      <w:pPr>
        <w:tabs>
          <w:tab w:val="left" w:pos="567"/>
        </w:tabs>
        <w:ind w:firstLine="567"/>
        <w:contextualSpacing/>
        <w:jc w:val="right"/>
        <w:rPr>
          <w:color w:val="000000"/>
          <w:sz w:val="28"/>
          <w:szCs w:val="28"/>
        </w:rPr>
      </w:pPr>
    </w:p>
    <w:p w:rsidR="0043617D" w:rsidRPr="005C37ED" w:rsidRDefault="0043617D" w:rsidP="0043617D">
      <w:pPr>
        <w:tabs>
          <w:tab w:val="left" w:pos="567"/>
        </w:tabs>
        <w:ind w:firstLine="567"/>
        <w:contextualSpacing/>
        <w:jc w:val="right"/>
        <w:rPr>
          <w:b/>
          <w:color w:val="000000"/>
          <w:sz w:val="28"/>
          <w:szCs w:val="28"/>
        </w:rPr>
      </w:pPr>
      <w:r w:rsidRPr="005C37ED">
        <w:rPr>
          <w:b/>
          <w:color w:val="000000"/>
          <w:sz w:val="28"/>
          <w:szCs w:val="28"/>
        </w:rPr>
        <w:t>Приложение №4</w:t>
      </w:r>
    </w:p>
    <w:p w:rsidR="0043617D" w:rsidRPr="00832AA1" w:rsidRDefault="0043617D" w:rsidP="0043617D">
      <w:pPr>
        <w:tabs>
          <w:tab w:val="left" w:pos="567"/>
        </w:tabs>
        <w:ind w:firstLine="567"/>
        <w:contextualSpacing/>
        <w:jc w:val="right"/>
        <w:rPr>
          <w:color w:val="000000"/>
          <w:sz w:val="28"/>
          <w:szCs w:val="28"/>
        </w:rPr>
      </w:pPr>
      <w:r w:rsidRPr="005C37ED">
        <w:rPr>
          <w:b/>
          <w:color w:val="000000"/>
          <w:sz w:val="28"/>
          <w:szCs w:val="28"/>
        </w:rPr>
        <w:t>к Административному регламенту</w:t>
      </w:r>
    </w:p>
    <w:p w:rsidR="0043617D" w:rsidRPr="00D57FA1" w:rsidRDefault="0043617D" w:rsidP="0043617D">
      <w:pPr>
        <w:autoSpaceDE w:val="0"/>
        <w:autoSpaceDN w:val="0"/>
        <w:adjustRightInd w:val="0"/>
        <w:jc w:val="right"/>
        <w:outlineLvl w:val="2"/>
        <w:rPr>
          <w:color w:val="000000"/>
        </w:rPr>
      </w:pPr>
    </w:p>
    <w:p w:rsidR="0043617D" w:rsidRPr="00824A4C" w:rsidRDefault="0043617D" w:rsidP="0043617D">
      <w:pPr>
        <w:autoSpaceDE w:val="0"/>
        <w:autoSpaceDN w:val="0"/>
        <w:adjustRightInd w:val="0"/>
        <w:jc w:val="center"/>
        <w:outlineLvl w:val="2"/>
        <w:rPr>
          <w:sz w:val="28"/>
          <w:szCs w:val="28"/>
        </w:rPr>
      </w:pPr>
      <w:r w:rsidRPr="00824A4C">
        <w:rPr>
          <w:sz w:val="28"/>
          <w:szCs w:val="28"/>
        </w:rPr>
        <w:t xml:space="preserve">Блок-схема предоставления муниципальной услуги </w:t>
      </w:r>
      <w:r w:rsidRPr="00824A4C">
        <w:rPr>
          <w:color w:val="000000"/>
          <w:sz w:val="28"/>
          <w:szCs w:val="28"/>
        </w:rPr>
        <w:t>«Выдача градостроительного плана земельного участка»</w:t>
      </w:r>
    </w:p>
    <w:p w:rsidR="0043617D" w:rsidRPr="00AA3000" w:rsidRDefault="0043617D" w:rsidP="0043617D">
      <w:pPr>
        <w:autoSpaceDE w:val="0"/>
        <w:autoSpaceDN w:val="0"/>
        <w:adjustRightInd w:val="0"/>
        <w:jc w:val="center"/>
        <w:outlineLvl w:val="2"/>
      </w:pPr>
    </w:p>
    <w:p w:rsidR="0043617D" w:rsidRDefault="0043617D" w:rsidP="0043617D">
      <w:pPr>
        <w:pBdr>
          <w:top w:val="single" w:sz="4" w:space="1" w:color="FFFFFF"/>
          <w:left w:val="single" w:sz="4" w:space="0" w:color="FFFFFF"/>
          <w:right w:val="single" w:sz="4" w:space="4" w:color="FFFFFF"/>
          <w:between w:val="single" w:sz="4" w:space="1" w:color="FFFFFF"/>
        </w:pBdr>
        <w:spacing w:line="216" w:lineRule="auto"/>
        <w:ind w:left="4111"/>
        <w:contextualSpacing/>
        <w:jc w:val="both"/>
        <w:rPr>
          <w:color w:val="000000"/>
        </w:rPr>
      </w:pPr>
      <w:r>
        <w:rPr>
          <w:noProof/>
          <w:sz w:val="28"/>
          <w:szCs w:val="28"/>
        </w:rPr>
        <w:lastRenderedPageBreak/>
        <w:drawing>
          <wp:inline distT="0" distB="0" distL="0" distR="0">
            <wp:extent cx="3733800" cy="4634230"/>
            <wp:effectExtent l="19050" t="0" r="0" b="0"/>
            <wp:docPr id="1"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27" cstate="print"/>
                    <a:srcRect/>
                    <a:stretch>
                      <a:fillRect/>
                    </a:stretch>
                  </pic:blipFill>
                  <pic:spPr bwMode="auto">
                    <a:xfrm rot="-21600000">
                      <a:off x="0" y="0"/>
                      <a:ext cx="3733800" cy="4634230"/>
                    </a:xfrm>
                    <a:prstGeom prst="rect">
                      <a:avLst/>
                    </a:prstGeom>
                    <a:noFill/>
                    <a:ln w="9525">
                      <a:noFill/>
                      <a:miter lim="800000"/>
                      <a:headEnd/>
                      <a:tailEnd/>
                    </a:ln>
                  </pic:spPr>
                </pic:pic>
              </a:graphicData>
            </a:graphic>
          </wp:inline>
        </w:drawing>
      </w:r>
      <w:r w:rsidRPr="00AA3000">
        <w:rPr>
          <w:sz w:val="28"/>
          <w:szCs w:val="28"/>
        </w:rPr>
        <w:br w:type="page"/>
      </w:r>
    </w:p>
    <w:p w:rsidR="0043617D" w:rsidRDefault="0043617D" w:rsidP="0043617D">
      <w:pPr>
        <w:pBdr>
          <w:top w:val="single" w:sz="4" w:space="1" w:color="FFFFFF"/>
          <w:left w:val="single" w:sz="4" w:space="0" w:color="FFFFFF"/>
          <w:right w:val="single" w:sz="4" w:space="4" w:color="FFFFFF"/>
          <w:between w:val="single" w:sz="4" w:space="1" w:color="FFFFFF"/>
        </w:pBdr>
        <w:spacing w:line="216" w:lineRule="auto"/>
        <w:ind w:left="4111"/>
        <w:contextualSpacing/>
        <w:jc w:val="both"/>
        <w:rPr>
          <w:color w:val="000000"/>
        </w:rPr>
      </w:pPr>
    </w:p>
    <w:p w:rsidR="0043617D" w:rsidRPr="005C37ED" w:rsidRDefault="0043617D" w:rsidP="0043617D">
      <w:pPr>
        <w:tabs>
          <w:tab w:val="left" w:pos="567"/>
        </w:tabs>
        <w:ind w:firstLine="567"/>
        <w:contextualSpacing/>
        <w:jc w:val="right"/>
        <w:rPr>
          <w:b/>
          <w:color w:val="000000"/>
          <w:sz w:val="28"/>
          <w:szCs w:val="28"/>
        </w:rPr>
      </w:pPr>
      <w:r w:rsidRPr="005C37ED">
        <w:rPr>
          <w:b/>
          <w:color w:val="000000"/>
          <w:sz w:val="28"/>
          <w:szCs w:val="28"/>
        </w:rPr>
        <w:t>Приложение №5</w:t>
      </w:r>
    </w:p>
    <w:p w:rsidR="0043617D" w:rsidRPr="005C37ED" w:rsidRDefault="0043617D" w:rsidP="0043617D">
      <w:pPr>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43617D" w:rsidRPr="00832AA1" w:rsidRDefault="0043617D" w:rsidP="0043617D">
      <w:pPr>
        <w:tabs>
          <w:tab w:val="left" w:pos="567"/>
        </w:tabs>
        <w:ind w:firstLine="567"/>
        <w:contextualSpacing/>
        <w:jc w:val="both"/>
        <w:rPr>
          <w:color w:val="000000"/>
          <w:sz w:val="28"/>
          <w:szCs w:val="28"/>
        </w:rPr>
      </w:pPr>
    </w:p>
    <w:p w:rsidR="0043617D" w:rsidRPr="00824A4C" w:rsidRDefault="0043617D" w:rsidP="0043617D">
      <w:pPr>
        <w:ind w:firstLine="567"/>
        <w:jc w:val="center"/>
        <w:rPr>
          <w:bCs/>
          <w:color w:val="000000"/>
          <w:sz w:val="28"/>
          <w:szCs w:val="28"/>
        </w:rPr>
      </w:pPr>
      <w:r w:rsidRPr="00832AA1">
        <w:rPr>
          <w:b/>
          <w:color w:val="000000"/>
          <w:sz w:val="28"/>
          <w:szCs w:val="28"/>
        </w:rPr>
        <w:t xml:space="preserve">Расписка </w:t>
      </w:r>
      <w:r>
        <w:rPr>
          <w:b/>
          <w:color w:val="000000"/>
          <w:sz w:val="28"/>
          <w:szCs w:val="28"/>
        </w:rPr>
        <w:t>док</w:t>
      </w:r>
      <w:r w:rsidRPr="00832AA1">
        <w:rPr>
          <w:b/>
          <w:color w:val="000000"/>
          <w:sz w:val="28"/>
          <w:szCs w:val="28"/>
        </w:rPr>
        <w:t>ументов на предоставление муниципальной услуги</w:t>
      </w:r>
      <w:bookmarkStart w:id="2" w:name="OLE_LINK52"/>
      <w:bookmarkStart w:id="3" w:name="OLE_LINK53"/>
      <w:r w:rsidRPr="00832AA1">
        <w:rPr>
          <w:b/>
          <w:color w:val="000000"/>
          <w:sz w:val="28"/>
          <w:szCs w:val="28"/>
        </w:rPr>
        <w:t xml:space="preserve"> </w:t>
      </w:r>
      <w:r w:rsidRPr="0080461E">
        <w:rPr>
          <w:color w:val="000000"/>
          <w:sz w:val="28"/>
          <w:szCs w:val="28"/>
        </w:rPr>
        <w:t>«</w:t>
      </w:r>
      <w:r w:rsidRPr="00824A4C">
        <w:rPr>
          <w:color w:val="000000"/>
          <w:sz w:val="28"/>
          <w:szCs w:val="28"/>
        </w:rPr>
        <w:t>Выдача градостроительного плана земельного участка</w:t>
      </w:r>
      <w:r w:rsidRPr="00824A4C">
        <w:rPr>
          <w:bCs/>
          <w:color w:val="000000"/>
          <w:sz w:val="28"/>
          <w:szCs w:val="28"/>
        </w:rPr>
        <w:t>»</w:t>
      </w:r>
      <w:bookmarkEnd w:id="2"/>
      <w:bookmarkEnd w:id="3"/>
    </w:p>
    <w:p w:rsidR="0043617D" w:rsidRPr="00832AA1" w:rsidRDefault="0043617D" w:rsidP="0043617D">
      <w:pPr>
        <w:ind w:firstLine="567"/>
        <w:jc w:val="both"/>
        <w:rPr>
          <w:bCs/>
          <w:color w:val="000000"/>
          <w:sz w:val="28"/>
          <w:szCs w:val="28"/>
        </w:rPr>
      </w:pPr>
    </w:p>
    <w:tbl>
      <w:tblPr>
        <w:tblW w:w="5000" w:type="pct"/>
        <w:tblLook w:val="04A0"/>
      </w:tblPr>
      <w:tblGrid>
        <w:gridCol w:w="5151"/>
        <w:gridCol w:w="2207"/>
        <w:gridCol w:w="2213"/>
      </w:tblGrid>
      <w:tr w:rsidR="0043617D" w:rsidRPr="00832AA1" w:rsidTr="007141CA">
        <w:trPr>
          <w:trHeight w:val="629"/>
        </w:trPr>
        <w:tc>
          <w:tcPr>
            <w:tcW w:w="2691" w:type="pct"/>
            <w:vMerge w:val="restart"/>
            <w:vAlign w:val="center"/>
          </w:tcPr>
          <w:p w:rsidR="0043617D" w:rsidRPr="00832AA1" w:rsidRDefault="0043617D" w:rsidP="007141CA">
            <w:pPr>
              <w:ind w:firstLine="567"/>
              <w:jc w:val="both"/>
              <w:rPr>
                <w:color w:val="000000"/>
                <w:sz w:val="28"/>
                <w:szCs w:val="28"/>
                <w:lang w:val="en-US"/>
              </w:rPr>
            </w:pPr>
            <w:r w:rsidRPr="00832AA1">
              <w:rPr>
                <w:color w:val="000000"/>
                <w:sz w:val="28"/>
                <w:szCs w:val="28"/>
              </w:rPr>
              <w:t>Заявитель ____________________________,</w:t>
            </w:r>
          </w:p>
        </w:tc>
        <w:tc>
          <w:tcPr>
            <w:tcW w:w="1153" w:type="pct"/>
            <w:tcBorders>
              <w:bottom w:val="single" w:sz="4" w:space="0" w:color="auto"/>
            </w:tcBorders>
            <w:vAlign w:val="bottom"/>
          </w:tcPr>
          <w:p w:rsidR="0043617D" w:rsidRPr="00832AA1" w:rsidRDefault="0043617D" w:rsidP="007141CA">
            <w:pPr>
              <w:ind w:firstLine="567"/>
              <w:jc w:val="both"/>
              <w:rPr>
                <w:color w:val="000000"/>
                <w:sz w:val="28"/>
                <w:szCs w:val="28"/>
              </w:rPr>
            </w:pPr>
            <w:r w:rsidRPr="00832AA1">
              <w:rPr>
                <w:color w:val="000000"/>
                <w:sz w:val="28"/>
                <w:szCs w:val="28"/>
              </w:rPr>
              <w:t>серия:</w:t>
            </w:r>
          </w:p>
        </w:tc>
        <w:tc>
          <w:tcPr>
            <w:tcW w:w="1156" w:type="pct"/>
            <w:tcBorders>
              <w:bottom w:val="single" w:sz="4" w:space="0" w:color="auto"/>
            </w:tcBorders>
            <w:vAlign w:val="bottom"/>
          </w:tcPr>
          <w:p w:rsidR="0043617D" w:rsidRPr="00832AA1" w:rsidRDefault="0043617D" w:rsidP="007141CA">
            <w:pPr>
              <w:ind w:firstLine="567"/>
              <w:jc w:val="both"/>
              <w:rPr>
                <w:color w:val="000000"/>
                <w:sz w:val="28"/>
                <w:szCs w:val="28"/>
              </w:rPr>
            </w:pPr>
            <w:r w:rsidRPr="00832AA1">
              <w:rPr>
                <w:color w:val="000000"/>
                <w:sz w:val="28"/>
                <w:szCs w:val="28"/>
              </w:rPr>
              <w:t>номер:</w:t>
            </w:r>
          </w:p>
        </w:tc>
      </w:tr>
      <w:tr w:rsidR="0043617D" w:rsidRPr="00832AA1" w:rsidTr="007141CA">
        <w:trPr>
          <w:trHeight w:val="629"/>
        </w:trPr>
        <w:tc>
          <w:tcPr>
            <w:tcW w:w="2691" w:type="pct"/>
            <w:vMerge/>
            <w:vAlign w:val="center"/>
          </w:tcPr>
          <w:p w:rsidR="0043617D" w:rsidRPr="00832AA1" w:rsidRDefault="0043617D" w:rsidP="007141CA">
            <w:pPr>
              <w:ind w:firstLine="567"/>
              <w:jc w:val="both"/>
              <w:rPr>
                <w:color w:val="000000"/>
                <w:sz w:val="28"/>
                <w:szCs w:val="28"/>
              </w:rPr>
            </w:pPr>
          </w:p>
        </w:tc>
        <w:tc>
          <w:tcPr>
            <w:tcW w:w="2309" w:type="pct"/>
            <w:gridSpan w:val="2"/>
            <w:tcBorders>
              <w:bottom w:val="single" w:sz="4" w:space="0" w:color="auto"/>
            </w:tcBorders>
            <w:vAlign w:val="bottom"/>
          </w:tcPr>
          <w:p w:rsidR="0043617D" w:rsidRPr="00832AA1" w:rsidRDefault="0043617D" w:rsidP="007141CA">
            <w:pPr>
              <w:ind w:firstLine="567"/>
              <w:jc w:val="both"/>
              <w:rPr>
                <w:color w:val="000000"/>
                <w:sz w:val="28"/>
                <w:szCs w:val="28"/>
              </w:rPr>
            </w:pPr>
          </w:p>
        </w:tc>
      </w:tr>
      <w:tr w:rsidR="0043617D" w:rsidRPr="00832AA1" w:rsidTr="007141CA">
        <w:trPr>
          <w:trHeight w:val="243"/>
        </w:trPr>
        <w:tc>
          <w:tcPr>
            <w:tcW w:w="2691" w:type="pct"/>
            <w:vMerge/>
          </w:tcPr>
          <w:p w:rsidR="0043617D" w:rsidRPr="00832AA1" w:rsidRDefault="0043617D" w:rsidP="007141CA">
            <w:pPr>
              <w:ind w:firstLine="567"/>
              <w:jc w:val="both"/>
              <w:rPr>
                <w:color w:val="000000"/>
                <w:sz w:val="28"/>
                <w:szCs w:val="28"/>
              </w:rPr>
            </w:pPr>
          </w:p>
        </w:tc>
        <w:tc>
          <w:tcPr>
            <w:tcW w:w="2309" w:type="pct"/>
            <w:gridSpan w:val="2"/>
            <w:tcBorders>
              <w:top w:val="single" w:sz="4" w:space="0" w:color="auto"/>
            </w:tcBorders>
          </w:tcPr>
          <w:p w:rsidR="0043617D" w:rsidRPr="00832AA1" w:rsidRDefault="0043617D" w:rsidP="007141CA">
            <w:pPr>
              <w:ind w:firstLine="567"/>
              <w:jc w:val="both"/>
              <w:rPr>
                <w:color w:val="000000"/>
                <w:sz w:val="28"/>
                <w:szCs w:val="28"/>
              </w:rPr>
            </w:pPr>
            <w:r w:rsidRPr="00832AA1">
              <w:rPr>
                <w:iCs/>
                <w:color w:val="000000"/>
                <w:sz w:val="28"/>
                <w:szCs w:val="28"/>
              </w:rPr>
              <w:t>(реквизиты документа, удостоверяющего личность)</w:t>
            </w:r>
          </w:p>
        </w:tc>
      </w:tr>
    </w:tbl>
    <w:p w:rsidR="0043617D" w:rsidRPr="00832AA1" w:rsidRDefault="0043617D" w:rsidP="0043617D">
      <w:pPr>
        <w:ind w:firstLine="567"/>
        <w:jc w:val="both"/>
        <w:rPr>
          <w:color w:val="000000"/>
          <w:sz w:val="28"/>
          <w:szCs w:val="28"/>
        </w:rPr>
      </w:pPr>
    </w:p>
    <w:p w:rsidR="0043617D" w:rsidRPr="00832AA1" w:rsidRDefault="0043617D" w:rsidP="0043617D">
      <w:pPr>
        <w:ind w:firstLine="567"/>
        <w:jc w:val="both"/>
        <w:rPr>
          <w:color w:val="000000"/>
          <w:sz w:val="28"/>
          <w:szCs w:val="28"/>
        </w:rPr>
      </w:pPr>
      <w:r w:rsidRPr="00832AA1">
        <w:rPr>
          <w:color w:val="000000"/>
          <w:sz w:val="28"/>
          <w:szCs w:val="28"/>
        </w:rPr>
        <w:t xml:space="preserve">сдал(-а), а специалист </w:t>
      </w:r>
      <w:bookmarkStart w:id="4" w:name="OLE_LINK29"/>
      <w:bookmarkStart w:id="5" w:name="OLE_LINK30"/>
      <w:r w:rsidRPr="00832AA1">
        <w:rPr>
          <w:color w:val="000000"/>
          <w:sz w:val="28"/>
          <w:szCs w:val="28"/>
        </w:rPr>
        <w:t>________________________________,</w:t>
      </w:r>
      <w:bookmarkEnd w:id="4"/>
      <w:bookmarkEnd w:id="5"/>
      <w:r w:rsidRPr="00832AA1">
        <w:rPr>
          <w:color w:val="000000"/>
          <w:sz w:val="28"/>
          <w:szCs w:val="28"/>
        </w:rPr>
        <w:t xml:space="preserve"> принял(-a) для предоставления муниципальной услуги </w:t>
      </w:r>
      <w:r w:rsidRPr="0080461E">
        <w:rPr>
          <w:color w:val="000000"/>
          <w:sz w:val="28"/>
          <w:szCs w:val="28"/>
        </w:rPr>
        <w:t>«</w:t>
      </w:r>
      <w:r w:rsidRPr="00824A4C">
        <w:rPr>
          <w:color w:val="000000"/>
          <w:sz w:val="28"/>
          <w:szCs w:val="28"/>
        </w:rPr>
        <w:t>Выдача градостроительного плана земельного участка»</w:t>
      </w:r>
      <w:r w:rsidRPr="0080461E">
        <w:rPr>
          <w:color w:val="000000"/>
          <w:sz w:val="28"/>
          <w:szCs w:val="28"/>
        </w:rPr>
        <w:t>,</w:t>
      </w:r>
      <w:r w:rsidRPr="00832AA1">
        <w:rPr>
          <w:color w:val="000000"/>
          <w:sz w:val="28"/>
          <w:szCs w:val="28"/>
        </w:rPr>
        <w:t xml:space="preserve"> следующие документы:</w:t>
      </w:r>
    </w:p>
    <w:p w:rsidR="0043617D" w:rsidRPr="00832AA1" w:rsidRDefault="0043617D" w:rsidP="0043617D">
      <w:pPr>
        <w:ind w:firstLine="567"/>
        <w:jc w:val="both"/>
        <w:rPr>
          <w:color w:val="000000"/>
          <w:sz w:val="28"/>
          <w:szCs w:val="28"/>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6"/>
        <w:gridCol w:w="2940"/>
        <w:gridCol w:w="3112"/>
        <w:gridCol w:w="2213"/>
      </w:tblGrid>
      <w:tr w:rsidR="0043617D" w:rsidRPr="00832AA1" w:rsidTr="007141CA">
        <w:tc>
          <w:tcPr>
            <w:tcW w:w="682" w:type="pct"/>
            <w:vAlign w:val="center"/>
          </w:tcPr>
          <w:p w:rsidR="0043617D" w:rsidRPr="00832AA1" w:rsidRDefault="0043617D" w:rsidP="007141CA">
            <w:pPr>
              <w:ind w:firstLine="567"/>
              <w:jc w:val="both"/>
              <w:rPr>
                <w:color w:val="000000"/>
                <w:sz w:val="28"/>
                <w:szCs w:val="28"/>
              </w:rPr>
            </w:pPr>
            <w:r w:rsidRPr="00832AA1">
              <w:rPr>
                <w:color w:val="000000"/>
                <w:sz w:val="28"/>
                <w:szCs w:val="28"/>
              </w:rPr>
              <w:t>№ п/п</w:t>
            </w:r>
          </w:p>
        </w:tc>
        <w:tc>
          <w:tcPr>
            <w:tcW w:w="1536" w:type="pct"/>
            <w:vAlign w:val="center"/>
          </w:tcPr>
          <w:p w:rsidR="0043617D" w:rsidRPr="00832AA1" w:rsidRDefault="0043617D" w:rsidP="007141CA">
            <w:pPr>
              <w:ind w:firstLine="567"/>
              <w:jc w:val="both"/>
              <w:rPr>
                <w:color w:val="000000"/>
                <w:sz w:val="28"/>
                <w:szCs w:val="28"/>
              </w:rPr>
            </w:pPr>
            <w:r w:rsidRPr="00832AA1">
              <w:rPr>
                <w:color w:val="000000"/>
                <w:sz w:val="28"/>
                <w:szCs w:val="28"/>
              </w:rPr>
              <w:t>Документ</w:t>
            </w:r>
          </w:p>
        </w:tc>
        <w:tc>
          <w:tcPr>
            <w:tcW w:w="1626" w:type="pct"/>
            <w:vAlign w:val="center"/>
          </w:tcPr>
          <w:p w:rsidR="0043617D" w:rsidRPr="00832AA1" w:rsidRDefault="0043617D" w:rsidP="007141CA">
            <w:pPr>
              <w:ind w:firstLine="567"/>
              <w:jc w:val="both"/>
              <w:rPr>
                <w:color w:val="000000"/>
                <w:sz w:val="28"/>
                <w:szCs w:val="28"/>
              </w:rPr>
            </w:pPr>
            <w:r w:rsidRPr="00832AA1">
              <w:rPr>
                <w:color w:val="000000"/>
                <w:sz w:val="28"/>
                <w:szCs w:val="28"/>
              </w:rPr>
              <w:t>Вид документа</w:t>
            </w:r>
          </w:p>
        </w:tc>
        <w:tc>
          <w:tcPr>
            <w:tcW w:w="1156" w:type="pct"/>
            <w:vAlign w:val="center"/>
          </w:tcPr>
          <w:p w:rsidR="0043617D" w:rsidRPr="00832AA1" w:rsidRDefault="0043617D" w:rsidP="007141CA">
            <w:pPr>
              <w:ind w:firstLine="567"/>
              <w:jc w:val="both"/>
              <w:rPr>
                <w:color w:val="000000"/>
                <w:sz w:val="28"/>
                <w:szCs w:val="28"/>
              </w:rPr>
            </w:pPr>
            <w:r w:rsidRPr="00832AA1">
              <w:rPr>
                <w:color w:val="000000"/>
                <w:sz w:val="28"/>
                <w:szCs w:val="28"/>
              </w:rPr>
              <w:t>Кол-во листов</w:t>
            </w:r>
          </w:p>
        </w:tc>
      </w:tr>
      <w:tr w:rsidR="0043617D" w:rsidRPr="00832AA1" w:rsidTr="007141CA">
        <w:tc>
          <w:tcPr>
            <w:tcW w:w="682" w:type="pct"/>
            <w:vAlign w:val="center"/>
          </w:tcPr>
          <w:p w:rsidR="0043617D" w:rsidRPr="00832AA1" w:rsidRDefault="0043617D" w:rsidP="007141CA">
            <w:pPr>
              <w:ind w:firstLine="567"/>
              <w:jc w:val="both"/>
              <w:rPr>
                <w:color w:val="000000"/>
                <w:sz w:val="28"/>
                <w:szCs w:val="28"/>
              </w:rPr>
            </w:pPr>
          </w:p>
        </w:tc>
        <w:tc>
          <w:tcPr>
            <w:tcW w:w="1536" w:type="pct"/>
            <w:vAlign w:val="center"/>
          </w:tcPr>
          <w:p w:rsidR="0043617D" w:rsidRPr="00832AA1" w:rsidRDefault="0043617D" w:rsidP="007141CA">
            <w:pPr>
              <w:ind w:firstLine="567"/>
              <w:jc w:val="both"/>
              <w:rPr>
                <w:color w:val="000000"/>
                <w:sz w:val="28"/>
                <w:szCs w:val="28"/>
              </w:rPr>
            </w:pPr>
          </w:p>
        </w:tc>
        <w:tc>
          <w:tcPr>
            <w:tcW w:w="1626" w:type="pct"/>
            <w:vAlign w:val="center"/>
          </w:tcPr>
          <w:p w:rsidR="0043617D" w:rsidRPr="00832AA1" w:rsidRDefault="0043617D" w:rsidP="007141CA">
            <w:pPr>
              <w:ind w:firstLine="567"/>
              <w:jc w:val="both"/>
              <w:rPr>
                <w:color w:val="000000"/>
                <w:sz w:val="28"/>
                <w:szCs w:val="28"/>
              </w:rPr>
            </w:pPr>
          </w:p>
        </w:tc>
        <w:tc>
          <w:tcPr>
            <w:tcW w:w="1156" w:type="pct"/>
            <w:vAlign w:val="center"/>
          </w:tcPr>
          <w:p w:rsidR="0043617D" w:rsidRPr="00832AA1" w:rsidRDefault="0043617D" w:rsidP="007141CA">
            <w:pPr>
              <w:ind w:firstLine="567"/>
              <w:jc w:val="both"/>
              <w:rPr>
                <w:color w:val="000000"/>
                <w:sz w:val="28"/>
                <w:szCs w:val="28"/>
              </w:rPr>
            </w:pPr>
          </w:p>
        </w:tc>
      </w:tr>
    </w:tbl>
    <w:p w:rsidR="0043617D" w:rsidRPr="00832AA1" w:rsidRDefault="0043617D" w:rsidP="0043617D">
      <w:pPr>
        <w:ind w:firstLine="567"/>
        <w:jc w:val="both"/>
        <w:rPr>
          <w:color w:val="000000"/>
          <w:sz w:val="28"/>
          <w:szCs w:val="28"/>
          <w:lang w:val="en-US"/>
        </w:rPr>
      </w:pPr>
    </w:p>
    <w:p w:rsidR="0043617D" w:rsidRPr="00832AA1" w:rsidRDefault="0043617D" w:rsidP="0043617D">
      <w:pPr>
        <w:ind w:firstLine="567"/>
        <w:jc w:val="both"/>
        <w:rPr>
          <w:color w:val="000000"/>
          <w:sz w:val="28"/>
          <w:szCs w:val="28"/>
          <w:lang w:val="en-US"/>
        </w:rPr>
      </w:pPr>
    </w:p>
    <w:tbl>
      <w:tblPr>
        <w:tblW w:w="5000" w:type="pct"/>
        <w:tblLook w:val="04A0"/>
      </w:tblPr>
      <w:tblGrid>
        <w:gridCol w:w="925"/>
        <w:gridCol w:w="7036"/>
        <w:gridCol w:w="1610"/>
      </w:tblGrid>
      <w:tr w:rsidR="0043617D" w:rsidRPr="00832AA1" w:rsidTr="007141CA">
        <w:tc>
          <w:tcPr>
            <w:tcW w:w="467" w:type="pct"/>
            <w:vMerge w:val="restart"/>
            <w:shd w:val="clear" w:color="auto" w:fill="auto"/>
          </w:tcPr>
          <w:p w:rsidR="0043617D" w:rsidRPr="00832AA1" w:rsidRDefault="0043617D" w:rsidP="007141CA">
            <w:pPr>
              <w:ind w:firstLine="567"/>
              <w:jc w:val="both"/>
              <w:rPr>
                <w:color w:val="000000"/>
                <w:sz w:val="28"/>
                <w:szCs w:val="28"/>
                <w:lang w:val="en-US"/>
              </w:rPr>
            </w:pPr>
            <w:bookmarkStart w:id="6" w:name="OLE_LINK33"/>
            <w:bookmarkStart w:id="7" w:name="OLE_LINK34"/>
            <w:r w:rsidRPr="00832AA1">
              <w:rPr>
                <w:bCs/>
                <w:color w:val="000000"/>
                <w:sz w:val="28"/>
                <w:szCs w:val="28"/>
              </w:rPr>
              <w:t>Итого</w:t>
            </w:r>
          </w:p>
        </w:tc>
        <w:tc>
          <w:tcPr>
            <w:tcW w:w="3733" w:type="pct"/>
            <w:tcBorders>
              <w:bottom w:val="single" w:sz="8" w:space="0" w:color="auto"/>
            </w:tcBorders>
            <w:shd w:val="clear" w:color="auto" w:fill="auto"/>
            <w:vAlign w:val="bottom"/>
          </w:tcPr>
          <w:p w:rsidR="0043617D" w:rsidRPr="00832AA1" w:rsidRDefault="0043617D" w:rsidP="007141CA">
            <w:pPr>
              <w:ind w:firstLine="567"/>
              <w:jc w:val="both"/>
              <w:rPr>
                <w:color w:val="000000"/>
                <w:sz w:val="28"/>
                <w:szCs w:val="28"/>
                <w:lang w:val="en-US"/>
              </w:rPr>
            </w:pPr>
          </w:p>
        </w:tc>
        <w:tc>
          <w:tcPr>
            <w:tcW w:w="800" w:type="pct"/>
            <w:vMerge w:val="restart"/>
            <w:shd w:val="clear" w:color="auto" w:fill="auto"/>
          </w:tcPr>
          <w:p w:rsidR="0043617D" w:rsidRPr="00832AA1" w:rsidRDefault="0043617D" w:rsidP="007141CA">
            <w:pPr>
              <w:ind w:firstLine="567"/>
              <w:jc w:val="both"/>
              <w:rPr>
                <w:color w:val="000000"/>
                <w:sz w:val="28"/>
                <w:szCs w:val="28"/>
                <w:lang w:val="en-US"/>
              </w:rPr>
            </w:pPr>
            <w:r w:rsidRPr="00832AA1">
              <w:rPr>
                <w:bCs/>
                <w:color w:val="000000"/>
                <w:sz w:val="28"/>
                <w:szCs w:val="28"/>
              </w:rPr>
              <w:t>листов</w:t>
            </w:r>
          </w:p>
        </w:tc>
      </w:tr>
      <w:tr w:rsidR="0043617D" w:rsidRPr="00832AA1" w:rsidTr="007141CA">
        <w:tc>
          <w:tcPr>
            <w:tcW w:w="467" w:type="pct"/>
            <w:vMerge/>
            <w:shd w:val="clear" w:color="auto" w:fill="auto"/>
          </w:tcPr>
          <w:p w:rsidR="0043617D" w:rsidRPr="00832AA1" w:rsidRDefault="0043617D" w:rsidP="007141CA">
            <w:pPr>
              <w:ind w:firstLine="567"/>
              <w:jc w:val="both"/>
              <w:rPr>
                <w:color w:val="000000"/>
                <w:sz w:val="28"/>
                <w:szCs w:val="28"/>
                <w:lang w:val="en-US"/>
              </w:rPr>
            </w:pPr>
          </w:p>
        </w:tc>
        <w:tc>
          <w:tcPr>
            <w:tcW w:w="3733" w:type="pct"/>
            <w:tcBorders>
              <w:top w:val="single" w:sz="8" w:space="0" w:color="auto"/>
            </w:tcBorders>
            <w:shd w:val="clear" w:color="auto" w:fill="auto"/>
          </w:tcPr>
          <w:p w:rsidR="0043617D" w:rsidRPr="00832AA1" w:rsidRDefault="0043617D" w:rsidP="007141CA">
            <w:pPr>
              <w:ind w:firstLine="567"/>
              <w:jc w:val="both"/>
              <w:rPr>
                <w:vanish/>
                <w:color w:val="000000"/>
                <w:sz w:val="28"/>
                <w:szCs w:val="28"/>
                <w:lang w:val="en-US"/>
              </w:rPr>
            </w:pPr>
            <w:bookmarkStart w:id="8" w:name="OLE_LINK23"/>
            <w:bookmarkStart w:id="9" w:name="OLE_LINK24"/>
          </w:p>
          <w:p w:rsidR="0043617D" w:rsidRPr="00832AA1" w:rsidRDefault="0043617D" w:rsidP="007141CA">
            <w:pPr>
              <w:ind w:firstLine="567"/>
              <w:jc w:val="both"/>
              <w:rPr>
                <w:iCs/>
                <w:color w:val="000000"/>
                <w:sz w:val="28"/>
                <w:szCs w:val="28"/>
              </w:rPr>
            </w:pPr>
            <w:r w:rsidRPr="00832AA1">
              <w:rPr>
                <w:iCs/>
                <w:color w:val="000000"/>
                <w:sz w:val="28"/>
                <w:szCs w:val="28"/>
              </w:rPr>
              <w:t>(указывается количество листов прописью)</w:t>
            </w:r>
          </w:p>
          <w:bookmarkEnd w:id="8"/>
          <w:bookmarkEnd w:id="9"/>
          <w:p w:rsidR="0043617D" w:rsidRPr="00832AA1" w:rsidRDefault="0043617D" w:rsidP="007141CA">
            <w:pPr>
              <w:ind w:firstLine="567"/>
              <w:jc w:val="both"/>
              <w:rPr>
                <w:color w:val="000000"/>
                <w:sz w:val="28"/>
                <w:szCs w:val="28"/>
                <w:lang w:val="en-US"/>
              </w:rPr>
            </w:pPr>
          </w:p>
        </w:tc>
        <w:tc>
          <w:tcPr>
            <w:tcW w:w="800" w:type="pct"/>
            <w:vMerge/>
            <w:shd w:val="clear" w:color="auto" w:fill="auto"/>
          </w:tcPr>
          <w:p w:rsidR="0043617D" w:rsidRPr="00832AA1" w:rsidRDefault="0043617D" w:rsidP="007141CA">
            <w:pPr>
              <w:ind w:firstLine="567"/>
              <w:jc w:val="both"/>
              <w:rPr>
                <w:color w:val="000000"/>
                <w:sz w:val="28"/>
                <w:szCs w:val="28"/>
                <w:lang w:val="en-US"/>
              </w:rPr>
            </w:pPr>
          </w:p>
        </w:tc>
      </w:tr>
      <w:tr w:rsidR="0043617D" w:rsidRPr="00832AA1" w:rsidTr="007141CA">
        <w:tc>
          <w:tcPr>
            <w:tcW w:w="467" w:type="pct"/>
            <w:vMerge/>
            <w:shd w:val="clear" w:color="auto" w:fill="auto"/>
          </w:tcPr>
          <w:p w:rsidR="0043617D" w:rsidRPr="00832AA1" w:rsidRDefault="0043617D" w:rsidP="007141CA">
            <w:pPr>
              <w:ind w:firstLine="567"/>
              <w:jc w:val="both"/>
              <w:rPr>
                <w:color w:val="000000"/>
                <w:sz w:val="28"/>
                <w:szCs w:val="28"/>
                <w:lang w:val="en-US"/>
              </w:rPr>
            </w:pPr>
          </w:p>
        </w:tc>
        <w:tc>
          <w:tcPr>
            <w:tcW w:w="3733" w:type="pct"/>
            <w:tcBorders>
              <w:bottom w:val="single" w:sz="8" w:space="0" w:color="auto"/>
            </w:tcBorders>
            <w:shd w:val="clear" w:color="auto" w:fill="auto"/>
            <w:vAlign w:val="bottom"/>
          </w:tcPr>
          <w:p w:rsidR="0043617D" w:rsidRPr="00832AA1" w:rsidRDefault="0043617D" w:rsidP="007141CA">
            <w:pPr>
              <w:ind w:firstLine="567"/>
              <w:jc w:val="both"/>
              <w:rPr>
                <w:color w:val="000000"/>
                <w:sz w:val="28"/>
                <w:szCs w:val="28"/>
                <w:lang w:val="en-US"/>
              </w:rPr>
            </w:pPr>
          </w:p>
        </w:tc>
        <w:tc>
          <w:tcPr>
            <w:tcW w:w="800" w:type="pct"/>
            <w:vMerge w:val="restart"/>
            <w:shd w:val="clear" w:color="auto" w:fill="auto"/>
          </w:tcPr>
          <w:p w:rsidR="0043617D" w:rsidRPr="00832AA1" w:rsidRDefault="0043617D" w:rsidP="007141CA">
            <w:pPr>
              <w:ind w:firstLine="567"/>
              <w:jc w:val="both"/>
              <w:rPr>
                <w:bCs/>
                <w:color w:val="000000"/>
                <w:sz w:val="28"/>
                <w:szCs w:val="28"/>
                <w:lang w:val="en-US"/>
              </w:rPr>
            </w:pPr>
            <w:r w:rsidRPr="00832AA1">
              <w:rPr>
                <w:bCs/>
                <w:color w:val="000000"/>
                <w:sz w:val="28"/>
                <w:szCs w:val="28"/>
              </w:rPr>
              <w:t>документов</w:t>
            </w:r>
          </w:p>
        </w:tc>
      </w:tr>
      <w:tr w:rsidR="0043617D" w:rsidRPr="00832AA1" w:rsidTr="007141CA">
        <w:tc>
          <w:tcPr>
            <w:tcW w:w="467" w:type="pct"/>
            <w:vMerge/>
            <w:shd w:val="clear" w:color="auto" w:fill="auto"/>
          </w:tcPr>
          <w:p w:rsidR="0043617D" w:rsidRPr="00832AA1" w:rsidRDefault="0043617D" w:rsidP="007141CA">
            <w:pPr>
              <w:ind w:firstLine="567"/>
              <w:jc w:val="both"/>
              <w:rPr>
                <w:color w:val="000000"/>
                <w:sz w:val="28"/>
                <w:szCs w:val="28"/>
                <w:lang w:val="en-US"/>
              </w:rPr>
            </w:pPr>
          </w:p>
        </w:tc>
        <w:tc>
          <w:tcPr>
            <w:tcW w:w="3733" w:type="pct"/>
            <w:tcBorders>
              <w:top w:val="single" w:sz="8" w:space="0" w:color="auto"/>
            </w:tcBorders>
            <w:shd w:val="clear" w:color="auto" w:fill="auto"/>
          </w:tcPr>
          <w:p w:rsidR="0043617D" w:rsidRPr="00832AA1" w:rsidRDefault="0043617D" w:rsidP="007141CA">
            <w:pPr>
              <w:ind w:firstLine="567"/>
              <w:jc w:val="both"/>
              <w:rPr>
                <w:iCs/>
                <w:color w:val="000000"/>
                <w:sz w:val="28"/>
                <w:szCs w:val="28"/>
              </w:rPr>
            </w:pPr>
            <w:r w:rsidRPr="00832AA1">
              <w:rPr>
                <w:iCs/>
                <w:color w:val="000000"/>
                <w:sz w:val="28"/>
                <w:szCs w:val="28"/>
              </w:rPr>
              <w:t>(указывается количество документов прописью)</w:t>
            </w:r>
          </w:p>
          <w:p w:rsidR="0043617D" w:rsidRPr="00832AA1" w:rsidRDefault="0043617D" w:rsidP="007141CA">
            <w:pPr>
              <w:ind w:firstLine="567"/>
              <w:jc w:val="both"/>
              <w:rPr>
                <w:color w:val="000000"/>
                <w:sz w:val="28"/>
                <w:szCs w:val="28"/>
                <w:lang w:val="en-US"/>
              </w:rPr>
            </w:pPr>
          </w:p>
        </w:tc>
        <w:tc>
          <w:tcPr>
            <w:tcW w:w="800" w:type="pct"/>
            <w:vMerge/>
            <w:shd w:val="clear" w:color="auto" w:fill="auto"/>
          </w:tcPr>
          <w:p w:rsidR="0043617D" w:rsidRPr="00832AA1" w:rsidRDefault="0043617D" w:rsidP="007141CA">
            <w:pPr>
              <w:ind w:firstLine="567"/>
              <w:jc w:val="both"/>
              <w:rPr>
                <w:color w:val="000000"/>
                <w:sz w:val="28"/>
                <w:szCs w:val="28"/>
                <w:lang w:val="en-US"/>
              </w:rPr>
            </w:pPr>
          </w:p>
        </w:tc>
      </w:tr>
      <w:bookmarkEnd w:id="6"/>
      <w:bookmarkEnd w:id="7"/>
    </w:tbl>
    <w:p w:rsidR="0043617D" w:rsidRPr="00832AA1" w:rsidRDefault="0043617D" w:rsidP="0043617D">
      <w:pPr>
        <w:ind w:firstLine="567"/>
        <w:jc w:val="both"/>
        <w:rPr>
          <w:color w:val="000000"/>
          <w:sz w:val="28"/>
          <w:szCs w:val="28"/>
          <w:lang w:val="en-US"/>
        </w:rPr>
      </w:pPr>
    </w:p>
    <w:p w:rsidR="0043617D" w:rsidRPr="00832AA1" w:rsidRDefault="0043617D" w:rsidP="0043617D">
      <w:pPr>
        <w:ind w:firstLine="567"/>
        <w:jc w:val="both"/>
        <w:rPr>
          <w:color w:val="000000"/>
          <w:sz w:val="28"/>
          <w:szCs w:val="28"/>
          <w:lang w:val="en-US"/>
        </w:rPr>
      </w:pPr>
    </w:p>
    <w:tbl>
      <w:tblPr>
        <w:tblpPr w:leftFromText="180" w:rightFromText="180" w:vertAnchor="text" w:horzAnchor="margin" w:tblpXSpec="right" w:tblpY="-210"/>
        <w:tblOverlap w:val="never"/>
        <w:tblW w:w="7297" w:type="dxa"/>
        <w:tblLayout w:type="fixed"/>
        <w:tblLook w:val="01E0"/>
      </w:tblPr>
      <w:tblGrid>
        <w:gridCol w:w="7297"/>
      </w:tblGrid>
      <w:tr w:rsidR="0043617D" w:rsidRPr="00832AA1" w:rsidTr="007141CA">
        <w:tc>
          <w:tcPr>
            <w:tcW w:w="7297" w:type="dxa"/>
            <w:tcBorders>
              <w:top w:val="nil"/>
              <w:left w:val="nil"/>
              <w:bottom w:val="nil"/>
              <w:right w:val="nil"/>
            </w:tcBorders>
          </w:tcPr>
          <w:p w:rsidR="0043617D" w:rsidRPr="00832AA1" w:rsidRDefault="0043617D" w:rsidP="007141CA">
            <w:pPr>
              <w:ind w:firstLine="567"/>
              <w:jc w:val="both"/>
              <w:rPr>
                <w:color w:val="000000"/>
                <w:sz w:val="28"/>
                <w:szCs w:val="28"/>
                <w:lang w:val="en-US"/>
              </w:rPr>
            </w:pPr>
          </w:p>
        </w:tc>
      </w:tr>
    </w:tbl>
    <w:p w:rsidR="0043617D" w:rsidRPr="00832AA1" w:rsidRDefault="0043617D" w:rsidP="0043617D">
      <w:pPr>
        <w:ind w:firstLine="567"/>
        <w:jc w:val="both"/>
        <w:rPr>
          <w:vanish/>
          <w:color w:val="000000"/>
          <w:sz w:val="28"/>
          <w:szCs w:val="28"/>
        </w:rPr>
      </w:pPr>
      <w:bookmarkStart w:id="10" w:name="OLE_LINK11"/>
      <w:bookmarkStart w:id="11" w:name="OLE_LINK12"/>
    </w:p>
    <w:tbl>
      <w:tblPr>
        <w:tblW w:w="5000" w:type="pct"/>
        <w:tblLook w:val="04A0"/>
      </w:tblPr>
      <w:tblGrid>
        <w:gridCol w:w="5103"/>
        <w:gridCol w:w="4468"/>
      </w:tblGrid>
      <w:tr w:rsidR="0043617D" w:rsidRPr="00832AA1" w:rsidTr="007141CA">
        <w:trPr>
          <w:trHeight w:val="269"/>
        </w:trPr>
        <w:tc>
          <w:tcPr>
            <w:tcW w:w="2666" w:type="pct"/>
            <w:shd w:val="clear" w:color="auto" w:fill="auto"/>
          </w:tcPr>
          <w:p w:rsidR="0043617D" w:rsidRPr="00832AA1" w:rsidRDefault="0043617D" w:rsidP="007141CA">
            <w:pPr>
              <w:ind w:firstLine="567"/>
              <w:jc w:val="both"/>
              <w:rPr>
                <w:color w:val="000000"/>
                <w:sz w:val="28"/>
                <w:szCs w:val="28"/>
                <w:lang w:val="en-US"/>
              </w:rPr>
            </w:pPr>
            <w:r w:rsidRPr="00832AA1">
              <w:rPr>
                <w:color w:val="000000"/>
                <w:sz w:val="28"/>
                <w:szCs w:val="28"/>
              </w:rPr>
              <w:t>Дата выдачи расписки:</w:t>
            </w:r>
          </w:p>
        </w:tc>
        <w:tc>
          <w:tcPr>
            <w:tcW w:w="2334" w:type="pct"/>
            <w:shd w:val="clear" w:color="auto" w:fill="auto"/>
          </w:tcPr>
          <w:p w:rsidR="0043617D" w:rsidRPr="00832AA1" w:rsidRDefault="0043617D" w:rsidP="007141CA">
            <w:pPr>
              <w:ind w:firstLine="567"/>
              <w:jc w:val="both"/>
              <w:rPr>
                <w:color w:val="000000"/>
                <w:sz w:val="28"/>
                <w:szCs w:val="28"/>
              </w:rPr>
            </w:pPr>
            <w:r w:rsidRPr="00832AA1">
              <w:rPr>
                <w:color w:val="000000"/>
                <w:sz w:val="28"/>
                <w:szCs w:val="28"/>
                <w:lang w:val="en-US"/>
              </w:rPr>
              <w:t>«</w:t>
            </w:r>
            <w:r w:rsidRPr="00832AA1">
              <w:rPr>
                <w:color w:val="000000"/>
                <w:sz w:val="28"/>
                <w:szCs w:val="28"/>
              </w:rPr>
              <w:t>__</w:t>
            </w:r>
            <w:r w:rsidRPr="00832AA1">
              <w:rPr>
                <w:color w:val="000000"/>
                <w:sz w:val="28"/>
                <w:szCs w:val="28"/>
                <w:lang w:val="en-US"/>
              </w:rPr>
              <w:t xml:space="preserve">» </w:t>
            </w:r>
            <w:r w:rsidRPr="00832AA1">
              <w:rPr>
                <w:color w:val="000000"/>
                <w:sz w:val="28"/>
                <w:szCs w:val="28"/>
              </w:rPr>
              <w:t>________</w:t>
            </w:r>
            <w:r w:rsidRPr="00832AA1">
              <w:rPr>
                <w:color w:val="000000"/>
                <w:sz w:val="28"/>
                <w:szCs w:val="28"/>
                <w:lang w:val="en-US"/>
              </w:rPr>
              <w:t xml:space="preserve"> 20</w:t>
            </w:r>
            <w:r w:rsidRPr="00832AA1">
              <w:rPr>
                <w:color w:val="000000"/>
                <w:sz w:val="28"/>
                <w:szCs w:val="28"/>
              </w:rPr>
              <w:t>__</w:t>
            </w:r>
            <w:r w:rsidRPr="00832AA1">
              <w:rPr>
                <w:color w:val="000000"/>
                <w:sz w:val="28"/>
                <w:szCs w:val="28"/>
                <w:lang w:val="en-US"/>
              </w:rPr>
              <w:t xml:space="preserve"> г.</w:t>
            </w:r>
          </w:p>
        </w:tc>
      </w:tr>
      <w:tr w:rsidR="0043617D" w:rsidRPr="00832AA1" w:rsidTr="007141CA">
        <w:trPr>
          <w:trHeight w:val="269"/>
        </w:trPr>
        <w:tc>
          <w:tcPr>
            <w:tcW w:w="2666" w:type="pct"/>
            <w:shd w:val="clear" w:color="auto" w:fill="auto"/>
          </w:tcPr>
          <w:p w:rsidR="0043617D" w:rsidRPr="00832AA1" w:rsidRDefault="0043617D" w:rsidP="007141CA">
            <w:pPr>
              <w:ind w:firstLine="567"/>
              <w:jc w:val="both"/>
              <w:rPr>
                <w:color w:val="000000"/>
                <w:sz w:val="28"/>
                <w:szCs w:val="28"/>
              </w:rPr>
            </w:pPr>
            <w:r w:rsidRPr="00832AA1">
              <w:rPr>
                <w:color w:val="000000"/>
                <w:sz w:val="28"/>
                <w:szCs w:val="28"/>
              </w:rPr>
              <w:t>Ориентировочная дата выдачи итогового(-ых) документа(-ов):</w:t>
            </w:r>
          </w:p>
        </w:tc>
        <w:tc>
          <w:tcPr>
            <w:tcW w:w="2334" w:type="pct"/>
            <w:shd w:val="clear" w:color="auto" w:fill="auto"/>
          </w:tcPr>
          <w:p w:rsidR="0043617D" w:rsidRPr="00832AA1" w:rsidRDefault="0043617D" w:rsidP="007141CA">
            <w:pPr>
              <w:ind w:firstLine="567"/>
              <w:jc w:val="both"/>
              <w:rPr>
                <w:color w:val="000000"/>
                <w:sz w:val="28"/>
                <w:szCs w:val="28"/>
                <w:lang w:val="en-US"/>
              </w:rPr>
            </w:pPr>
            <w:r w:rsidRPr="00832AA1">
              <w:rPr>
                <w:color w:val="000000"/>
                <w:sz w:val="28"/>
                <w:szCs w:val="28"/>
              </w:rPr>
              <w:t>«__» ________ 20__ г.</w:t>
            </w:r>
          </w:p>
        </w:tc>
      </w:tr>
      <w:tr w:rsidR="0043617D" w:rsidRPr="00832AA1" w:rsidTr="007141CA">
        <w:trPr>
          <w:trHeight w:val="269"/>
        </w:trPr>
        <w:tc>
          <w:tcPr>
            <w:tcW w:w="5000" w:type="pct"/>
            <w:gridSpan w:val="2"/>
            <w:shd w:val="clear" w:color="auto" w:fill="auto"/>
          </w:tcPr>
          <w:p w:rsidR="0043617D" w:rsidRPr="00832AA1" w:rsidRDefault="0043617D" w:rsidP="007141CA">
            <w:pPr>
              <w:ind w:firstLine="567"/>
              <w:jc w:val="both"/>
              <w:rPr>
                <w:color w:val="000000"/>
                <w:sz w:val="28"/>
                <w:szCs w:val="28"/>
              </w:rPr>
            </w:pPr>
            <w:r w:rsidRPr="00832AA1">
              <w:rPr>
                <w:color w:val="000000"/>
                <w:sz w:val="28"/>
                <w:szCs w:val="28"/>
              </w:rPr>
              <w:t>Место выдачи: _______________________________</w:t>
            </w:r>
          </w:p>
          <w:p w:rsidR="0043617D" w:rsidRPr="00832AA1" w:rsidRDefault="0043617D" w:rsidP="007141CA">
            <w:pPr>
              <w:ind w:firstLine="567"/>
              <w:jc w:val="both"/>
              <w:rPr>
                <w:color w:val="000000"/>
                <w:sz w:val="28"/>
                <w:szCs w:val="28"/>
              </w:rPr>
            </w:pPr>
          </w:p>
          <w:p w:rsidR="0043617D" w:rsidRPr="00832AA1" w:rsidRDefault="0043617D" w:rsidP="007141CA">
            <w:pPr>
              <w:ind w:firstLine="567"/>
              <w:jc w:val="both"/>
              <w:rPr>
                <w:color w:val="000000"/>
                <w:sz w:val="28"/>
                <w:szCs w:val="28"/>
              </w:rPr>
            </w:pPr>
            <w:r w:rsidRPr="00832AA1">
              <w:rPr>
                <w:color w:val="000000"/>
                <w:sz w:val="28"/>
                <w:szCs w:val="28"/>
              </w:rPr>
              <w:t>Регистрационный номер ______________________</w:t>
            </w:r>
          </w:p>
        </w:tc>
      </w:tr>
      <w:bookmarkEnd w:id="10"/>
      <w:bookmarkEnd w:id="11"/>
    </w:tbl>
    <w:p w:rsidR="0043617D" w:rsidRPr="00832AA1" w:rsidRDefault="0043617D" w:rsidP="0043617D">
      <w:pPr>
        <w:ind w:firstLine="567"/>
        <w:jc w:val="both"/>
        <w:rPr>
          <w:color w:val="000000"/>
          <w:sz w:val="28"/>
          <w:szCs w:val="28"/>
        </w:rPr>
      </w:pPr>
    </w:p>
    <w:tbl>
      <w:tblPr>
        <w:tblW w:w="5000" w:type="pct"/>
        <w:tblLook w:val="04A0"/>
      </w:tblPr>
      <w:tblGrid>
        <w:gridCol w:w="3445"/>
        <w:gridCol w:w="4466"/>
        <w:gridCol w:w="1660"/>
      </w:tblGrid>
      <w:tr w:rsidR="0043617D" w:rsidRPr="00832AA1" w:rsidTr="007141CA">
        <w:tc>
          <w:tcPr>
            <w:tcW w:w="1800" w:type="pct"/>
            <w:vMerge w:val="restart"/>
            <w:shd w:val="clear" w:color="auto" w:fill="auto"/>
            <w:vAlign w:val="center"/>
          </w:tcPr>
          <w:p w:rsidR="0043617D" w:rsidRPr="00832AA1" w:rsidRDefault="0043617D" w:rsidP="007141CA">
            <w:pPr>
              <w:ind w:firstLine="567"/>
              <w:jc w:val="both"/>
              <w:rPr>
                <w:color w:val="000000"/>
                <w:sz w:val="28"/>
                <w:szCs w:val="28"/>
              </w:rPr>
            </w:pPr>
            <w:r w:rsidRPr="00832AA1">
              <w:rPr>
                <w:color w:val="000000"/>
                <w:sz w:val="28"/>
                <w:szCs w:val="28"/>
              </w:rPr>
              <w:t>Специалист</w:t>
            </w:r>
          </w:p>
        </w:tc>
        <w:tc>
          <w:tcPr>
            <w:tcW w:w="2333" w:type="pct"/>
            <w:tcBorders>
              <w:bottom w:val="single" w:sz="8" w:space="0" w:color="auto"/>
            </w:tcBorders>
            <w:shd w:val="clear" w:color="auto" w:fill="auto"/>
            <w:vAlign w:val="bottom"/>
          </w:tcPr>
          <w:p w:rsidR="0043617D" w:rsidRPr="00832AA1" w:rsidRDefault="0043617D" w:rsidP="007141CA">
            <w:pPr>
              <w:ind w:firstLine="567"/>
              <w:jc w:val="both"/>
              <w:rPr>
                <w:color w:val="000000"/>
                <w:sz w:val="28"/>
                <w:szCs w:val="28"/>
              </w:rPr>
            </w:pPr>
          </w:p>
        </w:tc>
        <w:tc>
          <w:tcPr>
            <w:tcW w:w="867" w:type="pct"/>
            <w:tcBorders>
              <w:bottom w:val="single" w:sz="8" w:space="0" w:color="auto"/>
            </w:tcBorders>
            <w:shd w:val="clear" w:color="auto" w:fill="auto"/>
          </w:tcPr>
          <w:p w:rsidR="0043617D" w:rsidRPr="00832AA1" w:rsidRDefault="0043617D" w:rsidP="007141CA">
            <w:pPr>
              <w:ind w:firstLine="567"/>
              <w:jc w:val="both"/>
              <w:rPr>
                <w:color w:val="000000"/>
                <w:sz w:val="28"/>
                <w:szCs w:val="28"/>
              </w:rPr>
            </w:pPr>
          </w:p>
        </w:tc>
      </w:tr>
      <w:tr w:rsidR="0043617D" w:rsidRPr="00832AA1" w:rsidTr="007141CA">
        <w:tc>
          <w:tcPr>
            <w:tcW w:w="1800" w:type="pct"/>
            <w:vMerge/>
            <w:shd w:val="clear" w:color="auto" w:fill="auto"/>
            <w:vAlign w:val="center"/>
          </w:tcPr>
          <w:p w:rsidR="0043617D" w:rsidRPr="00832AA1" w:rsidRDefault="0043617D" w:rsidP="007141CA">
            <w:pPr>
              <w:ind w:firstLine="567"/>
              <w:jc w:val="both"/>
              <w:rPr>
                <w:color w:val="000000"/>
                <w:sz w:val="28"/>
                <w:szCs w:val="28"/>
              </w:rPr>
            </w:pPr>
          </w:p>
        </w:tc>
        <w:tc>
          <w:tcPr>
            <w:tcW w:w="3200" w:type="pct"/>
            <w:gridSpan w:val="2"/>
            <w:shd w:val="clear" w:color="auto" w:fill="auto"/>
          </w:tcPr>
          <w:p w:rsidR="0043617D" w:rsidRPr="00832AA1" w:rsidRDefault="0043617D" w:rsidP="007141CA">
            <w:pPr>
              <w:ind w:firstLine="567"/>
              <w:jc w:val="both"/>
              <w:rPr>
                <w:color w:val="000000"/>
                <w:sz w:val="28"/>
                <w:szCs w:val="28"/>
                <w:lang w:val="en-US"/>
              </w:rPr>
            </w:pPr>
            <w:bookmarkStart w:id="12" w:name="OLE_LINK41"/>
            <w:bookmarkStart w:id="13" w:name="OLE_LINK42"/>
            <w:r w:rsidRPr="00832AA1">
              <w:rPr>
                <w:iCs/>
                <w:color w:val="000000"/>
                <w:sz w:val="28"/>
                <w:szCs w:val="28"/>
              </w:rPr>
              <w:t>(Фамилия, инициалы) (подпись)</w:t>
            </w:r>
            <w:bookmarkEnd w:id="12"/>
            <w:bookmarkEnd w:id="13"/>
          </w:p>
        </w:tc>
      </w:tr>
      <w:tr w:rsidR="0043617D" w:rsidRPr="00832AA1" w:rsidTr="007141CA">
        <w:tc>
          <w:tcPr>
            <w:tcW w:w="1800" w:type="pct"/>
            <w:vMerge w:val="restart"/>
            <w:shd w:val="clear" w:color="auto" w:fill="auto"/>
            <w:vAlign w:val="center"/>
          </w:tcPr>
          <w:p w:rsidR="0043617D" w:rsidRPr="00832AA1" w:rsidRDefault="0043617D" w:rsidP="007141CA">
            <w:pPr>
              <w:ind w:firstLine="567"/>
              <w:jc w:val="both"/>
              <w:rPr>
                <w:color w:val="000000"/>
                <w:sz w:val="28"/>
                <w:szCs w:val="28"/>
                <w:lang w:val="en-US"/>
              </w:rPr>
            </w:pPr>
            <w:r w:rsidRPr="00832AA1">
              <w:rPr>
                <w:color w:val="000000"/>
                <w:sz w:val="28"/>
                <w:szCs w:val="28"/>
              </w:rPr>
              <w:t>Заявитель:</w:t>
            </w:r>
          </w:p>
        </w:tc>
        <w:tc>
          <w:tcPr>
            <w:tcW w:w="2333" w:type="pct"/>
            <w:tcBorders>
              <w:bottom w:val="single" w:sz="8" w:space="0" w:color="auto"/>
            </w:tcBorders>
            <w:shd w:val="clear" w:color="auto" w:fill="auto"/>
            <w:vAlign w:val="bottom"/>
          </w:tcPr>
          <w:p w:rsidR="0043617D" w:rsidRPr="00832AA1" w:rsidRDefault="0043617D" w:rsidP="007141CA">
            <w:pPr>
              <w:ind w:firstLine="567"/>
              <w:jc w:val="both"/>
              <w:rPr>
                <w:color w:val="000000"/>
                <w:sz w:val="28"/>
                <w:szCs w:val="28"/>
                <w:lang w:val="en-US"/>
              </w:rPr>
            </w:pPr>
          </w:p>
        </w:tc>
        <w:tc>
          <w:tcPr>
            <w:tcW w:w="867" w:type="pct"/>
            <w:tcBorders>
              <w:bottom w:val="single" w:sz="8" w:space="0" w:color="auto"/>
            </w:tcBorders>
            <w:shd w:val="clear" w:color="auto" w:fill="auto"/>
          </w:tcPr>
          <w:p w:rsidR="0043617D" w:rsidRPr="00832AA1" w:rsidRDefault="0043617D" w:rsidP="007141CA">
            <w:pPr>
              <w:ind w:firstLine="567"/>
              <w:jc w:val="both"/>
              <w:rPr>
                <w:bCs/>
                <w:color w:val="000000"/>
                <w:sz w:val="28"/>
                <w:szCs w:val="28"/>
                <w:lang w:val="en-US"/>
              </w:rPr>
            </w:pPr>
          </w:p>
        </w:tc>
      </w:tr>
      <w:tr w:rsidR="0043617D" w:rsidRPr="00832AA1" w:rsidTr="007141CA">
        <w:tc>
          <w:tcPr>
            <w:tcW w:w="1800" w:type="pct"/>
            <w:vMerge/>
            <w:tcBorders>
              <w:top w:val="single" w:sz="8" w:space="0" w:color="auto"/>
            </w:tcBorders>
            <w:shd w:val="clear" w:color="auto" w:fill="auto"/>
          </w:tcPr>
          <w:p w:rsidR="0043617D" w:rsidRPr="00832AA1" w:rsidRDefault="0043617D" w:rsidP="007141CA">
            <w:pPr>
              <w:ind w:firstLine="567"/>
              <w:jc w:val="both"/>
              <w:rPr>
                <w:color w:val="000000"/>
                <w:sz w:val="28"/>
                <w:szCs w:val="28"/>
                <w:lang w:val="en-US"/>
              </w:rPr>
            </w:pPr>
          </w:p>
        </w:tc>
        <w:tc>
          <w:tcPr>
            <w:tcW w:w="3200" w:type="pct"/>
            <w:gridSpan w:val="2"/>
            <w:tcBorders>
              <w:top w:val="single" w:sz="8" w:space="0" w:color="auto"/>
            </w:tcBorders>
            <w:shd w:val="clear" w:color="auto" w:fill="auto"/>
          </w:tcPr>
          <w:p w:rsidR="0043617D" w:rsidRPr="00832AA1" w:rsidRDefault="0043617D" w:rsidP="007141CA">
            <w:pPr>
              <w:ind w:firstLine="567"/>
              <w:jc w:val="both"/>
              <w:rPr>
                <w:color w:val="000000"/>
                <w:sz w:val="28"/>
                <w:szCs w:val="28"/>
                <w:lang w:val="en-US"/>
              </w:rPr>
            </w:pPr>
            <w:r w:rsidRPr="00832AA1">
              <w:rPr>
                <w:iCs/>
                <w:color w:val="000000"/>
                <w:sz w:val="28"/>
                <w:szCs w:val="28"/>
              </w:rPr>
              <w:t>(Фамилия, инициалы)</w:t>
            </w:r>
            <w:r w:rsidRPr="00832AA1">
              <w:rPr>
                <w:iCs/>
                <w:color w:val="000000"/>
                <w:sz w:val="28"/>
                <w:szCs w:val="28"/>
                <w:lang w:val="en-US"/>
              </w:rPr>
              <w:t xml:space="preserve"> </w:t>
            </w:r>
            <w:r w:rsidRPr="00832AA1">
              <w:rPr>
                <w:iCs/>
                <w:color w:val="000000"/>
                <w:sz w:val="28"/>
                <w:szCs w:val="28"/>
              </w:rPr>
              <w:t>(подпись)</w:t>
            </w:r>
          </w:p>
        </w:tc>
      </w:tr>
    </w:tbl>
    <w:p w:rsidR="0043617D" w:rsidRDefault="0043617D" w:rsidP="0043617D"/>
    <w:p w:rsidR="0043617D" w:rsidRDefault="0043617D" w:rsidP="0043617D"/>
    <w:p w:rsidR="0043617D" w:rsidRDefault="0043617D" w:rsidP="005552A6">
      <w:pPr>
        <w:pStyle w:val="a3"/>
        <w:spacing w:before="0" w:beforeAutospacing="0" w:after="0" w:afterAutospacing="0"/>
        <w:ind w:left="-426"/>
        <w:jc w:val="both"/>
        <w:rPr>
          <w:sz w:val="28"/>
          <w:szCs w:val="28"/>
        </w:rPr>
      </w:pPr>
    </w:p>
    <w:p w:rsidR="0043617D" w:rsidRDefault="0043617D" w:rsidP="005552A6">
      <w:pPr>
        <w:pStyle w:val="a3"/>
        <w:spacing w:before="0" w:beforeAutospacing="0" w:after="0" w:afterAutospacing="0"/>
        <w:ind w:left="-426"/>
        <w:jc w:val="both"/>
        <w:rPr>
          <w:sz w:val="28"/>
          <w:szCs w:val="28"/>
        </w:rPr>
      </w:pPr>
    </w:p>
    <w:p w:rsidR="0043617D" w:rsidRPr="005552A6" w:rsidRDefault="0043617D" w:rsidP="005552A6">
      <w:pPr>
        <w:pStyle w:val="a3"/>
        <w:spacing w:before="0" w:beforeAutospacing="0" w:after="0" w:afterAutospacing="0"/>
        <w:ind w:left="-426"/>
        <w:jc w:val="both"/>
        <w:rPr>
          <w:sz w:val="28"/>
          <w:szCs w:val="28"/>
        </w:rPr>
      </w:pPr>
    </w:p>
    <w:sectPr w:rsidR="0043617D" w:rsidRPr="005552A6" w:rsidSect="005702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B1B" w:rsidRDefault="001F1B1B" w:rsidP="0043617D">
      <w:r>
        <w:separator/>
      </w:r>
    </w:p>
  </w:endnote>
  <w:endnote w:type="continuationSeparator" w:id="1">
    <w:p w:rsidR="001F1B1B" w:rsidRDefault="001F1B1B" w:rsidP="004361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B1B" w:rsidRDefault="001F1B1B" w:rsidP="0043617D">
      <w:r>
        <w:separator/>
      </w:r>
    </w:p>
  </w:footnote>
  <w:footnote w:type="continuationSeparator" w:id="1">
    <w:p w:rsidR="001F1B1B" w:rsidRDefault="001F1B1B" w:rsidP="0043617D">
      <w:r>
        <w:continuationSeparator/>
      </w:r>
    </w:p>
  </w:footnote>
  <w:footnote w:id="2">
    <w:p w:rsidR="0043617D" w:rsidRDefault="0043617D" w:rsidP="0043617D">
      <w:pPr>
        <w:pStyle w:val="aa"/>
        <w:jc w:val="both"/>
      </w:pPr>
    </w:p>
  </w:footnote>
  <w:footnote w:id="3">
    <w:p w:rsidR="0043617D" w:rsidRDefault="0043617D" w:rsidP="0043617D">
      <w:pPr>
        <w:pStyle w:val="aa"/>
      </w:pPr>
      <w:r>
        <w:rPr>
          <w:rStyle w:val="ac"/>
        </w:rPr>
        <w:footnoteRef/>
      </w:r>
      <w:r>
        <w:t xml:space="preserve"> Указывается муниципальное образование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4D85"/>
    <w:multiLevelType w:val="hybridMultilevel"/>
    <w:tmpl w:val="6F78F1B0"/>
    <w:lvl w:ilvl="0" w:tplc="0D5CC282">
      <w:start w:val="1"/>
      <w:numFmt w:val="russianLower"/>
      <w:lvlText w:val="%1)"/>
      <w:lvlJc w:val="left"/>
      <w:pPr>
        <w:ind w:left="928"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C725026"/>
    <w:multiLevelType w:val="hybridMultilevel"/>
    <w:tmpl w:val="16447344"/>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496D42"/>
    <w:multiLevelType w:val="hybridMultilevel"/>
    <w:tmpl w:val="927AFD9A"/>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584E57"/>
    <w:multiLevelType w:val="hybridMultilevel"/>
    <w:tmpl w:val="A1445876"/>
    <w:lvl w:ilvl="0" w:tplc="DBB698EC">
      <w:start w:val="1"/>
      <w:numFmt w:val="bullet"/>
      <w:lvlText w:val="-"/>
      <w:lvlJc w:val="left"/>
      <w:pPr>
        <w:ind w:left="1495"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224244F"/>
    <w:multiLevelType w:val="hybridMultilevel"/>
    <w:tmpl w:val="4936F37C"/>
    <w:lvl w:ilvl="0" w:tplc="0D5CC2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647572A"/>
    <w:multiLevelType w:val="multilevel"/>
    <w:tmpl w:val="5A7A532E"/>
    <w:lvl w:ilvl="0">
      <w:start w:val="2"/>
      <w:numFmt w:val="decimal"/>
      <w:lvlText w:val="%1"/>
      <w:lvlJc w:val="left"/>
      <w:pPr>
        <w:tabs>
          <w:tab w:val="num" w:pos="480"/>
        </w:tabs>
        <w:ind w:left="480" w:hanging="480"/>
      </w:pPr>
      <w:rPr>
        <w:rFonts w:hint="default"/>
      </w:rPr>
    </w:lvl>
    <w:lvl w:ilvl="1">
      <w:start w:val="13"/>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623A1259"/>
    <w:multiLevelType w:val="hybridMultilevel"/>
    <w:tmpl w:val="13F28668"/>
    <w:lvl w:ilvl="0" w:tplc="0D5CC282">
      <w:start w:val="1"/>
      <w:numFmt w:val="russianLower"/>
      <w:lvlText w:val="%1)"/>
      <w:lvlJc w:val="left"/>
      <w:pPr>
        <w:ind w:left="1622" w:hanging="360"/>
      </w:pPr>
      <w:rPr>
        <w:rFonts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7">
    <w:nsid w:val="687A6246"/>
    <w:multiLevelType w:val="hybridMultilevel"/>
    <w:tmpl w:val="BB7AAAFA"/>
    <w:lvl w:ilvl="0" w:tplc="0D5CC28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4721D11"/>
    <w:multiLevelType w:val="hybridMultilevel"/>
    <w:tmpl w:val="AECAFE58"/>
    <w:lvl w:ilvl="0" w:tplc="8ADC8858">
      <w:start w:val="1"/>
      <w:numFmt w:val="russianLower"/>
      <w:lvlText w:val="%1)"/>
      <w:lvlJc w:val="left"/>
      <w:pPr>
        <w:ind w:left="1429" w:hanging="360"/>
      </w:pPr>
      <w:rPr>
        <w:rFonts w:hint="default"/>
      </w:rPr>
    </w:lvl>
    <w:lvl w:ilvl="1" w:tplc="04F21F58" w:tentative="1">
      <w:start w:val="1"/>
      <w:numFmt w:val="bullet"/>
      <w:lvlText w:val="o"/>
      <w:lvlJc w:val="left"/>
      <w:pPr>
        <w:ind w:left="2149" w:hanging="360"/>
      </w:pPr>
      <w:rPr>
        <w:rFonts w:ascii="Courier New" w:hAnsi="Courier New" w:cs="Courier New" w:hint="default"/>
      </w:rPr>
    </w:lvl>
    <w:lvl w:ilvl="2" w:tplc="E19CAC7E" w:tentative="1">
      <w:start w:val="1"/>
      <w:numFmt w:val="bullet"/>
      <w:lvlText w:val=""/>
      <w:lvlJc w:val="left"/>
      <w:pPr>
        <w:ind w:left="2869" w:hanging="360"/>
      </w:pPr>
      <w:rPr>
        <w:rFonts w:ascii="Wingdings" w:hAnsi="Wingdings" w:hint="default"/>
      </w:rPr>
    </w:lvl>
    <w:lvl w:ilvl="3" w:tplc="E4B6C49A" w:tentative="1">
      <w:start w:val="1"/>
      <w:numFmt w:val="bullet"/>
      <w:lvlText w:val=""/>
      <w:lvlJc w:val="left"/>
      <w:pPr>
        <w:ind w:left="3589" w:hanging="360"/>
      </w:pPr>
      <w:rPr>
        <w:rFonts w:ascii="Symbol" w:hAnsi="Symbol" w:hint="default"/>
      </w:rPr>
    </w:lvl>
    <w:lvl w:ilvl="4" w:tplc="D40EAB82" w:tentative="1">
      <w:start w:val="1"/>
      <w:numFmt w:val="bullet"/>
      <w:lvlText w:val="o"/>
      <w:lvlJc w:val="left"/>
      <w:pPr>
        <w:ind w:left="4309" w:hanging="360"/>
      </w:pPr>
      <w:rPr>
        <w:rFonts w:ascii="Courier New" w:hAnsi="Courier New" w:cs="Courier New" w:hint="default"/>
      </w:rPr>
    </w:lvl>
    <w:lvl w:ilvl="5" w:tplc="4E6A96D6" w:tentative="1">
      <w:start w:val="1"/>
      <w:numFmt w:val="bullet"/>
      <w:lvlText w:val=""/>
      <w:lvlJc w:val="left"/>
      <w:pPr>
        <w:ind w:left="5029" w:hanging="360"/>
      </w:pPr>
      <w:rPr>
        <w:rFonts w:ascii="Wingdings" w:hAnsi="Wingdings" w:hint="default"/>
      </w:rPr>
    </w:lvl>
    <w:lvl w:ilvl="6" w:tplc="1BBA03D2" w:tentative="1">
      <w:start w:val="1"/>
      <w:numFmt w:val="bullet"/>
      <w:lvlText w:val=""/>
      <w:lvlJc w:val="left"/>
      <w:pPr>
        <w:ind w:left="5749" w:hanging="360"/>
      </w:pPr>
      <w:rPr>
        <w:rFonts w:ascii="Symbol" w:hAnsi="Symbol" w:hint="default"/>
      </w:rPr>
    </w:lvl>
    <w:lvl w:ilvl="7" w:tplc="C8E2382A" w:tentative="1">
      <w:start w:val="1"/>
      <w:numFmt w:val="bullet"/>
      <w:lvlText w:val="o"/>
      <w:lvlJc w:val="left"/>
      <w:pPr>
        <w:ind w:left="6469" w:hanging="360"/>
      </w:pPr>
      <w:rPr>
        <w:rFonts w:ascii="Courier New" w:hAnsi="Courier New" w:cs="Courier New" w:hint="default"/>
      </w:rPr>
    </w:lvl>
    <w:lvl w:ilvl="8" w:tplc="2A3E06F0"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3"/>
  </w:num>
  <w:num w:numId="6">
    <w:abstractNumId w:val="8"/>
  </w:num>
  <w:num w:numId="7">
    <w:abstractNumId w:val="5"/>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832837"/>
    <w:rsid w:val="00015E13"/>
    <w:rsid w:val="001E4964"/>
    <w:rsid w:val="001F1B1B"/>
    <w:rsid w:val="00234A8E"/>
    <w:rsid w:val="00372405"/>
    <w:rsid w:val="0043617D"/>
    <w:rsid w:val="00472595"/>
    <w:rsid w:val="005552A6"/>
    <w:rsid w:val="0057029E"/>
    <w:rsid w:val="00581DCC"/>
    <w:rsid w:val="0060498B"/>
    <w:rsid w:val="00620E41"/>
    <w:rsid w:val="00695041"/>
    <w:rsid w:val="00707174"/>
    <w:rsid w:val="007F26BB"/>
    <w:rsid w:val="00805D49"/>
    <w:rsid w:val="00832837"/>
    <w:rsid w:val="00871163"/>
    <w:rsid w:val="00B2412C"/>
    <w:rsid w:val="00B24C0A"/>
    <w:rsid w:val="00B7003E"/>
    <w:rsid w:val="00BC75B3"/>
    <w:rsid w:val="00C85A02"/>
    <w:rsid w:val="00D34E92"/>
    <w:rsid w:val="00E15779"/>
    <w:rsid w:val="00E81CBE"/>
    <w:rsid w:val="00F86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837"/>
    <w:pPr>
      <w:widowControl w:val="0"/>
      <w:suppressAutoHyphens/>
    </w:pPr>
    <w:rPr>
      <w:rFonts w:eastAsia="Andale Sans UI"/>
      <w:kern w:val="1"/>
      <w:sz w:val="24"/>
      <w:szCs w:val="24"/>
    </w:rPr>
  </w:style>
  <w:style w:type="paragraph" w:styleId="8">
    <w:name w:val="heading 8"/>
    <w:basedOn w:val="a"/>
    <w:next w:val="a"/>
    <w:link w:val="80"/>
    <w:unhideWhenUsed/>
    <w:qFormat/>
    <w:rsid w:val="00D34E92"/>
    <w:pPr>
      <w:keepNext/>
      <w:widowControl/>
      <w:tabs>
        <w:tab w:val="num" w:pos="360"/>
      </w:tabs>
      <w:overflowPunct w:val="0"/>
      <w:autoSpaceDE w:val="0"/>
      <w:jc w:val="center"/>
      <w:outlineLvl w:val="7"/>
    </w:pPr>
    <w:rPr>
      <w:rFonts w:eastAsia="Times New Roman"/>
      <w:b/>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832837"/>
    <w:pPr>
      <w:widowControl w:val="0"/>
      <w:autoSpaceDE w:val="0"/>
      <w:autoSpaceDN w:val="0"/>
      <w:adjustRightInd w:val="0"/>
      <w:ind w:right="19772"/>
    </w:pPr>
    <w:rPr>
      <w:rFonts w:ascii="Arial" w:hAnsi="Arial" w:cs="Arial"/>
      <w:b/>
      <w:bCs/>
      <w:sz w:val="16"/>
      <w:szCs w:val="16"/>
      <w:lang w:eastAsia="en-US"/>
    </w:rPr>
  </w:style>
  <w:style w:type="paragraph" w:styleId="a3">
    <w:name w:val="Normal (Web)"/>
    <w:basedOn w:val="a"/>
    <w:rsid w:val="00832837"/>
    <w:pPr>
      <w:widowControl/>
      <w:suppressAutoHyphens w:val="0"/>
      <w:spacing w:before="100" w:beforeAutospacing="1" w:after="100" w:afterAutospacing="1"/>
    </w:pPr>
    <w:rPr>
      <w:rFonts w:eastAsia="Times New Roman"/>
      <w:kern w:val="0"/>
    </w:rPr>
  </w:style>
  <w:style w:type="paragraph" w:customStyle="1" w:styleId="ConsPlusTitle">
    <w:name w:val="ConsPlusTitle"/>
    <w:rsid w:val="00832837"/>
    <w:pPr>
      <w:widowControl w:val="0"/>
      <w:autoSpaceDE w:val="0"/>
      <w:autoSpaceDN w:val="0"/>
      <w:adjustRightInd w:val="0"/>
    </w:pPr>
    <w:rPr>
      <w:rFonts w:ascii="Arial" w:eastAsia="Calibri" w:hAnsi="Arial" w:cs="Arial"/>
      <w:b/>
      <w:bCs/>
    </w:rPr>
  </w:style>
  <w:style w:type="paragraph" w:customStyle="1" w:styleId="1">
    <w:name w:val="Абзац списка1"/>
    <w:basedOn w:val="a"/>
    <w:rsid w:val="00832837"/>
    <w:pPr>
      <w:widowControl/>
      <w:suppressAutoHyphens w:val="0"/>
      <w:ind w:left="720"/>
      <w:contextualSpacing/>
    </w:pPr>
    <w:rPr>
      <w:rFonts w:eastAsia="Calibri"/>
      <w:kern w:val="0"/>
    </w:rPr>
  </w:style>
  <w:style w:type="character" w:customStyle="1" w:styleId="80">
    <w:name w:val="Заголовок 8 Знак"/>
    <w:basedOn w:val="a0"/>
    <w:link w:val="8"/>
    <w:rsid w:val="00D34E92"/>
    <w:rPr>
      <w:b/>
      <w:sz w:val="24"/>
      <w:lang w:eastAsia="ar-SA"/>
    </w:rPr>
  </w:style>
  <w:style w:type="paragraph" w:styleId="a4">
    <w:name w:val="List Paragraph"/>
    <w:basedOn w:val="a"/>
    <w:qFormat/>
    <w:rsid w:val="00015E13"/>
    <w:pPr>
      <w:widowControl/>
      <w:suppressAutoHyphens w:val="0"/>
      <w:ind w:left="708"/>
    </w:pPr>
    <w:rPr>
      <w:rFonts w:eastAsia="Times New Roman"/>
      <w:kern w:val="0"/>
    </w:rPr>
  </w:style>
  <w:style w:type="paragraph" w:styleId="a5">
    <w:name w:val="Balloon Text"/>
    <w:basedOn w:val="a"/>
    <w:link w:val="a6"/>
    <w:rsid w:val="005552A6"/>
    <w:rPr>
      <w:rFonts w:ascii="Tahoma" w:hAnsi="Tahoma" w:cs="Tahoma"/>
      <w:sz w:val="16"/>
      <w:szCs w:val="16"/>
    </w:rPr>
  </w:style>
  <w:style w:type="character" w:customStyle="1" w:styleId="a6">
    <w:name w:val="Текст выноски Знак"/>
    <w:basedOn w:val="a0"/>
    <w:link w:val="a5"/>
    <w:rsid w:val="005552A6"/>
    <w:rPr>
      <w:rFonts w:ascii="Tahoma" w:eastAsia="Andale Sans UI" w:hAnsi="Tahoma" w:cs="Tahoma"/>
      <w:kern w:val="1"/>
      <w:sz w:val="16"/>
      <w:szCs w:val="16"/>
    </w:rPr>
  </w:style>
  <w:style w:type="paragraph" w:styleId="a7">
    <w:name w:val="Body Text Indent"/>
    <w:basedOn w:val="a"/>
    <w:link w:val="a8"/>
    <w:rsid w:val="005552A6"/>
    <w:pPr>
      <w:widowControl/>
      <w:tabs>
        <w:tab w:val="left" w:pos="0"/>
      </w:tabs>
      <w:suppressAutoHyphens w:val="0"/>
      <w:ind w:left="360" w:hanging="360"/>
    </w:pPr>
    <w:rPr>
      <w:rFonts w:eastAsia="Times New Roman"/>
      <w:kern w:val="0"/>
    </w:rPr>
  </w:style>
  <w:style w:type="character" w:customStyle="1" w:styleId="a8">
    <w:name w:val="Основной текст с отступом Знак"/>
    <w:basedOn w:val="a0"/>
    <w:link w:val="a7"/>
    <w:rsid w:val="005552A6"/>
    <w:rPr>
      <w:sz w:val="24"/>
      <w:szCs w:val="24"/>
    </w:rPr>
  </w:style>
  <w:style w:type="character" w:styleId="a9">
    <w:name w:val="Hyperlink"/>
    <w:rsid w:val="005552A6"/>
    <w:rPr>
      <w:color w:val="0000FF"/>
      <w:u w:val="single"/>
    </w:rPr>
  </w:style>
  <w:style w:type="paragraph" w:styleId="aa">
    <w:name w:val="footnote text"/>
    <w:basedOn w:val="a"/>
    <w:link w:val="ab"/>
    <w:rsid w:val="0043617D"/>
    <w:pPr>
      <w:widowControl/>
      <w:suppressAutoHyphens w:val="0"/>
    </w:pPr>
    <w:rPr>
      <w:rFonts w:eastAsia="Times New Roman"/>
      <w:kern w:val="0"/>
      <w:sz w:val="20"/>
      <w:szCs w:val="20"/>
    </w:rPr>
  </w:style>
  <w:style w:type="character" w:customStyle="1" w:styleId="ab">
    <w:name w:val="Текст сноски Знак"/>
    <w:basedOn w:val="a0"/>
    <w:link w:val="aa"/>
    <w:rsid w:val="0043617D"/>
  </w:style>
  <w:style w:type="character" w:styleId="ac">
    <w:name w:val="footnote reference"/>
    <w:rsid w:val="0043617D"/>
    <w:rPr>
      <w:vertAlign w:val="superscript"/>
    </w:rPr>
  </w:style>
  <w:style w:type="paragraph" w:customStyle="1" w:styleId="ConsPlusNormal">
    <w:name w:val="ConsPlusNormal"/>
    <w:link w:val="ConsPlusNormal0"/>
    <w:rsid w:val="0043617D"/>
    <w:pPr>
      <w:autoSpaceDE w:val="0"/>
      <w:autoSpaceDN w:val="0"/>
      <w:adjustRightInd w:val="0"/>
    </w:pPr>
    <w:rPr>
      <w:sz w:val="28"/>
      <w:szCs w:val="28"/>
    </w:rPr>
  </w:style>
  <w:style w:type="character" w:customStyle="1" w:styleId="ConsPlusNormal0">
    <w:name w:val="ConsPlusNormal Знак"/>
    <w:link w:val="ConsPlusNormal"/>
    <w:locked/>
    <w:rsid w:val="0043617D"/>
    <w:rPr>
      <w:sz w:val="28"/>
      <w:szCs w:val="28"/>
    </w:rPr>
  </w:style>
  <w:style w:type="paragraph" w:styleId="ad">
    <w:name w:val="No Spacing"/>
    <w:qFormat/>
    <w:rsid w:val="0043617D"/>
    <w:rPr>
      <w:rFonts w:ascii="Calibri" w:hAnsi="Calibri"/>
      <w:sz w:val="22"/>
      <w:szCs w:val="22"/>
    </w:rPr>
  </w:style>
  <w:style w:type="paragraph" w:customStyle="1" w:styleId="2">
    <w:name w:val="Абзац списка2"/>
    <w:basedOn w:val="a"/>
    <w:rsid w:val="0043617D"/>
    <w:pPr>
      <w:widowControl/>
      <w:suppressAutoHyphens w:val="0"/>
      <w:autoSpaceDE w:val="0"/>
      <w:autoSpaceDN w:val="0"/>
      <w:adjustRightInd w:val="0"/>
      <w:ind w:left="1740" w:hanging="1020"/>
      <w:contextualSpacing/>
      <w:jc w:val="both"/>
    </w:pPr>
    <w:rPr>
      <w:rFonts w:eastAsia="Times New Roman"/>
      <w:color w:val="000000"/>
      <w:kern w:val="0"/>
      <w:sz w:val="28"/>
      <w:szCs w:val="28"/>
    </w:rPr>
  </w:style>
  <w:style w:type="paragraph" w:customStyle="1" w:styleId="ae">
    <w:name w:val="Таблицы (моноширинный)"/>
    <w:basedOn w:val="a"/>
    <w:next w:val="a"/>
    <w:rsid w:val="0043617D"/>
    <w:pPr>
      <w:suppressAutoHyphens w:val="0"/>
      <w:autoSpaceDE w:val="0"/>
      <w:autoSpaceDN w:val="0"/>
      <w:adjustRightInd w:val="0"/>
      <w:jc w:val="both"/>
    </w:pPr>
    <w:rPr>
      <w:rFonts w:ascii="Courier New" w:eastAsia="Times New Roman" w:hAnsi="Courier New" w:cs="Courier New"/>
      <w:kern w:val="0"/>
      <w:sz w:val="20"/>
      <w:szCs w:val="20"/>
    </w:rPr>
  </w:style>
  <w:style w:type="character" w:styleId="af">
    <w:name w:val="Strong"/>
    <w:basedOn w:val="a0"/>
    <w:qFormat/>
    <w:rsid w:val="0043617D"/>
    <w:rPr>
      <w:b/>
      <w:bCs/>
      <w:i w:val="0"/>
      <w:i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mal-altai.ru/" TargetMode="External"/><Relationship Id="rId13" Type="http://schemas.openxmlformats.org/officeDocument/2006/relationships/hyperlink" Target="consultantplus://offline/ref=AE6D82104949B67DE3CE24C8B08078736EC8DAA7BD0CFCB68A4AD23920b3q3L" TargetMode="External"/><Relationship Id="rId18" Type="http://schemas.openxmlformats.org/officeDocument/2006/relationships/hyperlink" Target="consultantplus://offline/ref=AE6D82104949B67DE3CE24C8B08078736ECED4A4BF0DFCB68A4AD23920b3q3L" TargetMode="External"/><Relationship Id="rId26" Type="http://schemas.openxmlformats.org/officeDocument/2006/relationships/hyperlink" Target="mailto:mfc-chemal@mail.ru" TargetMode="External"/><Relationship Id="rId3" Type="http://schemas.openxmlformats.org/officeDocument/2006/relationships/settings" Target="settings.xml"/><Relationship Id="rId21" Type="http://schemas.openxmlformats.org/officeDocument/2006/relationships/hyperlink" Target="consultantplus://offline/ref=AE6D82104949B67DE3CE24C8B08078736ECED6A4B900FCB68A4AD23920b3q3L" TargetMode="External"/><Relationship Id="rId7" Type="http://schemas.openxmlformats.org/officeDocument/2006/relationships/image" Target="media/image1.jpeg"/><Relationship Id="rId12" Type="http://schemas.openxmlformats.org/officeDocument/2006/relationships/hyperlink" Target="consultantplus://offline/ref=AE6D82104949B67DE3CE24C8B08078736EC8DAA7BD0CFCB68A4AD23920b3q3L" TargetMode="External"/><Relationship Id="rId17" Type="http://schemas.openxmlformats.org/officeDocument/2006/relationships/hyperlink" Target="consultantplus://offline/ref=E591A8CCDAC262C4CAD03BF971C82CA25081E04675CAFD5EB6B5EBE2AAj2CCM" TargetMode="External"/><Relationship Id="rId25" Type="http://schemas.openxmlformats.org/officeDocument/2006/relationships/hyperlink" Target="consultantplus://offline/ref=F2C18F4A6831F5427589C615FABCA95F48AFB1960DBA530E3DFE679C0DD270D01C171289BE2B15CBY9s4F" TargetMode="External"/><Relationship Id="rId2" Type="http://schemas.openxmlformats.org/officeDocument/2006/relationships/styles" Target="styles.xml"/><Relationship Id="rId16" Type="http://schemas.openxmlformats.org/officeDocument/2006/relationships/hyperlink" Target="consultantplus://offline/ref=DD3EB5FBCB80CF9CEA3BB9D2B4692263F0AC477E1A318AFBC881270A63j8L7I" TargetMode="External"/><Relationship Id="rId20" Type="http://schemas.openxmlformats.org/officeDocument/2006/relationships/hyperlink" Target="consultantplus://offline/ref=DD3EB5FBCB80CF9CEA3BB9D2B4692263F0A7417219318AFBC881270A63j8L7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504.0" TargetMode="External"/><Relationship Id="rId24" Type="http://schemas.openxmlformats.org/officeDocument/2006/relationships/hyperlink" Target="http://chemal-altai.ru/)" TargetMode="External"/><Relationship Id="rId5" Type="http://schemas.openxmlformats.org/officeDocument/2006/relationships/footnotes" Target="footnotes.xml"/><Relationship Id="rId15" Type="http://schemas.openxmlformats.org/officeDocument/2006/relationships/hyperlink" Target="consultantplus://offline/ref=AE6D82104949B67DE3CE24C8B08078736EC7D0A7B900FCB68A4AD23920b3q3L" TargetMode="External"/><Relationship Id="rId23" Type="http://schemas.openxmlformats.org/officeDocument/2006/relationships/hyperlink" Target="consultantplus://offline/ref=03AA54B614D1B7FECA01552FA8AE41569EEF545CE117251D6250CF87D1906E1ACFE4B91E0F9292B6HFwDC" TargetMode="External"/><Relationship Id="rId28" Type="http://schemas.openxmlformats.org/officeDocument/2006/relationships/fontTable" Target="fontTable.xml"/><Relationship Id="rId10" Type="http://schemas.openxmlformats.org/officeDocument/2006/relationships/hyperlink" Target="consultantplus://offline/ref=DD3EB5FBCB80CF9CEA3BB9D2B4692263F0AC41771B328AFBC881270A63j8L7I" TargetMode="External"/><Relationship Id="rId19" Type="http://schemas.openxmlformats.org/officeDocument/2006/relationships/hyperlink" Target="consultantplus://offline/ref=AE6D82104949B67DE3CE24C8B08078736EC8D0A2B801FCB68A4AD23920b3q3L" TargetMode="External"/><Relationship Id="rId4" Type="http://schemas.openxmlformats.org/officeDocument/2006/relationships/webSettings" Target="webSettings.xml"/><Relationship Id="rId9" Type="http://schemas.openxmlformats.org/officeDocument/2006/relationships/hyperlink" Target="http://chemal-altai.ru/" TargetMode="External"/><Relationship Id="rId14" Type="http://schemas.openxmlformats.org/officeDocument/2006/relationships/hyperlink" Target="consultantplus://offline/ref=EB5EC864F263D0891480719848B9B1A81DF4D943800529A69183643015V2BEM" TargetMode="External"/><Relationship Id="rId22" Type="http://schemas.openxmlformats.org/officeDocument/2006/relationships/hyperlink" Target="../../../../../&#1054;&#1083;&#1077;&#1075;/Desktop/&#1069;&#1041;/&#1044;&#1080;&#1079;&#1072;&#1081;&#1085;/&#1059;&#1057;&#1051;&#1059;&#1043;&#1048;%20&#1056;&#1040;/4&#1042;&#1099;&#1076;&#1072;&#1095;&#1072;%20&#1088;&#1072;&#1079;&#1088;&#1077;&#1096;&#1077;&#1085;&#1080;&#1103;%20&#1085;&#1072;%20&#1089;&#1090;&#1088;&#1086;&#1080;&#1090;&#1077;&#1083;&#1100;&#1089;&#1090;&#1074;&#1086;/&#1056;&#1077;&#1075;&#1083;&#1072;&#1084;&#1077;&#1085;&#1090;%20&#1056;&#1072;&#1079;&#1088;&#1077;&#1096;&#1077;&#1085;&#1080;&#1077;%20&#1085;&#1072;%20&#1089;&#1090;&#1088;&#1086;&#1080;&#1090;&#1077;&#1083;&#1100;&#1089;&#1090;&#1074;&#1086;.docx" TargetMode="External"/><Relationship Id="rId27"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8283</Words>
  <Characters>47219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Организация</Company>
  <LinksUpToDate>false</LinksUpToDate>
  <CharactersWithSpaces>55392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prokuror</dc:creator>
  <cp:lastModifiedBy>ПК</cp:lastModifiedBy>
  <cp:revision>8</cp:revision>
  <cp:lastPrinted>2017-12-05T14:02:00Z</cp:lastPrinted>
  <dcterms:created xsi:type="dcterms:W3CDTF">2017-12-28T04:48:00Z</dcterms:created>
  <dcterms:modified xsi:type="dcterms:W3CDTF">2019-01-29T09:10:00Z</dcterms:modified>
</cp:coreProperties>
</file>